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416A2" w14:textId="6C30B6EC" w:rsidR="00276704" w:rsidRDefault="008418DB" w:rsidP="00C64D12">
      <w:pPr>
        <w:pStyle w:val="TitlePageDocTitle"/>
      </w:pPr>
      <w:r>
        <w:fldChar w:fldCharType="begin"/>
      </w:r>
      <w:r>
        <w:instrText xml:space="preserve"> DOCPROPERTY  </w:instrText>
      </w:r>
      <w:r w:rsidR="00C64D12">
        <w:instrText>ProgramName_Short</w:instrText>
      </w:r>
      <w:r>
        <w:instrText xml:space="preserve"> \* MERGEFORMAT </w:instrText>
      </w:r>
      <w:r>
        <w:fldChar w:fldCharType="separate"/>
      </w:r>
      <w:r w:rsidR="00C64005">
        <w:t>MIDASH Solution</w:t>
      </w:r>
      <w:r>
        <w:fldChar w:fldCharType="end"/>
      </w:r>
      <w:r w:rsidR="00112915">
        <w:t xml:space="preserve"> </w:t>
      </w:r>
      <w:r w:rsidR="00246904">
        <w:t>Proposal</w:t>
      </w:r>
    </w:p>
    <w:p w14:paraId="0EA51EB2" w14:textId="586D6321" w:rsidR="004278CE" w:rsidRDefault="00246904" w:rsidP="004278CE">
      <w:pPr>
        <w:pStyle w:val="TitlePageSubTitle"/>
      </w:pPr>
      <w:r>
        <w:t xml:space="preserve">Response to </w:t>
      </w:r>
      <w:fldSimple w:instr=" DOCPROPERTY  RFP  \* MERGEFORMAT ">
        <w:r w:rsidR="00C64005">
          <w:t>RFP# 220000001798</w:t>
        </w:r>
      </w:fldSimple>
      <w:r w:rsidR="005F1767">
        <w:br/>
      </w:r>
      <w:r w:rsidR="004D3330">
        <w:t>Vendor Questions Worksheet</w:t>
      </w:r>
    </w:p>
    <w:p w14:paraId="4B1E7412" w14:textId="5BDFD8C4" w:rsidR="00C07A89" w:rsidRDefault="00C07A89" w:rsidP="004278CE">
      <w:pPr>
        <w:pStyle w:val="TitlePagePreparedForBy"/>
      </w:pPr>
    </w:p>
    <w:p w14:paraId="358BAC66" w14:textId="4A618CB0" w:rsidR="00527E09" w:rsidRDefault="00527E09" w:rsidP="004278CE">
      <w:pPr>
        <w:pStyle w:val="TitlePagePreparedForBy"/>
      </w:pPr>
    </w:p>
    <w:p w14:paraId="1B5F084B" w14:textId="27CDDC3F" w:rsidR="00527E09" w:rsidRDefault="00527E09" w:rsidP="004278CE">
      <w:pPr>
        <w:pStyle w:val="TitlePagePreparedForBy"/>
      </w:pPr>
    </w:p>
    <w:p w14:paraId="1F871CCE" w14:textId="1D68BBFE" w:rsidR="00527E09" w:rsidRDefault="00527E09" w:rsidP="004278CE">
      <w:pPr>
        <w:pStyle w:val="TitlePagePreparedForBy"/>
      </w:pPr>
    </w:p>
    <w:p w14:paraId="5600B8BE" w14:textId="74BC3713" w:rsidR="00527E09" w:rsidRDefault="00527E09" w:rsidP="004278CE">
      <w:pPr>
        <w:pStyle w:val="TitlePagePreparedForBy"/>
      </w:pPr>
    </w:p>
    <w:p w14:paraId="442427BC" w14:textId="324EDE04" w:rsidR="004278CE" w:rsidRDefault="004278CE" w:rsidP="004278CE">
      <w:pPr>
        <w:pStyle w:val="TitlePagePreparedForBy"/>
      </w:pPr>
      <w:r>
        <w:t>Prepare</w:t>
      </w:r>
      <w:r w:rsidR="00246904">
        <w:t>d</w:t>
      </w:r>
      <w:r>
        <w:t xml:space="preserve"> for:</w:t>
      </w:r>
    </w:p>
    <w:p w14:paraId="3A15284C" w14:textId="77777777" w:rsidR="00FD35BA" w:rsidRDefault="00C07A89" w:rsidP="00912879">
      <w:pPr>
        <w:pStyle w:val="TitlePagePreparedForBy"/>
      </w:pPr>
      <w:r>
        <w:rPr>
          <w:noProof/>
        </w:rPr>
        <w:drawing>
          <wp:inline distT="0" distB="0" distL="0" distR="0" wp14:anchorId="0DCE9412" wp14:editId="5C81F75A">
            <wp:extent cx="1724872" cy="53662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41"/>
                    <a:stretch>
                      <a:fillRect/>
                    </a:stretch>
                  </pic:blipFill>
                  <pic:spPr bwMode="auto">
                    <a:xfrm>
                      <a:off x="0" y="0"/>
                      <a:ext cx="1724872" cy="536626"/>
                    </a:xfrm>
                    <a:prstGeom prst="rect">
                      <a:avLst/>
                    </a:prstGeom>
                    <a:noFill/>
                    <a:ln>
                      <a:noFill/>
                    </a:ln>
                  </pic:spPr>
                </pic:pic>
              </a:graphicData>
            </a:graphic>
          </wp:inline>
        </w:drawing>
      </w:r>
    </w:p>
    <w:p w14:paraId="58B7ACA5" w14:textId="2206ED75" w:rsidR="00FD35BA" w:rsidRDefault="00420B89" w:rsidP="00912879">
      <w:pPr>
        <w:pStyle w:val="TitlePageAddress"/>
      </w:pPr>
      <w:fldSimple w:instr=" DOCPROPERTY  Agency_Long  \* MERGEFORMAT ">
        <w:r w:rsidR="00C64005">
          <w:t>Michigan Department of Health and Human Services (MDHHS)</w:t>
        </w:r>
      </w:fldSimple>
    </w:p>
    <w:p w14:paraId="19672942" w14:textId="1B195EAF" w:rsidR="00C07A89" w:rsidRDefault="00420B89" w:rsidP="00912879">
      <w:pPr>
        <w:pStyle w:val="TitlePageAddress"/>
      </w:pPr>
      <w:fldSimple w:instr=" DOCPROPERTY  Agency_Div_Long  \* MERGEFORMAT ">
        <w:r w:rsidR="00C64005">
          <w:t>Division of HIV and STD Programs (DHSP)</w:t>
        </w:r>
      </w:fldSimple>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F6FB271" w14:textId="77777777" w:rsidR="00682203" w:rsidRDefault="00682203"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4365D2B6" w:rsidR="00DF0916" w:rsidRDefault="00B45BF8" w:rsidP="004278CE">
      <w:pPr>
        <w:pStyle w:val="TitlePagePreparedForBy"/>
      </w:pPr>
      <w:r>
        <w:rPr>
          <w:noProof/>
        </w:rPr>
        <w:drawing>
          <wp:inline distT="0" distB="0" distL="0" distR="0" wp14:anchorId="1D1605D8" wp14:editId="70EAF90C">
            <wp:extent cx="1192500" cy="382847"/>
            <wp:effectExtent l="0" t="0" r="8255" b="0"/>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pic:nvPicPr>
                  <pic:blipFill>
                    <a:blip r:embed="rId642">
                      <a:extLst>
                        <a:ext uri="{28A0092B-C50C-407E-A947-70E740481C1C}">
                          <a14:useLocalDpi xmlns:a14="http://schemas.microsoft.com/office/drawing/2010/main" val="0"/>
                        </a:ext>
                      </a:extLst>
                    </a:blip>
                    <a:stretch>
                      <a:fillRect/>
                    </a:stretch>
                  </pic:blipFill>
                  <pic:spPr>
                    <a:xfrm>
                      <a:off x="0" y="0"/>
                      <a:ext cx="1192500" cy="382847"/>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640A9BE0" w:rsidR="00E01B5F" w:rsidRPr="003761E1" w:rsidRDefault="00420B89" w:rsidP="00F80280">
      <w:pPr>
        <w:pStyle w:val="x-DocFileName"/>
        <w:spacing w:before="400"/>
      </w:pPr>
      <w:fldSimple w:instr=" DOCPROPERTY  Revision_Value  \* MERGEFORMAT ">
        <w:r w:rsidR="00C64005">
          <w:t>V1.0</w:t>
        </w:r>
      </w:fldSimple>
    </w:p>
    <w:p w14:paraId="53C48404" w14:textId="65265B2F" w:rsidR="002C3CAB" w:rsidRDefault="00420B89" w:rsidP="00C07A89">
      <w:pPr>
        <w:pStyle w:val="x-DocFileName"/>
      </w:pPr>
      <w:fldSimple w:instr=" DOCPROPERTY  DueDate_Long  \* MERGEFORMAT ">
        <w:r w:rsidR="00C64005">
          <w:t>June 1, 2022</w:t>
        </w:r>
      </w:fldSimple>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footerReference w:type="even" r:id="rId643"/>
          <w:footerReference w:type="first" r:id="rId644"/>
          <w:type w:val="oddPage"/>
          <w:pgSz w:w="12240" w:h="15840" w:code="1"/>
          <w:pgMar w:top="2520" w:right="1440" w:bottom="1440" w:left="1800" w:header="1080" w:footer="720" w:gutter="0"/>
          <w:cols w:space="720"/>
          <w:titlePg/>
          <w:docGrid w:linePitch="360"/>
        </w:sectPr>
      </w:pPr>
    </w:p>
    <w:p w14:paraId="074BD50D" w14:textId="1FBB9540" w:rsidR="004A5429" w:rsidRDefault="004A5429" w:rsidP="004A5429">
      <w:pPr>
        <w:pStyle w:val="Heading1"/>
      </w:pPr>
      <w:bookmarkStart w:id="0" w:name="_Toc534187118"/>
      <w:bookmarkStart w:id="1" w:name="_Toc11664204"/>
      <w:bookmarkStart w:id="2" w:name="_Toc375150331"/>
      <w:bookmarkStart w:id="3" w:name="_Toc369874359"/>
      <w:bookmarkStart w:id="4" w:name="_Toc369701254"/>
      <w:bookmarkStart w:id="5" w:name="_Toc369966152"/>
      <w:r>
        <w:lastRenderedPageBreak/>
        <w:t xml:space="preserve">Exhibit B: </w:t>
      </w:r>
      <w:bookmarkEnd w:id="0"/>
      <w:bookmarkEnd w:id="1"/>
      <w:r w:rsidR="00514948" w:rsidRPr="00514948">
        <w:t>Vendor Questions Worksheet</w:t>
      </w:r>
    </w:p>
    <w:tbl>
      <w:tblPr>
        <w:tblStyle w:val="TableGrid"/>
        <w:tblW w:w="0" w:type="auto"/>
        <w:tblBorders>
          <w:top w:val="thinThickSmallGap" w:sz="24" w:space="0" w:color="2E74B5" w:themeColor="accent1" w:themeShade="BF"/>
          <w:left w:val="none" w:sz="0" w:space="0" w:color="auto"/>
          <w:bottom w:val="thickThinSmallGap" w:sz="24" w:space="0" w:color="2E74B5"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1260"/>
        <w:gridCol w:w="7740"/>
      </w:tblGrid>
      <w:tr w:rsidR="004A5429" w:rsidRPr="00180ADC" w14:paraId="1C9024E7" w14:textId="77777777" w:rsidTr="004A5429">
        <w:tc>
          <w:tcPr>
            <w:tcW w:w="1260" w:type="dxa"/>
          </w:tcPr>
          <w:p w14:paraId="03390EC5" w14:textId="77777777" w:rsidR="004A5429" w:rsidRPr="00247AF4" w:rsidRDefault="004A5429" w:rsidP="004A5429">
            <w:pPr>
              <w:pStyle w:val="Body"/>
              <w:spacing w:after="200"/>
              <w:rPr>
                <w:i/>
                <w:color w:val="2E74B5" w:themeColor="accent1" w:themeShade="BF"/>
              </w:rPr>
            </w:pPr>
            <w:r>
              <w:rPr>
                <w:i/>
                <w:noProof/>
                <w:color w:val="2E74B5" w:themeColor="accent1" w:themeShade="BF"/>
              </w:rPr>
              <w:drawing>
                <wp:inline distT="0" distB="0" distL="0" distR="0" wp14:anchorId="1C4C6BF5" wp14:editId="3AD65086">
                  <wp:extent cx="629782" cy="85428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ick_Iconpng.png"/>
                          <pic:cNvPicPr/>
                        </pic:nvPicPr>
                        <pic:blipFill>
                          <a:blip r:embed="rId645" cstate="print">
                            <a:extLst>
                              <a:ext uri="{28A0092B-C50C-407E-A947-70E740481C1C}">
                                <a14:useLocalDpi xmlns:a14="http://schemas.microsoft.com/office/drawing/2010/main" val="0"/>
                              </a:ext>
                            </a:extLst>
                          </a:blip>
                          <a:stretch>
                            <a:fillRect/>
                          </a:stretch>
                        </pic:blipFill>
                        <pic:spPr>
                          <a:xfrm>
                            <a:off x="0" y="0"/>
                            <a:ext cx="653212" cy="886071"/>
                          </a:xfrm>
                          <a:prstGeom prst="rect">
                            <a:avLst/>
                          </a:prstGeom>
                        </pic:spPr>
                      </pic:pic>
                    </a:graphicData>
                  </a:graphic>
                </wp:inline>
              </w:drawing>
            </w:r>
          </w:p>
        </w:tc>
        <w:tc>
          <w:tcPr>
            <w:tcW w:w="7740" w:type="dxa"/>
          </w:tcPr>
          <w:p w14:paraId="3EF85423" w14:textId="77777777" w:rsidR="004A5429" w:rsidRPr="000956E2" w:rsidRDefault="004A5429" w:rsidP="004A5429">
            <w:pPr>
              <w:pStyle w:val="Body"/>
              <w:spacing w:after="200"/>
              <w:rPr>
                <w:rStyle w:val="c-Response"/>
                <w:i/>
              </w:rPr>
            </w:pPr>
            <w:r w:rsidRPr="000956E2">
              <w:rPr>
                <w:rStyle w:val="c-Response"/>
                <w:i/>
              </w:rPr>
              <w:t>All cross-references in this document are hyperlinks, including the contents list below.  To jump directly to the referenced section, do one of the following:</w:t>
            </w:r>
          </w:p>
          <w:p w14:paraId="57C0A1E0" w14:textId="77777777" w:rsidR="004A5429" w:rsidRPr="000956E2" w:rsidRDefault="004A5429" w:rsidP="004A5429">
            <w:pPr>
              <w:pStyle w:val="Bullet1"/>
              <w:rPr>
                <w:rStyle w:val="c-Response"/>
                <w:i/>
              </w:rPr>
            </w:pPr>
            <w:r w:rsidRPr="000956E2">
              <w:rPr>
                <w:rStyle w:val="c-Response"/>
                <w:i/>
              </w:rPr>
              <w:t xml:space="preserve">When viewing this document in Word format, hold down </w:t>
            </w:r>
            <w:r w:rsidRPr="00851717">
              <w:rPr>
                <w:rStyle w:val="c-Response"/>
                <w:b/>
                <w:i/>
              </w:rPr>
              <w:t>Ctrl</w:t>
            </w:r>
            <w:r w:rsidRPr="000956E2">
              <w:rPr>
                <w:rStyle w:val="c-Response"/>
                <w:i/>
              </w:rPr>
              <w:t xml:space="preserve"> and click the section name or page number.  </w:t>
            </w:r>
          </w:p>
          <w:p w14:paraId="140EF315" w14:textId="77777777" w:rsidR="004A5429" w:rsidRPr="00180ADC" w:rsidRDefault="004A5429" w:rsidP="004A5429">
            <w:pPr>
              <w:pStyle w:val="Bullet1"/>
              <w:rPr>
                <w:rStyle w:val="c-Response"/>
              </w:rPr>
            </w:pPr>
            <w:r w:rsidRPr="000956E2">
              <w:rPr>
                <w:rStyle w:val="c-Response"/>
                <w:i/>
              </w:rPr>
              <w:t>When viewing this document in PDF, simply click the section name or page number.</w:t>
            </w:r>
          </w:p>
        </w:tc>
      </w:tr>
    </w:tbl>
    <w:p w14:paraId="60E47534" w14:textId="77777777" w:rsidR="004A5429" w:rsidRPr="007B6E41" w:rsidRDefault="004A5429" w:rsidP="004A5429">
      <w:pPr>
        <w:pStyle w:val="BodyKWN"/>
      </w:pPr>
      <w:r w:rsidRPr="007B6E41">
        <w:t xml:space="preserve">This section contains the </w:t>
      </w:r>
      <w:r>
        <w:t>following</w:t>
      </w:r>
      <w:r w:rsidRPr="007B6E41">
        <w:t xml:space="preserve">: </w:t>
      </w:r>
    </w:p>
    <w:p w14:paraId="37712A14" w14:textId="3BD83313" w:rsidR="004A5429" w:rsidRDefault="004A5429" w:rsidP="004A5429">
      <w:pPr>
        <w:pStyle w:val="MiniTOC1"/>
      </w:pPr>
      <w:r>
        <w:fldChar w:fldCharType="begin"/>
      </w:r>
      <w:r>
        <w:instrText xml:space="preserve"> REF Bidder_01 \h </w:instrText>
      </w:r>
      <w:r>
        <w:fldChar w:fldCharType="separate"/>
      </w:r>
      <w:r w:rsidR="00C64005">
        <w:rPr>
          <w:rStyle w:val="Strong"/>
        </w:rPr>
        <w:t xml:space="preserve">1. </w:t>
      </w:r>
      <w:r w:rsidR="00C64005" w:rsidRPr="00B12861">
        <w:rPr>
          <w:rStyle w:val="Strong"/>
        </w:rPr>
        <w:t>Contact Information</w:t>
      </w:r>
      <w:r>
        <w:fldChar w:fldCharType="end"/>
      </w:r>
      <w:r>
        <w:tab/>
      </w:r>
      <w:r>
        <w:fldChar w:fldCharType="begin"/>
      </w:r>
      <w:r>
        <w:instrText xml:space="preserve"> PAGEREF Bidder_01 \h </w:instrText>
      </w:r>
      <w:r>
        <w:fldChar w:fldCharType="separate"/>
      </w:r>
      <w:r w:rsidR="00C64005">
        <w:rPr>
          <w:noProof/>
        </w:rPr>
        <w:t>4</w:t>
      </w:r>
      <w:r>
        <w:fldChar w:fldCharType="end"/>
      </w:r>
    </w:p>
    <w:p w14:paraId="0B68011C" w14:textId="72F628F2" w:rsidR="004A5429" w:rsidRDefault="004A5429" w:rsidP="004A5429">
      <w:pPr>
        <w:pStyle w:val="MiniTOC1"/>
      </w:pPr>
      <w:r>
        <w:fldChar w:fldCharType="begin"/>
      </w:r>
      <w:r>
        <w:instrText xml:space="preserve"> REF Bidder_02 \h </w:instrText>
      </w:r>
      <w:r>
        <w:fldChar w:fldCharType="separate"/>
      </w:r>
      <w:r w:rsidR="00C64005">
        <w:rPr>
          <w:rStyle w:val="Strong"/>
        </w:rPr>
        <w:t xml:space="preserve">2. </w:t>
      </w:r>
      <w:r w:rsidR="00C64005" w:rsidRPr="00B12861">
        <w:rPr>
          <w:rStyle w:val="Strong"/>
        </w:rPr>
        <w:t>Company Background Information</w:t>
      </w:r>
      <w:r>
        <w:fldChar w:fldCharType="end"/>
      </w:r>
      <w:r>
        <w:tab/>
      </w:r>
      <w:r>
        <w:fldChar w:fldCharType="begin"/>
      </w:r>
      <w:r>
        <w:instrText xml:space="preserve"> PAGEREF Bidder_02 \h </w:instrText>
      </w:r>
      <w:r>
        <w:fldChar w:fldCharType="separate"/>
      </w:r>
      <w:r w:rsidR="00C64005">
        <w:rPr>
          <w:noProof/>
        </w:rPr>
        <w:t>4</w:t>
      </w:r>
      <w:r>
        <w:fldChar w:fldCharType="end"/>
      </w:r>
    </w:p>
    <w:p w14:paraId="2FFF395C" w14:textId="5EA326B6" w:rsidR="004A5429" w:rsidRDefault="004A5429" w:rsidP="004A5429">
      <w:pPr>
        <w:pStyle w:val="MiniTOC1"/>
      </w:pPr>
      <w:r>
        <w:fldChar w:fldCharType="begin"/>
      </w:r>
      <w:r>
        <w:instrText xml:space="preserve"> REF Bidder_03 \h </w:instrText>
      </w:r>
      <w:r>
        <w:fldChar w:fldCharType="separate"/>
      </w:r>
      <w:r w:rsidR="00C64005" w:rsidRPr="001A2E7F">
        <w:rPr>
          <w:rStyle w:val="Strong"/>
        </w:rPr>
        <w:t>3. Qualified Disabled Veteran</w:t>
      </w:r>
      <w:r w:rsidR="00C64005">
        <w:rPr>
          <w:rStyle w:val="Strong"/>
        </w:rPr>
        <w:t>/Service-Disabled Veteran-Owned Business Program</w:t>
      </w:r>
      <w:r>
        <w:fldChar w:fldCharType="end"/>
      </w:r>
      <w:r>
        <w:tab/>
      </w:r>
      <w:r>
        <w:fldChar w:fldCharType="begin"/>
      </w:r>
      <w:r>
        <w:instrText xml:space="preserve"> PAGEREF Bidder_03 \h </w:instrText>
      </w:r>
      <w:r>
        <w:fldChar w:fldCharType="separate"/>
      </w:r>
      <w:r w:rsidR="00C64005">
        <w:rPr>
          <w:noProof/>
        </w:rPr>
        <w:t>7</w:t>
      </w:r>
      <w:r>
        <w:fldChar w:fldCharType="end"/>
      </w:r>
    </w:p>
    <w:p w14:paraId="6D483C03" w14:textId="6A49801D" w:rsidR="004A5429" w:rsidRDefault="004A5429" w:rsidP="004A5429">
      <w:pPr>
        <w:pStyle w:val="MiniTOC1"/>
      </w:pPr>
      <w:r>
        <w:fldChar w:fldCharType="begin"/>
      </w:r>
      <w:r>
        <w:instrText xml:space="preserve"> REF Bidder_04 \h </w:instrText>
      </w:r>
      <w:r>
        <w:fldChar w:fldCharType="separate"/>
      </w:r>
      <w:r w:rsidR="00C64005">
        <w:rPr>
          <w:b/>
        </w:rPr>
        <w:t xml:space="preserve">4. </w:t>
      </w:r>
      <w:r w:rsidR="00C64005" w:rsidRPr="00FF1CF9">
        <w:rPr>
          <w:b/>
        </w:rPr>
        <w:t>Participation in RFP Development or Evaluation</w:t>
      </w:r>
      <w:r>
        <w:fldChar w:fldCharType="end"/>
      </w:r>
      <w:r>
        <w:tab/>
      </w:r>
      <w:r>
        <w:fldChar w:fldCharType="begin"/>
      </w:r>
      <w:r>
        <w:instrText xml:space="preserve"> PAGEREF Bidder_04 \h </w:instrText>
      </w:r>
      <w:r>
        <w:fldChar w:fldCharType="separate"/>
      </w:r>
      <w:r w:rsidR="00C64005">
        <w:rPr>
          <w:noProof/>
        </w:rPr>
        <w:t>8</w:t>
      </w:r>
      <w:r>
        <w:fldChar w:fldCharType="end"/>
      </w:r>
    </w:p>
    <w:p w14:paraId="073324C5" w14:textId="7BDCD99E" w:rsidR="004A5429" w:rsidRDefault="004A5429" w:rsidP="004A5429">
      <w:pPr>
        <w:pStyle w:val="MiniTOC1"/>
      </w:pPr>
      <w:r>
        <w:fldChar w:fldCharType="begin"/>
      </w:r>
      <w:r>
        <w:instrText xml:space="preserve"> REF Bidder_05 \h </w:instrText>
      </w:r>
      <w:r>
        <w:fldChar w:fldCharType="separate"/>
      </w:r>
      <w:r w:rsidR="00C64005">
        <w:rPr>
          <w:rStyle w:val="Strong"/>
        </w:rPr>
        <w:t>5. State of Michigan Experience and Prior Experience</w:t>
      </w:r>
      <w:r>
        <w:fldChar w:fldCharType="end"/>
      </w:r>
      <w:r>
        <w:tab/>
      </w:r>
      <w:r>
        <w:fldChar w:fldCharType="begin"/>
      </w:r>
      <w:r>
        <w:instrText xml:space="preserve"> PAGEREF Bidder_05 \h </w:instrText>
      </w:r>
      <w:r>
        <w:fldChar w:fldCharType="separate"/>
      </w:r>
      <w:r w:rsidR="00C64005">
        <w:rPr>
          <w:noProof/>
        </w:rPr>
        <w:t>9</w:t>
      </w:r>
      <w:r>
        <w:fldChar w:fldCharType="end"/>
      </w:r>
    </w:p>
    <w:p w14:paraId="4E75C3D8" w14:textId="19762A6C" w:rsidR="006E6830" w:rsidRDefault="006E6830" w:rsidP="005C1D03">
      <w:pPr>
        <w:pStyle w:val="MiniTOC2"/>
      </w:pPr>
      <w:r>
        <w:fldChar w:fldCharType="begin"/>
      </w:r>
      <w:r>
        <w:instrText xml:space="preserve"> REF Exp1_TED \h </w:instrText>
      </w:r>
      <w:r>
        <w:fldChar w:fldCharType="separate"/>
      </w:r>
      <w:r w:rsidR="00C64005" w:rsidRPr="00EE0B39">
        <w:t xml:space="preserve">Experience </w:t>
      </w:r>
      <w:r w:rsidR="00C64005">
        <w:t>1</w:t>
      </w:r>
      <w:r w:rsidR="00C64005" w:rsidRPr="00EE0B39">
        <w:t xml:space="preserve">: </w:t>
      </w:r>
      <w:r w:rsidR="00C64005" w:rsidRPr="009F341D">
        <w:rPr>
          <w:rStyle w:val="c-Response"/>
        </w:rPr>
        <w:t xml:space="preserve">MDHHS </w:t>
      </w:r>
      <w:r w:rsidR="00C64005">
        <w:rPr>
          <w:rStyle w:val="c-Response"/>
        </w:rPr>
        <w:t>Third Party Liability Electronic Database (TED)</w:t>
      </w:r>
      <w:r>
        <w:fldChar w:fldCharType="end"/>
      </w:r>
      <w:r>
        <w:tab/>
      </w:r>
      <w:r>
        <w:fldChar w:fldCharType="begin"/>
      </w:r>
      <w:r>
        <w:instrText xml:space="preserve"> PAGEREF Exp1_TED \h </w:instrText>
      </w:r>
      <w:r>
        <w:fldChar w:fldCharType="separate"/>
      </w:r>
      <w:r w:rsidR="00C64005">
        <w:rPr>
          <w:noProof/>
        </w:rPr>
        <w:t>9</w:t>
      </w:r>
      <w:r>
        <w:fldChar w:fldCharType="end"/>
      </w:r>
    </w:p>
    <w:p w14:paraId="38539491" w14:textId="403B632B" w:rsidR="006E6830" w:rsidRDefault="006E6830" w:rsidP="005C1D03">
      <w:pPr>
        <w:pStyle w:val="MiniTOC2"/>
      </w:pPr>
      <w:r>
        <w:fldChar w:fldCharType="begin"/>
      </w:r>
      <w:r>
        <w:instrText xml:space="preserve"> REF Exp2_CSHCS \h </w:instrText>
      </w:r>
      <w:r>
        <w:fldChar w:fldCharType="separate"/>
      </w:r>
      <w:r w:rsidR="00C64005" w:rsidRPr="006E6830">
        <w:t xml:space="preserve">Experience 2: </w:t>
      </w:r>
      <w:r w:rsidR="00C64005" w:rsidRPr="006E6830">
        <w:rPr>
          <w:rStyle w:val="c-Response"/>
        </w:rPr>
        <w:t>Children’s Special Health Care Services (CSHCS)</w:t>
      </w:r>
      <w:r>
        <w:fldChar w:fldCharType="end"/>
      </w:r>
      <w:r>
        <w:tab/>
      </w:r>
      <w:r>
        <w:fldChar w:fldCharType="begin"/>
      </w:r>
      <w:r>
        <w:instrText xml:space="preserve"> PAGEREF Exp2_CSHCS \h </w:instrText>
      </w:r>
      <w:r>
        <w:fldChar w:fldCharType="separate"/>
      </w:r>
      <w:r w:rsidR="00C64005">
        <w:rPr>
          <w:noProof/>
        </w:rPr>
        <w:t>16</w:t>
      </w:r>
      <w:r>
        <w:fldChar w:fldCharType="end"/>
      </w:r>
    </w:p>
    <w:p w14:paraId="53C31ECF" w14:textId="49DFF8BE" w:rsidR="006E6830" w:rsidRDefault="006E6830" w:rsidP="005C1D03">
      <w:pPr>
        <w:pStyle w:val="MiniTOC2"/>
      </w:pPr>
      <w:r>
        <w:fldChar w:fldCharType="begin"/>
      </w:r>
      <w:r>
        <w:instrText xml:space="preserve"> REF Exp3_LOTS \h </w:instrText>
      </w:r>
      <w:r>
        <w:fldChar w:fldCharType="separate"/>
      </w:r>
      <w:r w:rsidR="00C64005" w:rsidRPr="006E6830">
        <w:t xml:space="preserve">Experience 3: </w:t>
      </w:r>
      <w:r w:rsidR="00C64005" w:rsidRPr="006E6830">
        <w:rPr>
          <w:rStyle w:val="c-Response"/>
        </w:rPr>
        <w:t>MDNR Land Ownership Tracking System (LOTS)</w:t>
      </w:r>
      <w:r>
        <w:fldChar w:fldCharType="end"/>
      </w:r>
      <w:r>
        <w:tab/>
      </w:r>
      <w:r>
        <w:fldChar w:fldCharType="begin"/>
      </w:r>
      <w:r>
        <w:instrText xml:space="preserve"> PAGEREF Exp3_LOTS \h </w:instrText>
      </w:r>
      <w:r>
        <w:fldChar w:fldCharType="separate"/>
      </w:r>
      <w:r w:rsidR="00C64005">
        <w:rPr>
          <w:noProof/>
        </w:rPr>
        <w:t>20</w:t>
      </w:r>
      <w:r>
        <w:fldChar w:fldCharType="end"/>
      </w:r>
    </w:p>
    <w:p w14:paraId="1088ECDC" w14:textId="34484A16" w:rsidR="006E6830" w:rsidRDefault="006E6830" w:rsidP="005C1D03">
      <w:pPr>
        <w:pStyle w:val="MiniTOC2"/>
      </w:pPr>
      <w:r>
        <w:fldChar w:fldCharType="begin"/>
      </w:r>
      <w:r>
        <w:instrText xml:space="preserve"> REF Exp4_HAI \h </w:instrText>
      </w:r>
      <w:r>
        <w:fldChar w:fldCharType="separate"/>
      </w:r>
      <w:r w:rsidR="00C64005">
        <w:t>Experience 4</w:t>
      </w:r>
      <w:r w:rsidR="00C64005" w:rsidRPr="00EE0B39">
        <w:t xml:space="preserve">: </w:t>
      </w:r>
      <w:r w:rsidR="00C64005">
        <w:rPr>
          <w:rStyle w:val="c-Response"/>
        </w:rPr>
        <w:t>MDHHS Healthcare Associated Infections</w:t>
      </w:r>
      <w:r w:rsidR="00C64005">
        <w:t xml:space="preserve"> </w:t>
      </w:r>
      <w:r w:rsidR="00C64005">
        <w:rPr>
          <w:rStyle w:val="c-Response"/>
        </w:rPr>
        <w:t>(HAI) Tracker</w:t>
      </w:r>
      <w:r>
        <w:fldChar w:fldCharType="end"/>
      </w:r>
      <w:r>
        <w:tab/>
      </w:r>
      <w:r>
        <w:fldChar w:fldCharType="begin"/>
      </w:r>
      <w:r>
        <w:instrText xml:space="preserve"> PAGEREF Exp4_HAI \h </w:instrText>
      </w:r>
      <w:r>
        <w:fldChar w:fldCharType="separate"/>
      </w:r>
      <w:r w:rsidR="00C64005">
        <w:rPr>
          <w:noProof/>
        </w:rPr>
        <w:t>23</w:t>
      </w:r>
      <w:r>
        <w:fldChar w:fldCharType="end"/>
      </w:r>
    </w:p>
    <w:p w14:paraId="4F331E6A" w14:textId="23B70185" w:rsidR="00A47CC2" w:rsidRDefault="00A47CC2" w:rsidP="009C098D">
      <w:pPr>
        <w:pStyle w:val="MiniTOC1"/>
        <w:rPr>
          <w:b/>
        </w:rPr>
      </w:pPr>
      <w:r>
        <w:rPr>
          <w:b/>
        </w:rPr>
        <w:fldChar w:fldCharType="begin"/>
      </w:r>
      <w:r>
        <w:rPr>
          <w:b/>
        </w:rPr>
        <w:instrText xml:space="preserve"> REF Bidder_06 \h </w:instrText>
      </w:r>
      <w:r>
        <w:rPr>
          <w:b/>
        </w:rPr>
      </w:r>
      <w:r>
        <w:rPr>
          <w:b/>
        </w:rPr>
        <w:fldChar w:fldCharType="separate"/>
      </w:r>
      <w:r w:rsidR="00C64005" w:rsidRPr="00A47CC2">
        <w:rPr>
          <w:b/>
          <w:bCs/>
        </w:rPr>
        <w:t>6. Contract Terms</w:t>
      </w:r>
      <w:r>
        <w:rPr>
          <w:b/>
        </w:rPr>
        <w:fldChar w:fldCharType="end"/>
      </w:r>
      <w:r>
        <w:rPr>
          <w:b/>
        </w:rPr>
        <w:tab/>
      </w:r>
      <w:r w:rsidRPr="00A47CC2">
        <w:rPr>
          <w:bCs/>
        </w:rPr>
        <w:fldChar w:fldCharType="begin"/>
      </w:r>
      <w:r w:rsidRPr="00A47CC2">
        <w:rPr>
          <w:bCs/>
        </w:rPr>
        <w:instrText xml:space="preserve"> PAGEREF Bidder_06 \h </w:instrText>
      </w:r>
      <w:r w:rsidRPr="00A47CC2">
        <w:rPr>
          <w:bCs/>
        </w:rPr>
      </w:r>
      <w:r w:rsidRPr="00A47CC2">
        <w:rPr>
          <w:bCs/>
        </w:rPr>
        <w:fldChar w:fldCharType="separate"/>
      </w:r>
      <w:r w:rsidR="00C64005">
        <w:rPr>
          <w:bCs/>
          <w:noProof/>
        </w:rPr>
        <w:t>27</w:t>
      </w:r>
      <w:r w:rsidRPr="00A47CC2">
        <w:rPr>
          <w:bCs/>
        </w:rPr>
        <w:fldChar w:fldCharType="end"/>
      </w:r>
    </w:p>
    <w:p w14:paraId="1CA66ECF" w14:textId="4FC507BA" w:rsidR="00A47CC2" w:rsidRDefault="00A47CC2" w:rsidP="009C098D">
      <w:pPr>
        <w:pStyle w:val="MiniTOC1"/>
        <w:rPr>
          <w:b/>
        </w:rPr>
      </w:pPr>
      <w:r>
        <w:rPr>
          <w:b/>
        </w:rPr>
        <w:fldChar w:fldCharType="begin"/>
      </w:r>
      <w:r>
        <w:rPr>
          <w:b/>
        </w:rPr>
        <w:instrText xml:space="preserve"> REF Bidder_07 \h </w:instrText>
      </w:r>
      <w:r>
        <w:rPr>
          <w:b/>
        </w:rPr>
      </w:r>
      <w:r>
        <w:rPr>
          <w:b/>
        </w:rPr>
        <w:fldChar w:fldCharType="separate"/>
      </w:r>
      <w:r w:rsidR="00C64005">
        <w:rPr>
          <w:b/>
          <w:bCs/>
        </w:rPr>
        <w:t xml:space="preserve">7. </w:t>
      </w:r>
      <w:r w:rsidR="00C64005" w:rsidRPr="00ED3021">
        <w:rPr>
          <w:b/>
          <w:bCs/>
        </w:rPr>
        <w:t>Michigan Economic Impact</w:t>
      </w:r>
      <w:r>
        <w:rPr>
          <w:b/>
        </w:rPr>
        <w:fldChar w:fldCharType="end"/>
      </w:r>
      <w:r>
        <w:rPr>
          <w:b/>
        </w:rPr>
        <w:tab/>
      </w:r>
      <w:r w:rsidRPr="00A47CC2">
        <w:rPr>
          <w:bCs/>
        </w:rPr>
        <w:fldChar w:fldCharType="begin"/>
      </w:r>
      <w:r w:rsidRPr="00A47CC2">
        <w:rPr>
          <w:bCs/>
        </w:rPr>
        <w:instrText xml:space="preserve"> PAGEREF Bidder_07 \h </w:instrText>
      </w:r>
      <w:r w:rsidRPr="00A47CC2">
        <w:rPr>
          <w:bCs/>
        </w:rPr>
      </w:r>
      <w:r w:rsidRPr="00A47CC2">
        <w:rPr>
          <w:bCs/>
        </w:rPr>
        <w:fldChar w:fldCharType="separate"/>
      </w:r>
      <w:r w:rsidR="00C64005">
        <w:rPr>
          <w:bCs/>
          <w:noProof/>
        </w:rPr>
        <w:t>27</w:t>
      </w:r>
      <w:r w:rsidRPr="00A47CC2">
        <w:rPr>
          <w:bCs/>
        </w:rPr>
        <w:fldChar w:fldCharType="end"/>
      </w:r>
    </w:p>
    <w:p w14:paraId="7F46EEC8" w14:textId="60A262E5" w:rsidR="00A47CC2" w:rsidRDefault="00A47CC2" w:rsidP="009C098D">
      <w:pPr>
        <w:pStyle w:val="MiniTOC1"/>
        <w:rPr>
          <w:b/>
        </w:rPr>
      </w:pPr>
      <w:r>
        <w:rPr>
          <w:b/>
        </w:rPr>
        <w:fldChar w:fldCharType="begin"/>
      </w:r>
      <w:r>
        <w:rPr>
          <w:b/>
        </w:rPr>
        <w:instrText xml:space="preserve"> REF Bidder_08 \h </w:instrText>
      </w:r>
      <w:r>
        <w:rPr>
          <w:b/>
        </w:rPr>
      </w:r>
      <w:r>
        <w:rPr>
          <w:b/>
        </w:rPr>
        <w:fldChar w:fldCharType="separate"/>
      </w:r>
      <w:r w:rsidR="00C64005">
        <w:rPr>
          <w:b/>
        </w:rPr>
        <w:t xml:space="preserve">10. </w:t>
      </w:r>
      <w:r w:rsidR="00C64005" w:rsidRPr="0095289E">
        <w:rPr>
          <w:b/>
        </w:rPr>
        <w:t>Other</w:t>
      </w:r>
      <w:r>
        <w:rPr>
          <w:b/>
        </w:rPr>
        <w:fldChar w:fldCharType="end"/>
      </w:r>
      <w:r>
        <w:rPr>
          <w:b/>
        </w:rPr>
        <w:tab/>
      </w:r>
      <w:r w:rsidRPr="00A47CC2">
        <w:rPr>
          <w:bCs/>
        </w:rPr>
        <w:fldChar w:fldCharType="begin"/>
      </w:r>
      <w:r w:rsidRPr="00A47CC2">
        <w:rPr>
          <w:bCs/>
        </w:rPr>
        <w:instrText xml:space="preserve"> PAGEREF Bidder_08 \h </w:instrText>
      </w:r>
      <w:r w:rsidRPr="00A47CC2">
        <w:rPr>
          <w:bCs/>
        </w:rPr>
      </w:r>
      <w:r w:rsidRPr="00A47CC2">
        <w:rPr>
          <w:bCs/>
        </w:rPr>
        <w:fldChar w:fldCharType="separate"/>
      </w:r>
      <w:r w:rsidR="00C64005">
        <w:rPr>
          <w:bCs/>
          <w:noProof/>
        </w:rPr>
        <w:t>28</w:t>
      </w:r>
      <w:r w:rsidRPr="00A47CC2">
        <w:rPr>
          <w:bCs/>
        </w:rPr>
        <w:fldChar w:fldCharType="end"/>
      </w:r>
    </w:p>
    <w:p w14:paraId="0D247D4E" w14:textId="7A5DCB11" w:rsidR="004A5429" w:rsidRPr="005454E0" w:rsidRDefault="004A5429" w:rsidP="004A5429">
      <w:pPr>
        <w:pStyle w:val="MiniTOC1"/>
      </w:pPr>
      <w:r>
        <w:fldChar w:fldCharType="begin"/>
      </w:r>
      <w:r>
        <w:instrText xml:space="preserve"> REF _Ref1042290 \h </w:instrText>
      </w:r>
      <w:r>
        <w:fldChar w:fldCharType="separate"/>
      </w:r>
      <w:r w:rsidR="00C64005" w:rsidRPr="00806727">
        <w:rPr>
          <w:rStyle w:val="c-Response"/>
        </w:rPr>
        <w:t>Contract</w:t>
      </w:r>
      <w:r w:rsidR="00C64005">
        <w:rPr>
          <w:rStyle w:val="c-Response"/>
        </w:rPr>
        <w:t>s List</w:t>
      </w:r>
      <w:r>
        <w:fldChar w:fldCharType="end"/>
      </w:r>
      <w:r>
        <w:tab/>
      </w:r>
      <w:r>
        <w:fldChar w:fldCharType="begin"/>
      </w:r>
      <w:r>
        <w:instrText xml:space="preserve"> PAGEREF _Ref1042290 \h </w:instrText>
      </w:r>
      <w:r>
        <w:fldChar w:fldCharType="separate"/>
      </w:r>
      <w:r w:rsidR="00C64005">
        <w:rPr>
          <w:noProof/>
        </w:rPr>
        <w:t>30</w:t>
      </w:r>
      <w:r>
        <w:fldChar w:fldCharType="end"/>
      </w:r>
    </w:p>
    <w:p w14:paraId="4BE7CDEF" w14:textId="77777777" w:rsidR="004A5429" w:rsidRDefault="004A5429" w:rsidP="004A5429">
      <w:pPr>
        <w:rPr>
          <w:rStyle w:val="c-Response"/>
        </w:rPr>
      </w:pPr>
      <w:r>
        <w:rPr>
          <w:rStyle w:val="c-Response"/>
        </w:rPr>
        <w:br w:type="page"/>
      </w:r>
    </w:p>
    <w:p w14:paraId="16D4374C" w14:textId="70ACDCFE" w:rsidR="004A5429" w:rsidRPr="00C47785" w:rsidRDefault="00514948" w:rsidP="004A5429">
      <w:pPr>
        <w:pStyle w:val="Heading2"/>
      </w:pPr>
      <w:r w:rsidRPr="00514948">
        <w:lastRenderedPageBreak/>
        <w:t>Vendor Questions Worksheet</w:t>
      </w:r>
    </w:p>
    <w:p w14:paraId="665A208B" w14:textId="77777777" w:rsidR="004A5429" w:rsidRPr="00967A7A" w:rsidRDefault="004A5429" w:rsidP="004A5429">
      <w:pPr>
        <w:pStyle w:val="Body"/>
      </w:pPr>
      <w:r>
        <w:t>Bidders</w:t>
      </w:r>
      <w:r w:rsidRPr="00A51800">
        <w:t xml:space="preserve"> must provide a detailed response to each question</w:t>
      </w:r>
      <w:r>
        <w:t xml:space="preserve">.  </w:t>
      </w:r>
      <w:r w:rsidRPr="00A51800">
        <w:t>Attach any supplemental information and appropriately reference within your response</w:t>
      </w:r>
      <w:r>
        <w:t xml:space="preserve">.  </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0"/>
        <w:gridCol w:w="5850"/>
      </w:tblGrid>
      <w:tr w:rsidR="004A5429" w14:paraId="4A264AE0" w14:textId="77777777" w:rsidTr="00A152C2">
        <w:trPr>
          <w:tblHeader/>
        </w:trPr>
        <w:tc>
          <w:tcPr>
            <w:tcW w:w="3150" w:type="dxa"/>
            <w:shd w:val="clear" w:color="auto" w:fill="9CC2E5" w:themeFill="accent1" w:themeFillTint="99"/>
          </w:tcPr>
          <w:p w14:paraId="4166D30C" w14:textId="72D3E08A" w:rsidR="004A5429" w:rsidRDefault="004A5429" w:rsidP="00A152C2">
            <w:pPr>
              <w:pStyle w:val="TableHeadingCenter"/>
            </w:pPr>
            <w:r>
              <w:t>Information Sought</w:t>
            </w:r>
          </w:p>
        </w:tc>
        <w:tc>
          <w:tcPr>
            <w:tcW w:w="5850" w:type="dxa"/>
            <w:shd w:val="clear" w:color="auto" w:fill="9CC2E5" w:themeFill="accent1" w:themeFillTint="99"/>
            <w:noWrap/>
            <w:hideMark/>
          </w:tcPr>
          <w:p w14:paraId="20BB3D2A" w14:textId="77777777" w:rsidR="004A5429" w:rsidRPr="00F81036" w:rsidRDefault="004A5429" w:rsidP="004A5429">
            <w:pPr>
              <w:pStyle w:val="TableHeadingCenter"/>
            </w:pPr>
            <w:r w:rsidRPr="00F81036">
              <w:t xml:space="preserve">Bidder Response </w:t>
            </w:r>
          </w:p>
        </w:tc>
      </w:tr>
      <w:tr w:rsidR="004A5429" w14:paraId="32B9D15F" w14:textId="77777777" w:rsidTr="00851717">
        <w:tc>
          <w:tcPr>
            <w:tcW w:w="3150" w:type="dxa"/>
            <w:shd w:val="clear" w:color="auto" w:fill="DEEAF6" w:themeFill="accent1" w:themeFillTint="33"/>
            <w:hideMark/>
          </w:tcPr>
          <w:p w14:paraId="3A134C51" w14:textId="18A2A12F" w:rsidR="004A5429" w:rsidRPr="00B12861" w:rsidRDefault="00216EDD" w:rsidP="004A5429">
            <w:pPr>
              <w:pStyle w:val="TableText"/>
              <w:tabs>
                <w:tab w:val="left" w:pos="360"/>
              </w:tabs>
              <w:rPr>
                <w:rStyle w:val="Strong"/>
              </w:rPr>
            </w:pPr>
            <w:bookmarkStart w:id="6" w:name="Bidder_01"/>
            <w:r>
              <w:rPr>
                <w:rStyle w:val="Strong"/>
              </w:rPr>
              <w:t xml:space="preserve">1. </w:t>
            </w:r>
            <w:r w:rsidR="004A5429" w:rsidRPr="00B12861">
              <w:rPr>
                <w:rStyle w:val="Strong"/>
              </w:rPr>
              <w:t>Contact Information</w:t>
            </w:r>
            <w:bookmarkEnd w:id="6"/>
          </w:p>
        </w:tc>
        <w:tc>
          <w:tcPr>
            <w:tcW w:w="5850" w:type="dxa"/>
            <w:shd w:val="clear" w:color="auto" w:fill="DEEAF6" w:themeFill="accent1" w:themeFillTint="33"/>
            <w:noWrap/>
            <w:hideMark/>
          </w:tcPr>
          <w:p w14:paraId="11638A35" w14:textId="77777777" w:rsidR="004A5429" w:rsidRPr="00F81036" w:rsidRDefault="004A5429" w:rsidP="004A5429">
            <w:pPr>
              <w:pStyle w:val="TableText"/>
              <w:tabs>
                <w:tab w:val="left" w:pos="360"/>
              </w:tabs>
              <w:rPr>
                <w:rStyle w:val="c-Response"/>
              </w:rPr>
            </w:pPr>
          </w:p>
        </w:tc>
      </w:tr>
      <w:tr w:rsidR="004A5429" w14:paraId="781D60D6" w14:textId="77777777" w:rsidTr="00851717">
        <w:tc>
          <w:tcPr>
            <w:tcW w:w="3150" w:type="dxa"/>
            <w:shd w:val="clear" w:color="auto" w:fill="FFFFFF"/>
            <w:hideMark/>
          </w:tcPr>
          <w:p w14:paraId="1DA1F33E" w14:textId="219D2C94" w:rsidR="004A5429" w:rsidRDefault="004A5429" w:rsidP="004A5429">
            <w:pPr>
              <w:pStyle w:val="TableText"/>
            </w:pPr>
            <w:r>
              <w:t xml:space="preserve">Bidder’s sole contact during the RFP process.  </w:t>
            </w:r>
            <w:r w:rsidRPr="004A5429">
              <w:t>Include name, title, address, email, and phone number.</w:t>
            </w:r>
            <w:r>
              <w:t xml:space="preserve">  </w:t>
            </w:r>
          </w:p>
        </w:tc>
        <w:tc>
          <w:tcPr>
            <w:tcW w:w="5850" w:type="dxa"/>
            <w:shd w:val="clear" w:color="auto" w:fill="FFFFFF"/>
            <w:noWrap/>
            <w:hideMark/>
          </w:tcPr>
          <w:p w14:paraId="68FD612C" w14:textId="7B4439D7" w:rsidR="004A5429" w:rsidRDefault="004A5429" w:rsidP="004A5429">
            <w:pPr>
              <w:pStyle w:val="TableText"/>
              <w:tabs>
                <w:tab w:val="left" w:pos="360"/>
              </w:tabs>
              <w:rPr>
                <w:rStyle w:val="c-Response"/>
              </w:rPr>
            </w:pPr>
            <w:r>
              <w:rPr>
                <w:rStyle w:val="c-Response"/>
              </w:rPr>
              <w:t xml:space="preserve">Justin Shaulis, </w:t>
            </w:r>
            <w:r w:rsidR="00F508D5">
              <w:rPr>
                <w:rStyle w:val="c-Response"/>
              </w:rPr>
              <w:t xml:space="preserve">KL&amp;A </w:t>
            </w:r>
            <w:r>
              <w:rPr>
                <w:rStyle w:val="c-Response"/>
              </w:rPr>
              <w:t xml:space="preserve">Partner </w:t>
            </w:r>
            <w:r>
              <w:rPr>
                <w:rStyle w:val="c-Response"/>
              </w:rPr>
              <w:br/>
            </w:r>
            <w:r w:rsidRPr="009A14BB">
              <w:rPr>
                <w:rStyle w:val="c-Response"/>
              </w:rPr>
              <w:t>2164 University Park Drive</w:t>
            </w:r>
            <w:r>
              <w:rPr>
                <w:rStyle w:val="c-Response"/>
              </w:rPr>
              <w:br/>
            </w:r>
            <w:r w:rsidRPr="009A14BB">
              <w:rPr>
                <w:rStyle w:val="c-Response"/>
              </w:rPr>
              <w:t>Okemos, MI 48864</w:t>
            </w:r>
            <w:r>
              <w:rPr>
                <w:rStyle w:val="c-Response"/>
              </w:rPr>
              <w:br/>
            </w:r>
            <w:r>
              <w:rPr>
                <w:rStyle w:val="c-Response"/>
              </w:rPr>
              <w:br/>
            </w:r>
            <w:hyperlink r:id="rId646" w:history="1">
              <w:r w:rsidRPr="00562A9F">
                <w:rPr>
                  <w:rStyle w:val="Hyperlink"/>
                </w:rPr>
                <w:t>j.shaulis@kunzleigh.com</w:t>
              </w:r>
            </w:hyperlink>
          </w:p>
          <w:p w14:paraId="5B85B20B" w14:textId="77777777" w:rsidR="004A5429" w:rsidRDefault="004A5429" w:rsidP="004A5429">
            <w:pPr>
              <w:pStyle w:val="TableText"/>
              <w:numPr>
                <w:ilvl w:val="0"/>
                <w:numId w:val="0"/>
              </w:numPr>
              <w:rPr>
                <w:rStyle w:val="c-Response"/>
              </w:rPr>
            </w:pPr>
          </w:p>
          <w:p w14:paraId="330C40C4" w14:textId="77777777" w:rsidR="004A5429" w:rsidRPr="00F81036" w:rsidRDefault="004A5429" w:rsidP="004A5429">
            <w:pPr>
              <w:pStyle w:val="TableText"/>
              <w:numPr>
                <w:ilvl w:val="0"/>
                <w:numId w:val="0"/>
              </w:numPr>
              <w:rPr>
                <w:rStyle w:val="c-Response"/>
              </w:rPr>
            </w:pPr>
            <w:r w:rsidRPr="00724356">
              <w:rPr>
                <w:rStyle w:val="c-Response"/>
              </w:rPr>
              <w:t>517-803-3217</w:t>
            </w:r>
          </w:p>
        </w:tc>
      </w:tr>
      <w:tr w:rsidR="004A5429" w14:paraId="7048FD9C" w14:textId="77777777" w:rsidTr="00851717">
        <w:tc>
          <w:tcPr>
            <w:tcW w:w="3150" w:type="dxa"/>
            <w:shd w:val="clear" w:color="auto" w:fill="FFFFFF"/>
            <w:hideMark/>
          </w:tcPr>
          <w:p w14:paraId="1A18F671" w14:textId="77777777" w:rsidR="004A5429" w:rsidRDefault="004A5429" w:rsidP="004A5429">
            <w:pPr>
              <w:pStyle w:val="TableText"/>
            </w:pPr>
            <w:r w:rsidRPr="00CD215E">
              <w:rPr>
                <w:noProof/>
              </w:rPr>
              <w:t>Person</w:t>
            </w:r>
            <w:r w:rsidRPr="00980543">
              <w:t xml:space="preserve"> authorized to receive and sign a resulting contract. Include name, title, address, email, and phone number.</w:t>
            </w:r>
            <w:r>
              <w:t xml:space="preserve">  </w:t>
            </w:r>
          </w:p>
        </w:tc>
        <w:tc>
          <w:tcPr>
            <w:tcW w:w="5850" w:type="dxa"/>
            <w:shd w:val="clear" w:color="auto" w:fill="FFFFFF"/>
            <w:noWrap/>
          </w:tcPr>
          <w:p w14:paraId="4AB31AE7" w14:textId="036BF840" w:rsidR="004A5429" w:rsidRDefault="004A5429" w:rsidP="004A5429">
            <w:pPr>
              <w:pStyle w:val="TableText"/>
              <w:tabs>
                <w:tab w:val="left" w:pos="360"/>
              </w:tabs>
              <w:rPr>
                <w:rStyle w:val="c-Response"/>
              </w:rPr>
            </w:pPr>
            <w:r>
              <w:rPr>
                <w:rStyle w:val="c-Response"/>
              </w:rPr>
              <w:t xml:space="preserve">Justin Shaulis, </w:t>
            </w:r>
            <w:r w:rsidR="00F508D5">
              <w:rPr>
                <w:rStyle w:val="c-Response"/>
              </w:rPr>
              <w:t xml:space="preserve">KL&amp;A </w:t>
            </w:r>
            <w:r>
              <w:rPr>
                <w:rStyle w:val="c-Response"/>
              </w:rPr>
              <w:t>Partner</w:t>
            </w:r>
            <w:r>
              <w:rPr>
                <w:rStyle w:val="c-Response"/>
              </w:rPr>
              <w:br/>
            </w:r>
            <w:r w:rsidRPr="009A14BB">
              <w:rPr>
                <w:rStyle w:val="c-Response"/>
              </w:rPr>
              <w:t>2164 University Park Drive</w:t>
            </w:r>
            <w:r>
              <w:rPr>
                <w:rStyle w:val="c-Response"/>
              </w:rPr>
              <w:br/>
            </w:r>
            <w:r w:rsidRPr="009A14BB">
              <w:rPr>
                <w:rStyle w:val="c-Response"/>
              </w:rPr>
              <w:t>Okemos, MI 48864</w:t>
            </w:r>
            <w:r>
              <w:rPr>
                <w:rStyle w:val="c-Response"/>
              </w:rPr>
              <w:br/>
            </w:r>
            <w:r>
              <w:rPr>
                <w:rStyle w:val="c-Response"/>
              </w:rPr>
              <w:br/>
            </w:r>
            <w:hyperlink r:id="rId647" w:history="1">
              <w:r w:rsidRPr="00562A9F">
                <w:rPr>
                  <w:rStyle w:val="Hyperlink"/>
                </w:rPr>
                <w:t>j.shaulis@kunzleigh.com</w:t>
              </w:r>
            </w:hyperlink>
          </w:p>
          <w:p w14:paraId="541BDF31" w14:textId="77777777" w:rsidR="004A5429" w:rsidRDefault="004A5429" w:rsidP="004A5429">
            <w:pPr>
              <w:pStyle w:val="TableText"/>
              <w:numPr>
                <w:ilvl w:val="0"/>
                <w:numId w:val="0"/>
              </w:numPr>
              <w:rPr>
                <w:rStyle w:val="c-Response"/>
              </w:rPr>
            </w:pPr>
          </w:p>
          <w:p w14:paraId="4C4E3B62" w14:textId="77777777" w:rsidR="004A5429" w:rsidRPr="00F81036" w:rsidRDefault="004A5429" w:rsidP="004A5429">
            <w:pPr>
              <w:pStyle w:val="TableText"/>
              <w:tabs>
                <w:tab w:val="left" w:pos="360"/>
              </w:tabs>
              <w:rPr>
                <w:rStyle w:val="c-Response"/>
              </w:rPr>
            </w:pPr>
            <w:r w:rsidRPr="00724356">
              <w:rPr>
                <w:rStyle w:val="c-Response"/>
              </w:rPr>
              <w:t>517-803-3217</w:t>
            </w:r>
          </w:p>
        </w:tc>
      </w:tr>
      <w:tr w:rsidR="004A5429" w14:paraId="7E69DBAA" w14:textId="77777777" w:rsidTr="00851717">
        <w:trPr>
          <w:trHeight w:val="233"/>
        </w:trPr>
        <w:tc>
          <w:tcPr>
            <w:tcW w:w="3150" w:type="dxa"/>
            <w:shd w:val="clear" w:color="auto" w:fill="DEEAF6" w:themeFill="accent1" w:themeFillTint="33"/>
            <w:hideMark/>
          </w:tcPr>
          <w:p w14:paraId="3B362FCD" w14:textId="5EB0488B" w:rsidR="004A5429" w:rsidRPr="00B12861" w:rsidRDefault="00216EDD" w:rsidP="004A5429">
            <w:pPr>
              <w:pStyle w:val="TableText"/>
              <w:tabs>
                <w:tab w:val="left" w:pos="360"/>
              </w:tabs>
              <w:rPr>
                <w:rStyle w:val="Strong"/>
              </w:rPr>
            </w:pPr>
            <w:bookmarkStart w:id="7" w:name="Bidder_02"/>
            <w:r>
              <w:rPr>
                <w:rStyle w:val="Strong"/>
              </w:rPr>
              <w:t xml:space="preserve">2. </w:t>
            </w:r>
            <w:r w:rsidR="004A5429" w:rsidRPr="00B12861">
              <w:rPr>
                <w:rStyle w:val="Strong"/>
              </w:rPr>
              <w:t>Company Background Information</w:t>
            </w:r>
            <w:bookmarkEnd w:id="7"/>
          </w:p>
        </w:tc>
        <w:tc>
          <w:tcPr>
            <w:tcW w:w="5850" w:type="dxa"/>
            <w:shd w:val="clear" w:color="auto" w:fill="DEEAF6" w:themeFill="accent1" w:themeFillTint="33"/>
            <w:noWrap/>
            <w:hideMark/>
          </w:tcPr>
          <w:p w14:paraId="28D49521" w14:textId="77777777" w:rsidR="004A5429" w:rsidRPr="00F81036" w:rsidRDefault="004A5429" w:rsidP="004A5429">
            <w:pPr>
              <w:pStyle w:val="TableText"/>
              <w:tabs>
                <w:tab w:val="left" w:pos="360"/>
              </w:tabs>
              <w:rPr>
                <w:rStyle w:val="c-Response"/>
              </w:rPr>
            </w:pPr>
            <w:r w:rsidRPr="00F81036">
              <w:rPr>
                <w:rStyle w:val="c-Response"/>
              </w:rPr>
              <w:t> </w:t>
            </w:r>
          </w:p>
        </w:tc>
      </w:tr>
      <w:tr w:rsidR="004A5429" w14:paraId="7BCC5CF2" w14:textId="77777777" w:rsidTr="00851717">
        <w:tc>
          <w:tcPr>
            <w:tcW w:w="3150" w:type="dxa"/>
            <w:shd w:val="clear" w:color="auto" w:fill="FFFFFF"/>
            <w:hideMark/>
          </w:tcPr>
          <w:p w14:paraId="3E1D104E" w14:textId="77777777" w:rsidR="004A5429" w:rsidRDefault="004A5429" w:rsidP="004A5429">
            <w:pPr>
              <w:pStyle w:val="TableText"/>
            </w:pPr>
            <w:r w:rsidRPr="00980543">
              <w:t>Legal business name and address. Include business entity designation, e.g., sole proprietor, Inc., LLC, or LLP.</w:t>
            </w:r>
          </w:p>
        </w:tc>
        <w:tc>
          <w:tcPr>
            <w:tcW w:w="5850" w:type="dxa"/>
            <w:shd w:val="clear" w:color="auto" w:fill="FFFFFF"/>
            <w:noWrap/>
            <w:hideMark/>
          </w:tcPr>
          <w:p w14:paraId="7C074A70" w14:textId="77777777" w:rsidR="004A5429" w:rsidRDefault="004A5429" w:rsidP="004A5429">
            <w:pPr>
              <w:pStyle w:val="TableText"/>
              <w:tabs>
                <w:tab w:val="left" w:pos="360"/>
              </w:tabs>
              <w:rPr>
                <w:rStyle w:val="c-Response"/>
              </w:rPr>
            </w:pPr>
            <w:r w:rsidRPr="00F81036">
              <w:rPr>
                <w:rStyle w:val="c-Response"/>
              </w:rPr>
              <w:t>K</w:t>
            </w:r>
            <w:r>
              <w:rPr>
                <w:rStyle w:val="c-Response"/>
              </w:rPr>
              <w:t>unz, Leigh &amp; Associates</w:t>
            </w:r>
          </w:p>
          <w:p w14:paraId="3EBF9D2E" w14:textId="01801493" w:rsidR="004A5429" w:rsidRDefault="004A5429" w:rsidP="004A5429">
            <w:pPr>
              <w:pStyle w:val="TableText"/>
              <w:tabs>
                <w:tab w:val="left" w:pos="360"/>
              </w:tabs>
              <w:rPr>
                <w:rStyle w:val="c-Response"/>
              </w:rPr>
            </w:pPr>
            <w:r>
              <w:rPr>
                <w:rStyle w:val="c-Response"/>
              </w:rPr>
              <w:t>Subchapter S</w:t>
            </w:r>
            <w:r w:rsidR="00EA2E4F">
              <w:rPr>
                <w:rStyle w:val="c-Response"/>
              </w:rPr>
              <w:t>-</w:t>
            </w:r>
            <w:r>
              <w:rPr>
                <w:rStyle w:val="c-Response"/>
              </w:rPr>
              <w:t>Corporation</w:t>
            </w:r>
          </w:p>
          <w:p w14:paraId="57FDB62A" w14:textId="77777777" w:rsidR="004A5429" w:rsidRPr="00586CB2" w:rsidRDefault="004A5429" w:rsidP="004A5429">
            <w:pPr>
              <w:pStyle w:val="TableText"/>
              <w:tabs>
                <w:tab w:val="left" w:pos="360"/>
              </w:tabs>
              <w:rPr>
                <w:rStyle w:val="c-Response"/>
              </w:rPr>
            </w:pPr>
            <w:r w:rsidRPr="00586CB2">
              <w:rPr>
                <w:rStyle w:val="c-Response"/>
                <w:b/>
              </w:rPr>
              <w:t>Headquarters</w:t>
            </w:r>
            <w:r w:rsidRPr="00586CB2">
              <w:rPr>
                <w:rStyle w:val="c-Response"/>
              </w:rPr>
              <w:t>: </w:t>
            </w:r>
            <w:r w:rsidRPr="00586CB2">
              <w:rPr>
                <w:rStyle w:val="c-Response"/>
              </w:rPr>
              <w:br/>
              <w:t>28081 Southfield Road </w:t>
            </w:r>
            <w:r w:rsidRPr="00586CB2">
              <w:rPr>
                <w:rStyle w:val="c-Response"/>
              </w:rPr>
              <w:br/>
              <w:t>Lathrup Village, MI 48076-2816</w:t>
            </w:r>
            <w:r w:rsidRPr="00586CB2">
              <w:rPr>
                <w:rStyle w:val="c-Response"/>
              </w:rPr>
              <w:br/>
            </w:r>
          </w:p>
          <w:p w14:paraId="3B425BE6" w14:textId="1C00191F" w:rsidR="004A5429" w:rsidRPr="00586CB2" w:rsidRDefault="004A5429" w:rsidP="004A5429">
            <w:pPr>
              <w:pStyle w:val="TableText"/>
              <w:tabs>
                <w:tab w:val="left" w:pos="360"/>
              </w:tabs>
              <w:rPr>
                <w:rStyle w:val="c-Response"/>
                <w:rFonts w:ascii="Arial" w:eastAsia="Times New Roman" w:hAnsi="Arial" w:cs="Arial"/>
                <w:color w:val="000000"/>
                <w:sz w:val="19"/>
                <w:szCs w:val="19"/>
              </w:rPr>
            </w:pPr>
            <w:r w:rsidRPr="00586CB2">
              <w:rPr>
                <w:rStyle w:val="c-Response"/>
                <w:b/>
              </w:rPr>
              <w:t>Office Serving Lansing, Michigan Area</w:t>
            </w:r>
            <w:r w:rsidRPr="00586CB2">
              <w:rPr>
                <w:rStyle w:val="c-Response"/>
              </w:rPr>
              <w:t>: </w:t>
            </w:r>
            <w:r w:rsidRPr="00586CB2">
              <w:rPr>
                <w:rStyle w:val="c-Response"/>
              </w:rPr>
              <w:br/>
              <w:t>2164 University Park Drive</w:t>
            </w:r>
            <w:r w:rsidRPr="00586CB2">
              <w:rPr>
                <w:rStyle w:val="c-Response"/>
              </w:rPr>
              <w:br/>
              <w:t>Okemos, MI 48864</w:t>
            </w:r>
          </w:p>
        </w:tc>
      </w:tr>
      <w:tr w:rsidR="004A5429" w14:paraId="04029C40" w14:textId="77777777" w:rsidTr="00851717">
        <w:tc>
          <w:tcPr>
            <w:tcW w:w="3150" w:type="dxa"/>
            <w:shd w:val="clear" w:color="auto" w:fill="FFFFFF"/>
            <w:hideMark/>
          </w:tcPr>
          <w:p w14:paraId="6A169A4F" w14:textId="4A034820" w:rsidR="004A5429" w:rsidRDefault="004A5429" w:rsidP="00CB61A0">
            <w:pPr>
              <w:pStyle w:val="TableText"/>
            </w:pPr>
            <w:r>
              <w:t xml:space="preserve">What State is your </w:t>
            </w:r>
            <w:r w:rsidR="00CB61A0" w:rsidRPr="00CB61A0">
              <w:t xml:space="preserve">company </w:t>
            </w:r>
            <w:r>
              <w:t xml:space="preserve">formed in? </w:t>
            </w:r>
          </w:p>
        </w:tc>
        <w:tc>
          <w:tcPr>
            <w:tcW w:w="5850" w:type="dxa"/>
            <w:shd w:val="clear" w:color="auto" w:fill="FFFFFF"/>
            <w:noWrap/>
          </w:tcPr>
          <w:p w14:paraId="002AC635" w14:textId="77777777" w:rsidR="004A5429" w:rsidRPr="00F81036" w:rsidRDefault="004A5429" w:rsidP="004A5429">
            <w:pPr>
              <w:pStyle w:val="TableText"/>
              <w:tabs>
                <w:tab w:val="left" w:pos="360"/>
              </w:tabs>
              <w:rPr>
                <w:rStyle w:val="c-Response"/>
              </w:rPr>
            </w:pPr>
            <w:r>
              <w:rPr>
                <w:rStyle w:val="c-Response"/>
              </w:rPr>
              <w:t>Michigan</w:t>
            </w:r>
          </w:p>
        </w:tc>
      </w:tr>
      <w:tr w:rsidR="004A5429" w14:paraId="4600584E" w14:textId="77777777" w:rsidTr="00851717">
        <w:tc>
          <w:tcPr>
            <w:tcW w:w="3150" w:type="dxa"/>
            <w:shd w:val="clear" w:color="auto" w:fill="FFFFFF"/>
            <w:hideMark/>
          </w:tcPr>
          <w:p w14:paraId="7330F12E" w14:textId="109C8BB2" w:rsidR="004A5429" w:rsidRDefault="00CB61A0" w:rsidP="004A5429">
            <w:pPr>
              <w:pStyle w:val="TableText"/>
              <w:tabs>
                <w:tab w:val="left" w:pos="360"/>
              </w:tabs>
            </w:pPr>
            <w:r>
              <w:t>Phone number</w:t>
            </w:r>
          </w:p>
        </w:tc>
        <w:tc>
          <w:tcPr>
            <w:tcW w:w="5850" w:type="dxa"/>
            <w:shd w:val="clear" w:color="auto" w:fill="FFFFFF"/>
            <w:noWrap/>
          </w:tcPr>
          <w:p w14:paraId="37A1672F" w14:textId="30E176CF" w:rsidR="004A5429" w:rsidRPr="00586CB2" w:rsidRDefault="00FF0199" w:rsidP="004A5429">
            <w:pPr>
              <w:pStyle w:val="TableText"/>
              <w:tabs>
                <w:tab w:val="left" w:pos="360"/>
              </w:tabs>
              <w:rPr>
                <w:rStyle w:val="c-Response"/>
              </w:rPr>
            </w:pPr>
            <w:r>
              <w:rPr>
                <w:rStyle w:val="c-Response"/>
              </w:rPr>
              <w:fldChar w:fldCharType="begin"/>
            </w:r>
            <w:r>
              <w:rPr>
                <w:rStyle w:val="c-Response"/>
              </w:rPr>
              <w:instrText xml:space="preserve"> DOCPROPERTY  KLA_Phone  \* MERGEFORMAT </w:instrText>
            </w:r>
            <w:r>
              <w:rPr>
                <w:rStyle w:val="c-Response"/>
              </w:rPr>
              <w:fldChar w:fldCharType="separate"/>
            </w:r>
            <w:r w:rsidR="00C64005">
              <w:rPr>
                <w:rStyle w:val="c-Response"/>
              </w:rPr>
              <w:t>248-559-7910</w:t>
            </w:r>
            <w:r>
              <w:rPr>
                <w:rStyle w:val="c-Response"/>
              </w:rPr>
              <w:fldChar w:fldCharType="end"/>
            </w:r>
          </w:p>
        </w:tc>
      </w:tr>
      <w:tr w:rsidR="004A5429" w14:paraId="39DEB1E2" w14:textId="77777777" w:rsidTr="00851717">
        <w:tc>
          <w:tcPr>
            <w:tcW w:w="3150" w:type="dxa"/>
            <w:shd w:val="clear" w:color="auto" w:fill="FFFFFF"/>
            <w:hideMark/>
          </w:tcPr>
          <w:p w14:paraId="16488733" w14:textId="5C5E6460" w:rsidR="004A5429" w:rsidRDefault="00CB61A0" w:rsidP="004A5429">
            <w:pPr>
              <w:pStyle w:val="TableText"/>
              <w:tabs>
                <w:tab w:val="left" w:pos="360"/>
              </w:tabs>
            </w:pPr>
            <w:r>
              <w:t>Website address</w:t>
            </w:r>
          </w:p>
        </w:tc>
        <w:tc>
          <w:tcPr>
            <w:tcW w:w="5850" w:type="dxa"/>
            <w:shd w:val="clear" w:color="auto" w:fill="FFFFFF"/>
            <w:noWrap/>
          </w:tcPr>
          <w:p w14:paraId="7777615A" w14:textId="77777777" w:rsidR="004A5429" w:rsidRPr="00F81036" w:rsidRDefault="004A5429" w:rsidP="004A5429">
            <w:pPr>
              <w:pStyle w:val="TableText"/>
              <w:tabs>
                <w:tab w:val="left" w:pos="360"/>
              </w:tabs>
              <w:rPr>
                <w:rStyle w:val="c-Response"/>
              </w:rPr>
            </w:pPr>
            <w:r>
              <w:rPr>
                <w:rStyle w:val="c-Response"/>
              </w:rPr>
              <w:t>www.KunzLeigh.com</w:t>
            </w:r>
          </w:p>
        </w:tc>
      </w:tr>
      <w:tr w:rsidR="004A5429" w14:paraId="767B98FC" w14:textId="77777777" w:rsidTr="00851717">
        <w:tc>
          <w:tcPr>
            <w:tcW w:w="3150" w:type="dxa"/>
            <w:shd w:val="clear" w:color="auto" w:fill="FFFFFF"/>
            <w:hideMark/>
          </w:tcPr>
          <w:p w14:paraId="2F5AEC11" w14:textId="41C111E6" w:rsidR="004A5429" w:rsidRDefault="004A5429" w:rsidP="004A5429">
            <w:pPr>
              <w:pStyle w:val="TableText"/>
              <w:tabs>
                <w:tab w:val="left" w:pos="360"/>
              </w:tabs>
            </w:pPr>
            <w:r w:rsidRPr="00CD215E">
              <w:rPr>
                <w:noProof/>
              </w:rPr>
              <w:lastRenderedPageBreak/>
              <w:t>Number</w:t>
            </w:r>
            <w:r>
              <w:t xml:space="preserve"> of years in bus</w:t>
            </w:r>
            <w:r w:rsidR="00CB61A0">
              <w:t>iness and number of employees</w:t>
            </w:r>
          </w:p>
        </w:tc>
        <w:tc>
          <w:tcPr>
            <w:tcW w:w="5850" w:type="dxa"/>
            <w:shd w:val="clear" w:color="auto" w:fill="FFFFFF"/>
            <w:noWrap/>
          </w:tcPr>
          <w:p w14:paraId="4E1F0E29" w14:textId="5C52F945" w:rsidR="004A5429" w:rsidRDefault="00F508D5" w:rsidP="004A5429">
            <w:pPr>
              <w:pStyle w:val="TableText"/>
              <w:tabs>
                <w:tab w:val="left" w:pos="360"/>
              </w:tabs>
              <w:rPr>
                <w:rStyle w:val="c-Response"/>
              </w:rPr>
            </w:pPr>
            <w:r>
              <w:rPr>
                <w:rStyle w:val="c-Response"/>
              </w:rPr>
              <w:fldChar w:fldCharType="begin"/>
            </w:r>
            <w:r>
              <w:rPr>
                <w:rStyle w:val="c-Response"/>
              </w:rPr>
              <w:instrText xml:space="preserve"> DOCPROPERTY  KLA_Yrs_In_Biz  \* MERGEFORMAT </w:instrText>
            </w:r>
            <w:r>
              <w:rPr>
                <w:rStyle w:val="c-Response"/>
              </w:rPr>
              <w:fldChar w:fldCharType="separate"/>
            </w:r>
            <w:r w:rsidR="00C64005">
              <w:rPr>
                <w:rStyle w:val="c-Response"/>
              </w:rPr>
              <w:t>30</w:t>
            </w:r>
            <w:r>
              <w:rPr>
                <w:rStyle w:val="c-Response"/>
              </w:rPr>
              <w:fldChar w:fldCharType="end"/>
            </w:r>
            <w:r>
              <w:rPr>
                <w:rStyle w:val="c-Response"/>
              </w:rPr>
              <w:t xml:space="preserve"> </w:t>
            </w:r>
            <w:r w:rsidR="004A5429">
              <w:rPr>
                <w:rStyle w:val="c-Response"/>
              </w:rPr>
              <w:t>years in business</w:t>
            </w:r>
          </w:p>
          <w:p w14:paraId="186F0766" w14:textId="6A743E6A" w:rsidR="004A5429" w:rsidRPr="00F81036" w:rsidRDefault="00F508D5" w:rsidP="00034520">
            <w:pPr>
              <w:pStyle w:val="TableText"/>
              <w:tabs>
                <w:tab w:val="left" w:pos="360"/>
              </w:tabs>
              <w:rPr>
                <w:rStyle w:val="c-Response"/>
              </w:rPr>
            </w:pPr>
            <w:r>
              <w:rPr>
                <w:rStyle w:val="c-Response"/>
              </w:rPr>
              <w:fldChar w:fldCharType="begin"/>
            </w:r>
            <w:r>
              <w:rPr>
                <w:rStyle w:val="c-Response"/>
              </w:rPr>
              <w:instrText xml:space="preserve"> DOCPROPERTY  KLA_Emp_Count  \* MERGEFORMAT </w:instrText>
            </w:r>
            <w:r>
              <w:rPr>
                <w:rStyle w:val="c-Response"/>
              </w:rPr>
              <w:fldChar w:fldCharType="separate"/>
            </w:r>
            <w:r w:rsidR="00C64005">
              <w:rPr>
                <w:rStyle w:val="c-Response"/>
              </w:rPr>
              <w:t>152</w:t>
            </w:r>
            <w:r>
              <w:rPr>
                <w:rStyle w:val="c-Response"/>
              </w:rPr>
              <w:fldChar w:fldCharType="end"/>
            </w:r>
            <w:r w:rsidR="004A5429">
              <w:rPr>
                <w:rStyle w:val="c-Response"/>
              </w:rPr>
              <w:t xml:space="preserve"> employees</w:t>
            </w:r>
          </w:p>
        </w:tc>
      </w:tr>
      <w:tr w:rsidR="004A5429" w14:paraId="3E090072" w14:textId="77777777" w:rsidTr="00851717">
        <w:trPr>
          <w:cantSplit/>
        </w:trPr>
        <w:tc>
          <w:tcPr>
            <w:tcW w:w="3150" w:type="dxa"/>
            <w:shd w:val="clear" w:color="auto" w:fill="FFFFFF"/>
            <w:hideMark/>
          </w:tcPr>
          <w:p w14:paraId="7EA8FFF1" w14:textId="77777777" w:rsidR="004A5429" w:rsidRDefault="004A5429" w:rsidP="004A5429">
            <w:pPr>
              <w:pStyle w:val="TableText"/>
            </w:pPr>
            <w:r w:rsidRPr="00486DF8">
              <w:t xml:space="preserve">Legal business name and address of parent </w:t>
            </w:r>
            <w:proofErr w:type="gramStart"/>
            <w:r w:rsidRPr="00486DF8">
              <w:t>company, if</w:t>
            </w:r>
            <w:proofErr w:type="gramEnd"/>
            <w:r w:rsidRPr="00486DF8">
              <w:t xml:space="preserve"> any</w:t>
            </w:r>
          </w:p>
        </w:tc>
        <w:tc>
          <w:tcPr>
            <w:tcW w:w="5850" w:type="dxa"/>
            <w:shd w:val="clear" w:color="auto" w:fill="FFFFFF"/>
            <w:noWrap/>
            <w:hideMark/>
          </w:tcPr>
          <w:p w14:paraId="0B34ED59" w14:textId="77777777" w:rsidR="004A5429" w:rsidRDefault="004A5429" w:rsidP="004A5429">
            <w:pPr>
              <w:pStyle w:val="TableText"/>
              <w:tabs>
                <w:tab w:val="left" w:pos="360"/>
              </w:tabs>
              <w:rPr>
                <w:rStyle w:val="c-Response"/>
              </w:rPr>
            </w:pPr>
            <w:r>
              <w:rPr>
                <w:rStyle w:val="c-Response"/>
              </w:rPr>
              <w:t>Kunz, Leigh &amp; Associates</w:t>
            </w:r>
          </w:p>
          <w:p w14:paraId="346FBF41" w14:textId="088223B6" w:rsidR="00F508D5" w:rsidRPr="00F81036" w:rsidRDefault="00F508D5" w:rsidP="004A5429">
            <w:pPr>
              <w:pStyle w:val="TableText"/>
              <w:tabs>
                <w:tab w:val="left" w:pos="360"/>
              </w:tabs>
              <w:rPr>
                <w:rStyle w:val="c-Response"/>
              </w:rPr>
            </w:pPr>
            <w:r w:rsidRPr="00586CB2">
              <w:rPr>
                <w:rStyle w:val="c-Response"/>
                <w:b/>
              </w:rPr>
              <w:t>Headquarters</w:t>
            </w:r>
            <w:r w:rsidRPr="00586CB2">
              <w:rPr>
                <w:rStyle w:val="c-Response"/>
              </w:rPr>
              <w:t>: </w:t>
            </w:r>
            <w:r w:rsidRPr="00586CB2">
              <w:rPr>
                <w:rStyle w:val="c-Response"/>
              </w:rPr>
              <w:br/>
              <w:t>28081 Southfield Road </w:t>
            </w:r>
            <w:r w:rsidRPr="00586CB2">
              <w:rPr>
                <w:rStyle w:val="c-Response"/>
              </w:rPr>
              <w:br/>
              <w:t>Lathrup Village, MI 48076-2816</w:t>
            </w:r>
          </w:p>
        </w:tc>
      </w:tr>
      <w:tr w:rsidR="004A5429" w14:paraId="5D33A0CA" w14:textId="77777777" w:rsidTr="00851717">
        <w:tc>
          <w:tcPr>
            <w:tcW w:w="3150" w:type="dxa"/>
            <w:shd w:val="clear" w:color="auto" w:fill="FFFFFF"/>
            <w:hideMark/>
          </w:tcPr>
          <w:p w14:paraId="7A62FB77" w14:textId="2A759273" w:rsidR="004A5429" w:rsidRDefault="00CB61A0" w:rsidP="00CB61A0">
            <w:pPr>
              <w:pStyle w:val="TableText"/>
            </w:pPr>
            <w:r w:rsidRPr="00CB61A0">
              <w:rPr>
                <w:bCs/>
              </w:rPr>
              <w:t>Has there been a recent change in organizational structure (e.g., management team) or control (e.g., merger or acquisition) of your company?  If the answer is yes: (a) explain why the change occurred and (b) how this change has affected your company.</w:t>
            </w:r>
          </w:p>
        </w:tc>
        <w:tc>
          <w:tcPr>
            <w:tcW w:w="5850" w:type="dxa"/>
            <w:shd w:val="clear" w:color="auto" w:fill="FFFFFF"/>
            <w:noWrap/>
            <w:hideMark/>
          </w:tcPr>
          <w:p w14:paraId="7579D029" w14:textId="20FE07E7" w:rsidR="004A5429" w:rsidRPr="00F81036" w:rsidRDefault="008D358B" w:rsidP="008D358B">
            <w:pPr>
              <w:pStyle w:val="TableText"/>
              <w:tabs>
                <w:tab w:val="left" w:pos="360"/>
              </w:tabs>
              <w:rPr>
                <w:rStyle w:val="c-Response"/>
              </w:rPr>
            </w:pPr>
            <w:r>
              <w:rPr>
                <w:rStyle w:val="c-Response"/>
              </w:rPr>
              <w:t>There have been no recent organizational structure changes.</w:t>
            </w:r>
          </w:p>
        </w:tc>
      </w:tr>
      <w:tr w:rsidR="004A5429" w14:paraId="7697067B" w14:textId="77777777" w:rsidTr="00851717">
        <w:tc>
          <w:tcPr>
            <w:tcW w:w="3150" w:type="dxa"/>
            <w:shd w:val="clear" w:color="auto" w:fill="FFFFFF"/>
            <w:hideMark/>
          </w:tcPr>
          <w:p w14:paraId="20AC54CE" w14:textId="77777777" w:rsidR="004A5429" w:rsidRDefault="004A5429" w:rsidP="004A5429">
            <w:pPr>
              <w:pStyle w:val="TableText"/>
              <w:rPr>
                <w:rFonts w:eastAsia="Calibri"/>
                <w:bCs/>
              </w:rPr>
            </w:pPr>
            <w:r w:rsidRPr="00A57534">
              <w:rPr>
                <w:bCs/>
              </w:rPr>
              <w:t xml:space="preserve">Discuss your company’s history.  Has growth been organic, through mergers and acquisitions, or both? </w:t>
            </w:r>
            <w:r>
              <w:rPr>
                <w:bCs/>
              </w:rPr>
              <w:t xml:space="preserve"> </w:t>
            </w:r>
          </w:p>
        </w:tc>
        <w:tc>
          <w:tcPr>
            <w:tcW w:w="5850" w:type="dxa"/>
            <w:shd w:val="clear" w:color="auto" w:fill="FFFFFF"/>
            <w:noWrap/>
          </w:tcPr>
          <w:p w14:paraId="0E3E1A23" w14:textId="66A76683" w:rsidR="004A5429" w:rsidRDefault="004A5429" w:rsidP="004A5429">
            <w:pPr>
              <w:pStyle w:val="TableTextKWN"/>
              <w:rPr>
                <w:rStyle w:val="c-Response"/>
              </w:rPr>
            </w:pPr>
            <w:r w:rsidRPr="00806727">
              <w:rPr>
                <w:rStyle w:val="c-Response"/>
              </w:rPr>
              <w:t>KL&amp;A was founded in 1992, by partners Jim Kunz and John Leigh</w:t>
            </w:r>
            <w:r>
              <w:rPr>
                <w:rStyle w:val="c-Response"/>
              </w:rPr>
              <w:t xml:space="preserve">.  </w:t>
            </w:r>
            <w:r w:rsidRPr="00806727">
              <w:rPr>
                <w:rStyle w:val="c-Response"/>
              </w:rPr>
              <w:t xml:space="preserve">Over the past </w:t>
            </w:r>
            <w:r w:rsidR="00F508D5">
              <w:rPr>
                <w:rStyle w:val="c-Response"/>
              </w:rPr>
              <w:fldChar w:fldCharType="begin"/>
            </w:r>
            <w:r w:rsidR="00F508D5">
              <w:rPr>
                <w:rStyle w:val="c-Response"/>
              </w:rPr>
              <w:instrText xml:space="preserve"> DOCPROPERTY  KLA_Yrs_In_Biz  \* MERGEFORMAT </w:instrText>
            </w:r>
            <w:r w:rsidR="00F508D5">
              <w:rPr>
                <w:rStyle w:val="c-Response"/>
              </w:rPr>
              <w:fldChar w:fldCharType="separate"/>
            </w:r>
            <w:r w:rsidR="00C64005">
              <w:rPr>
                <w:rStyle w:val="c-Response"/>
              </w:rPr>
              <w:t>30</w:t>
            </w:r>
            <w:r w:rsidR="00F508D5">
              <w:rPr>
                <w:rStyle w:val="c-Response"/>
              </w:rPr>
              <w:fldChar w:fldCharType="end"/>
            </w:r>
            <w:r w:rsidR="00F508D5">
              <w:rPr>
                <w:rStyle w:val="c-Response"/>
              </w:rPr>
              <w:t xml:space="preserve"> </w:t>
            </w:r>
            <w:r>
              <w:rPr>
                <w:rStyle w:val="c-Response"/>
              </w:rPr>
              <w:t>years, KL&amp;A has:</w:t>
            </w:r>
            <w:r w:rsidRPr="00806727">
              <w:rPr>
                <w:rStyle w:val="c-Response"/>
              </w:rPr>
              <w:t xml:space="preserve"> </w:t>
            </w:r>
          </w:p>
          <w:p w14:paraId="7F7D6623" w14:textId="77777777" w:rsidR="004A5429" w:rsidRDefault="004A5429" w:rsidP="009D3DDE">
            <w:pPr>
              <w:pStyle w:val="TableTextBullet1"/>
              <w:rPr>
                <w:rStyle w:val="c-Response"/>
              </w:rPr>
            </w:pPr>
            <w:r>
              <w:rPr>
                <w:rStyle w:val="c-Response"/>
              </w:rPr>
              <w:t>Provided p</w:t>
            </w:r>
            <w:r w:rsidRPr="00806727">
              <w:rPr>
                <w:rStyle w:val="c-Response"/>
              </w:rPr>
              <w:t>roject control office (PC</w:t>
            </w:r>
            <w:r>
              <w:rPr>
                <w:rStyle w:val="c-Response"/>
              </w:rPr>
              <w:t>O)</w:t>
            </w:r>
            <w:r w:rsidRPr="00806727">
              <w:rPr>
                <w:rStyle w:val="c-Response"/>
              </w:rPr>
              <w:t xml:space="preserve"> and independent </w:t>
            </w:r>
            <w:r w:rsidRPr="009D3DDE">
              <w:rPr>
                <w:rStyle w:val="c-Response"/>
              </w:rPr>
              <w:t>verification</w:t>
            </w:r>
            <w:r w:rsidRPr="00806727">
              <w:rPr>
                <w:rStyle w:val="c-Response"/>
              </w:rPr>
              <w:t xml:space="preserve"> and validation (IV&amp;V) services to government and commercial </w:t>
            </w:r>
            <w:proofErr w:type="gramStart"/>
            <w:r w:rsidRPr="00806727">
              <w:rPr>
                <w:rStyle w:val="c-Response"/>
              </w:rPr>
              <w:t>clients;</w:t>
            </w:r>
            <w:proofErr w:type="gramEnd"/>
          </w:p>
          <w:p w14:paraId="08C43A1D" w14:textId="77777777" w:rsidR="004A5429" w:rsidRDefault="004A5429" w:rsidP="009D3DDE">
            <w:pPr>
              <w:pStyle w:val="TableTextBullet1"/>
              <w:rPr>
                <w:rStyle w:val="c-Response"/>
              </w:rPr>
            </w:pPr>
            <w:r>
              <w:rPr>
                <w:rStyle w:val="c-Response"/>
              </w:rPr>
              <w:t>D</w:t>
            </w:r>
            <w:r w:rsidRPr="00806727">
              <w:rPr>
                <w:rStyle w:val="c-Response"/>
              </w:rPr>
              <w:t>eveloped custom software applications to cost</w:t>
            </w:r>
            <w:r w:rsidRPr="00806727">
              <w:rPr>
                <w:rStyle w:val="c-Response"/>
                <w:rFonts w:ascii="MS Gothic" w:eastAsia="MS Gothic" w:hAnsi="MS Gothic" w:cs="MS Gothic" w:hint="eastAsia"/>
              </w:rPr>
              <w:t>‑</w:t>
            </w:r>
            <w:r w:rsidRPr="00806727">
              <w:rPr>
                <w:rStyle w:val="c-Response"/>
              </w:rPr>
              <w:t xml:space="preserve">effectively meet our clients’ business </w:t>
            </w:r>
            <w:proofErr w:type="gramStart"/>
            <w:r w:rsidRPr="00806727">
              <w:rPr>
                <w:rStyle w:val="c-Response"/>
              </w:rPr>
              <w:t>needs;</w:t>
            </w:r>
            <w:proofErr w:type="gramEnd"/>
            <w:r w:rsidRPr="00806727">
              <w:rPr>
                <w:rStyle w:val="c-Response"/>
              </w:rPr>
              <w:t xml:space="preserve"> </w:t>
            </w:r>
          </w:p>
          <w:p w14:paraId="6AF62580" w14:textId="77777777" w:rsidR="004A5429" w:rsidRDefault="004A5429" w:rsidP="009D3DDE">
            <w:pPr>
              <w:pStyle w:val="TableTextBullet1"/>
              <w:rPr>
                <w:rStyle w:val="c-Response"/>
              </w:rPr>
            </w:pPr>
            <w:r>
              <w:rPr>
                <w:rStyle w:val="c-Response"/>
              </w:rPr>
              <w:t>A</w:t>
            </w:r>
            <w:r w:rsidRPr="00806727">
              <w:rPr>
                <w:rStyle w:val="c-Response"/>
              </w:rPr>
              <w:t xml:space="preserve">ided clients with identifying critical business needs, </w:t>
            </w:r>
            <w:proofErr w:type="gramStart"/>
            <w:r w:rsidRPr="00806727">
              <w:rPr>
                <w:rStyle w:val="c-Response"/>
              </w:rPr>
              <w:t>analyzing</w:t>
            </w:r>
            <w:proofErr w:type="gramEnd"/>
            <w:r w:rsidRPr="00806727">
              <w:rPr>
                <w:rStyle w:val="c-Response"/>
              </w:rPr>
              <w:t xml:space="preserve"> and recommending information strategies, selecting appropriate package solutions, and integrating those solutions with other existing systems;</w:t>
            </w:r>
            <w:r>
              <w:rPr>
                <w:rStyle w:val="c-Response"/>
              </w:rPr>
              <w:t xml:space="preserve"> </w:t>
            </w:r>
            <w:r w:rsidRPr="00806727">
              <w:rPr>
                <w:rStyle w:val="c-Response"/>
              </w:rPr>
              <w:t xml:space="preserve">and </w:t>
            </w:r>
          </w:p>
          <w:p w14:paraId="00099DD5" w14:textId="4DC2FF75" w:rsidR="004A5429" w:rsidRDefault="004A5429" w:rsidP="009D3DDE">
            <w:pPr>
              <w:pStyle w:val="TableTextBullet1"/>
              <w:rPr>
                <w:rStyle w:val="c-Response"/>
              </w:rPr>
            </w:pPr>
            <w:r>
              <w:rPr>
                <w:rStyle w:val="c-Response"/>
              </w:rPr>
              <w:t>P</w:t>
            </w:r>
            <w:r w:rsidRPr="00806727">
              <w:rPr>
                <w:rStyle w:val="c-Response"/>
              </w:rPr>
              <w:t xml:space="preserve">rovided test planning, test management, and test execution services to help our clients develop and implement quality systems on time and </w:t>
            </w:r>
            <w:r w:rsidR="00C0183F">
              <w:rPr>
                <w:rStyle w:val="c-Response"/>
              </w:rPr>
              <w:t>with</w:t>
            </w:r>
            <w:r w:rsidRPr="00806727">
              <w:rPr>
                <w:rStyle w:val="c-Response"/>
              </w:rPr>
              <w:t xml:space="preserve">in </w:t>
            </w:r>
            <w:r w:rsidRPr="00CD215E">
              <w:rPr>
                <w:rStyle w:val="c-Response"/>
                <w:noProof/>
              </w:rPr>
              <w:t>budget</w:t>
            </w:r>
            <w:r>
              <w:rPr>
                <w:rStyle w:val="c-Response"/>
              </w:rPr>
              <w:t xml:space="preserve">.  </w:t>
            </w:r>
          </w:p>
          <w:p w14:paraId="0BF8B173" w14:textId="28B75E6E" w:rsidR="004A5429" w:rsidRPr="00806727" w:rsidRDefault="004A5429" w:rsidP="004A5429">
            <w:pPr>
              <w:pStyle w:val="TableText"/>
              <w:tabs>
                <w:tab w:val="left" w:pos="360"/>
              </w:tabs>
              <w:rPr>
                <w:rStyle w:val="c-Response"/>
              </w:rPr>
            </w:pPr>
            <w:r w:rsidRPr="00806727">
              <w:rPr>
                <w:rStyle w:val="c-Response"/>
              </w:rPr>
              <w:t>KL&amp;A operated out of the Lathrup Village office for many years and maintained a staff of fewer than 10 employees</w:t>
            </w:r>
            <w:r>
              <w:rPr>
                <w:rStyle w:val="c-Response"/>
              </w:rPr>
              <w:t xml:space="preserve">.  </w:t>
            </w:r>
            <w:r w:rsidRPr="00806727">
              <w:rPr>
                <w:rStyle w:val="c-Response"/>
              </w:rPr>
              <w:t xml:space="preserve">As KL&amp;A’s relationship with the State of Michigan developed, we began serving more </w:t>
            </w:r>
            <w:r w:rsidR="001A2E7F">
              <w:rPr>
                <w:rStyle w:val="c-Response"/>
              </w:rPr>
              <w:t>s</w:t>
            </w:r>
            <w:r w:rsidRPr="00806727">
              <w:rPr>
                <w:rStyle w:val="c-Response"/>
              </w:rPr>
              <w:t>tate agencies and providing a broader variety of services</w:t>
            </w:r>
            <w:r>
              <w:rPr>
                <w:rStyle w:val="c-Response"/>
              </w:rPr>
              <w:t xml:space="preserve">.  </w:t>
            </w:r>
            <w:r w:rsidRPr="00806727">
              <w:rPr>
                <w:rStyle w:val="c-Response"/>
              </w:rPr>
              <w:t>In 2013, KL&amp;A opened an office in Okemos, Michigan to better serve the State of Michigan</w:t>
            </w:r>
            <w:r>
              <w:rPr>
                <w:rStyle w:val="c-Response"/>
              </w:rPr>
              <w:t>.  In 2016, we expanded the Okemos office twice.</w:t>
            </w:r>
          </w:p>
          <w:p w14:paraId="5EBC3DAD" w14:textId="4FA3EF72" w:rsidR="004A5429" w:rsidRPr="00F81036" w:rsidRDefault="004A5429" w:rsidP="00F508D5">
            <w:pPr>
              <w:pStyle w:val="TableText"/>
              <w:tabs>
                <w:tab w:val="left" w:pos="360"/>
              </w:tabs>
              <w:rPr>
                <w:rStyle w:val="c-Response"/>
              </w:rPr>
            </w:pPr>
            <w:r w:rsidRPr="00806727">
              <w:rPr>
                <w:rStyle w:val="c-Response"/>
              </w:rPr>
              <w:t>KL&amp;A’s growth has been purely organic</w:t>
            </w:r>
            <w:r>
              <w:rPr>
                <w:rStyle w:val="c-Response"/>
              </w:rPr>
              <w:t xml:space="preserve">.  </w:t>
            </w:r>
            <w:r w:rsidRPr="00806727">
              <w:rPr>
                <w:rStyle w:val="c-Response"/>
              </w:rPr>
              <w:t xml:space="preserve">The growth we’ve realized over the </w:t>
            </w:r>
            <w:r>
              <w:rPr>
                <w:rStyle w:val="c-Response"/>
              </w:rPr>
              <w:t xml:space="preserve">past </w:t>
            </w:r>
            <w:r w:rsidR="00F508D5">
              <w:rPr>
                <w:rStyle w:val="c-Response"/>
              </w:rPr>
              <w:t>decade</w:t>
            </w:r>
            <w:r w:rsidRPr="00806727">
              <w:rPr>
                <w:rStyle w:val="c-Response"/>
              </w:rPr>
              <w:t xml:space="preserve"> is primarily attributable to our many successful projects with the State of Michigan.</w:t>
            </w:r>
          </w:p>
        </w:tc>
      </w:tr>
      <w:tr w:rsidR="004A5429" w14:paraId="50550120" w14:textId="77777777" w:rsidTr="00851717">
        <w:trPr>
          <w:cantSplit/>
        </w:trPr>
        <w:tc>
          <w:tcPr>
            <w:tcW w:w="3150" w:type="dxa"/>
            <w:shd w:val="clear" w:color="auto" w:fill="FFFFFF"/>
          </w:tcPr>
          <w:p w14:paraId="1AE0953F" w14:textId="77777777" w:rsidR="004A5429" w:rsidRDefault="004A5429" w:rsidP="004A5429">
            <w:pPr>
              <w:pStyle w:val="TableText"/>
              <w:rPr>
                <w:bCs/>
              </w:rPr>
            </w:pPr>
            <w:r w:rsidRPr="00A57534">
              <w:rPr>
                <w:bCs/>
              </w:rPr>
              <w:lastRenderedPageBreak/>
              <w:t>Has Bidder (or any affiliates) ever been debarred, suspended, or disqualified from bidding or contracting with any entity, including the State of Michigan?  If yes, provide the date, the entity, and details about the situation.</w:t>
            </w:r>
          </w:p>
        </w:tc>
        <w:tc>
          <w:tcPr>
            <w:tcW w:w="5850" w:type="dxa"/>
            <w:shd w:val="clear" w:color="auto" w:fill="FFFFFF"/>
            <w:noWrap/>
          </w:tcPr>
          <w:p w14:paraId="34CA4F67" w14:textId="77777777" w:rsidR="004A5429" w:rsidRPr="00806727" w:rsidRDefault="004A5429" w:rsidP="004A5429">
            <w:pPr>
              <w:pStyle w:val="TableTextKWN"/>
              <w:rPr>
                <w:rStyle w:val="c-Response"/>
              </w:rPr>
            </w:pPr>
            <w:r>
              <w:rPr>
                <w:rStyle w:val="c-Response"/>
              </w:rPr>
              <w:t>No</w:t>
            </w:r>
          </w:p>
        </w:tc>
      </w:tr>
      <w:tr w:rsidR="004A5429" w14:paraId="25B01612" w14:textId="77777777" w:rsidTr="00851717">
        <w:tc>
          <w:tcPr>
            <w:tcW w:w="3150" w:type="dxa"/>
            <w:shd w:val="clear" w:color="auto" w:fill="FFFFFF"/>
          </w:tcPr>
          <w:p w14:paraId="6819193D" w14:textId="77777777" w:rsidR="004A5429" w:rsidRPr="00486DF8" w:rsidRDefault="004A5429" w:rsidP="004A5429">
            <w:pPr>
              <w:pStyle w:val="TableText"/>
              <w:rPr>
                <w:bCs/>
              </w:rPr>
            </w:pPr>
            <w:r w:rsidRPr="00A57534">
              <w:rPr>
                <w:bCs/>
              </w:rPr>
              <w:t>Has your company (or any affiliates) been a party to litigation against the State of Michigan?  If the answer is yes, then state the date of initial filing, case name and court number, and jurisdiction.</w:t>
            </w:r>
          </w:p>
        </w:tc>
        <w:tc>
          <w:tcPr>
            <w:tcW w:w="5850" w:type="dxa"/>
            <w:shd w:val="clear" w:color="auto" w:fill="FFFFFF"/>
            <w:noWrap/>
          </w:tcPr>
          <w:p w14:paraId="25EA3997" w14:textId="77777777" w:rsidR="004A5429" w:rsidRPr="00806727" w:rsidRDefault="004A5429" w:rsidP="004A5429">
            <w:pPr>
              <w:pStyle w:val="TableTextKWN"/>
              <w:rPr>
                <w:rStyle w:val="c-Response"/>
              </w:rPr>
            </w:pPr>
            <w:r>
              <w:rPr>
                <w:rStyle w:val="c-Response"/>
              </w:rPr>
              <w:t>No</w:t>
            </w:r>
          </w:p>
        </w:tc>
      </w:tr>
      <w:tr w:rsidR="004A5429" w14:paraId="77A414CD" w14:textId="77777777" w:rsidTr="00851717">
        <w:tc>
          <w:tcPr>
            <w:tcW w:w="3150" w:type="dxa"/>
            <w:shd w:val="clear" w:color="auto" w:fill="FFFFFF"/>
          </w:tcPr>
          <w:p w14:paraId="6F4B7D90" w14:textId="77777777" w:rsidR="004A5429" w:rsidRPr="00FF1CF9" w:rsidRDefault="004A5429" w:rsidP="004A5429">
            <w:pPr>
              <w:pStyle w:val="TableText"/>
              <w:rPr>
                <w:bCs/>
              </w:rPr>
            </w:pPr>
            <w:r w:rsidRPr="00A57534">
              <w:rPr>
                <w:bCs/>
              </w:rPr>
              <w:t xml:space="preserve">Within the last 5 years, has your company (or any affiliates) defaulted on a </w:t>
            </w:r>
            <w:r w:rsidRPr="00CD215E">
              <w:rPr>
                <w:bCs/>
                <w:noProof/>
              </w:rPr>
              <w:t>contract or</w:t>
            </w:r>
            <w:r w:rsidRPr="00A57534">
              <w:rPr>
                <w:bCs/>
              </w:rPr>
              <w:t xml:space="preserve"> had a contract terminated for cause?  If yes, provide the date, contracting entity, type of contract, and details about the termination or default.</w:t>
            </w:r>
          </w:p>
        </w:tc>
        <w:tc>
          <w:tcPr>
            <w:tcW w:w="5850" w:type="dxa"/>
            <w:shd w:val="clear" w:color="auto" w:fill="FFFFFF"/>
            <w:noWrap/>
          </w:tcPr>
          <w:p w14:paraId="3E1CF306" w14:textId="77777777" w:rsidR="004A5429" w:rsidRPr="00806727" w:rsidRDefault="004A5429" w:rsidP="004A5429">
            <w:pPr>
              <w:pStyle w:val="TableTextKWN"/>
              <w:rPr>
                <w:rStyle w:val="c-Response"/>
              </w:rPr>
            </w:pPr>
            <w:r>
              <w:rPr>
                <w:rStyle w:val="c-Response"/>
              </w:rPr>
              <w:t>No</w:t>
            </w:r>
          </w:p>
        </w:tc>
      </w:tr>
      <w:tr w:rsidR="004A5429" w14:paraId="5BA1FDD6" w14:textId="77777777" w:rsidTr="00851717">
        <w:tc>
          <w:tcPr>
            <w:tcW w:w="3150" w:type="dxa"/>
            <w:shd w:val="clear" w:color="auto" w:fill="FFFFFF"/>
          </w:tcPr>
          <w:p w14:paraId="6CBF04B1" w14:textId="77777777" w:rsidR="004A5429" w:rsidRPr="00FF1CF9" w:rsidRDefault="004A5429" w:rsidP="004A5429">
            <w:pPr>
              <w:pStyle w:val="TableText"/>
              <w:rPr>
                <w:bCs/>
              </w:rPr>
            </w:pPr>
            <w:r w:rsidRPr="00FF1CF9">
              <w:rPr>
                <w:bCs/>
              </w:rPr>
              <w:t>State your gross annual sales for the last 5 years.</w:t>
            </w:r>
          </w:p>
          <w:p w14:paraId="7723DCD4" w14:textId="77777777" w:rsidR="004A5429" w:rsidRPr="00FF1CF9" w:rsidRDefault="004A5429" w:rsidP="004A5429">
            <w:pPr>
              <w:pStyle w:val="TableText"/>
              <w:rPr>
                <w:bCs/>
              </w:rPr>
            </w:pPr>
            <w:r w:rsidRPr="00FF1CF9">
              <w:rPr>
                <w:bCs/>
              </w:rPr>
              <w:t>If receiving a contract under this RFP will increase your gross revenue by more than 25% from last year’s sales, explain how the company will scale-up to manage this increase.</w:t>
            </w:r>
          </w:p>
        </w:tc>
        <w:tc>
          <w:tcPr>
            <w:tcW w:w="5850" w:type="dxa"/>
            <w:shd w:val="clear" w:color="auto" w:fill="FFFFFF"/>
            <w:noWrap/>
          </w:tcPr>
          <w:p w14:paraId="53C566C2" w14:textId="16FD38F3" w:rsidR="00A152C2" w:rsidRDefault="00A152C2" w:rsidP="004A5429">
            <w:pPr>
              <w:pStyle w:val="TableText"/>
              <w:tabs>
                <w:tab w:val="left" w:pos="360"/>
              </w:tabs>
              <w:spacing w:after="0"/>
              <w:rPr>
                <w:rStyle w:val="c-Response"/>
              </w:rPr>
            </w:pPr>
            <w:r>
              <w:rPr>
                <w:rStyle w:val="c-Response"/>
              </w:rPr>
              <w:t>2021—$22.1</w:t>
            </w:r>
            <w:r w:rsidR="001D650A">
              <w:rPr>
                <w:rStyle w:val="c-Response"/>
              </w:rPr>
              <w:t>m</w:t>
            </w:r>
          </w:p>
          <w:p w14:paraId="5119B64F" w14:textId="18E2E705" w:rsidR="00F508D5" w:rsidRDefault="00F508D5" w:rsidP="004A5429">
            <w:pPr>
              <w:pStyle w:val="TableText"/>
              <w:tabs>
                <w:tab w:val="left" w:pos="360"/>
              </w:tabs>
              <w:spacing w:after="0"/>
              <w:rPr>
                <w:rStyle w:val="c-Response"/>
              </w:rPr>
            </w:pPr>
            <w:r>
              <w:rPr>
                <w:rStyle w:val="c-Response"/>
              </w:rPr>
              <w:t>2020—</w:t>
            </w:r>
            <w:r w:rsidR="00ED3021">
              <w:rPr>
                <w:rStyle w:val="c-Response"/>
              </w:rPr>
              <w:t>$19.6m</w:t>
            </w:r>
          </w:p>
          <w:p w14:paraId="78DE69FE" w14:textId="0BB16D37" w:rsidR="00F508D5" w:rsidRDefault="00F508D5" w:rsidP="004A5429">
            <w:pPr>
              <w:pStyle w:val="TableText"/>
              <w:tabs>
                <w:tab w:val="left" w:pos="360"/>
              </w:tabs>
              <w:spacing w:after="0"/>
              <w:rPr>
                <w:rStyle w:val="c-Response"/>
              </w:rPr>
            </w:pPr>
            <w:r>
              <w:rPr>
                <w:rStyle w:val="c-Response"/>
              </w:rPr>
              <w:t>2019—</w:t>
            </w:r>
            <w:r w:rsidR="00ED3021">
              <w:rPr>
                <w:rStyle w:val="c-Response"/>
              </w:rPr>
              <w:t>$19m</w:t>
            </w:r>
          </w:p>
          <w:p w14:paraId="35DBABD3" w14:textId="16A952E9" w:rsidR="004A5429" w:rsidRDefault="004A5429" w:rsidP="004A5429">
            <w:pPr>
              <w:pStyle w:val="TableText"/>
              <w:tabs>
                <w:tab w:val="left" w:pos="360"/>
              </w:tabs>
              <w:spacing w:after="0"/>
              <w:rPr>
                <w:rStyle w:val="c-Response"/>
              </w:rPr>
            </w:pPr>
            <w:r>
              <w:rPr>
                <w:rStyle w:val="c-Response"/>
              </w:rPr>
              <w:t>2018—$19.1m</w:t>
            </w:r>
          </w:p>
          <w:p w14:paraId="475B8C67" w14:textId="77777777" w:rsidR="004A5429" w:rsidRDefault="004A5429" w:rsidP="004A5429">
            <w:pPr>
              <w:pStyle w:val="TableText"/>
              <w:tabs>
                <w:tab w:val="left" w:pos="360"/>
              </w:tabs>
              <w:spacing w:after="0"/>
              <w:rPr>
                <w:rStyle w:val="c-Response"/>
              </w:rPr>
            </w:pPr>
            <w:r>
              <w:rPr>
                <w:rStyle w:val="c-Response"/>
              </w:rPr>
              <w:t>2017—$16.3m</w:t>
            </w:r>
          </w:p>
          <w:p w14:paraId="1E262197" w14:textId="77777777" w:rsidR="004A5429" w:rsidRDefault="004A5429" w:rsidP="004A5429">
            <w:pPr>
              <w:pStyle w:val="TableText"/>
              <w:tabs>
                <w:tab w:val="left" w:pos="360"/>
              </w:tabs>
              <w:spacing w:after="0"/>
              <w:rPr>
                <w:rStyle w:val="c-Response"/>
              </w:rPr>
            </w:pPr>
            <w:r>
              <w:rPr>
                <w:rStyle w:val="c-Response"/>
              </w:rPr>
              <w:t>2016—$12.7m</w:t>
            </w:r>
          </w:p>
          <w:p w14:paraId="65D22BF4" w14:textId="29782FA1" w:rsidR="004A5429" w:rsidRDefault="004A5429" w:rsidP="004A5429">
            <w:pPr>
              <w:pStyle w:val="TableTextKWN"/>
              <w:rPr>
                <w:rStyle w:val="c-Response"/>
              </w:rPr>
            </w:pPr>
          </w:p>
          <w:p w14:paraId="6D908096" w14:textId="0B62ECF4" w:rsidR="004A5429" w:rsidRPr="00806727" w:rsidRDefault="00CB61A0" w:rsidP="00CB61A0">
            <w:pPr>
              <w:pStyle w:val="TableTextKWN"/>
              <w:rPr>
                <w:rStyle w:val="c-Response"/>
              </w:rPr>
            </w:pPr>
            <w:r>
              <w:rPr>
                <w:rStyle w:val="c-Response"/>
              </w:rPr>
              <w:t>This co</w:t>
            </w:r>
            <w:r w:rsidR="008D358B">
              <w:rPr>
                <w:rStyle w:val="c-Response"/>
              </w:rPr>
              <w:t>ntract will not increase gross</w:t>
            </w:r>
            <w:r>
              <w:rPr>
                <w:rStyle w:val="c-Response"/>
              </w:rPr>
              <w:t xml:space="preserve"> revenue by more than 25% from last year’s sales.</w:t>
            </w:r>
          </w:p>
        </w:tc>
      </w:tr>
      <w:tr w:rsidR="004A5429" w14:paraId="0576A316" w14:textId="77777777" w:rsidTr="00851717">
        <w:tc>
          <w:tcPr>
            <w:tcW w:w="3150" w:type="dxa"/>
            <w:shd w:val="clear" w:color="auto" w:fill="FFFFFF"/>
          </w:tcPr>
          <w:p w14:paraId="7093D46E" w14:textId="77777777" w:rsidR="004A5429" w:rsidRPr="00FF1CF9" w:rsidRDefault="004A5429" w:rsidP="004A5429">
            <w:pPr>
              <w:pStyle w:val="TableText"/>
              <w:rPr>
                <w:bCs/>
              </w:rPr>
            </w:pPr>
            <w:r w:rsidRPr="00FF1CF9">
              <w:rPr>
                <w:bCs/>
              </w:rPr>
              <w:lastRenderedPageBreak/>
              <w:t>Describe partnerships and strategic relationships you think will bring significant value to the State.</w:t>
            </w:r>
          </w:p>
        </w:tc>
        <w:tc>
          <w:tcPr>
            <w:tcW w:w="5850" w:type="dxa"/>
            <w:shd w:val="clear" w:color="auto" w:fill="FFFFFF"/>
            <w:noWrap/>
          </w:tcPr>
          <w:p w14:paraId="72496A0F" w14:textId="15362C9D" w:rsidR="004A5429" w:rsidRPr="00806727" w:rsidRDefault="00DF3C44" w:rsidP="004A5429">
            <w:pPr>
              <w:pStyle w:val="TableTextKWN"/>
              <w:rPr>
                <w:rStyle w:val="c-Response"/>
              </w:rPr>
            </w:pPr>
            <w:r w:rsidRPr="00DF3C44">
              <w:rPr>
                <w:rStyle w:val="c-Response"/>
              </w:rPr>
              <w:t xml:space="preserve">Springboard Consulting, LLC (Springboard) is KL&amp;A’s strategic partner for the organizational change management (OCM) and training components of the </w:t>
            </w:r>
            <w:r w:rsidR="000B78CC">
              <w:rPr>
                <w:rStyle w:val="c-Response"/>
              </w:rPr>
              <w:fldChar w:fldCharType="begin"/>
            </w:r>
            <w:r w:rsidR="000B78CC">
              <w:rPr>
                <w:rStyle w:val="c-Response"/>
              </w:rPr>
              <w:instrText xml:space="preserve"> DOCPROPERTY  ProgramName_Short  \* MERGEFORMAT </w:instrText>
            </w:r>
            <w:r w:rsidR="000B78CC">
              <w:rPr>
                <w:rStyle w:val="c-Response"/>
              </w:rPr>
              <w:fldChar w:fldCharType="separate"/>
            </w:r>
            <w:r w:rsidR="00C64005">
              <w:rPr>
                <w:rStyle w:val="c-Response"/>
              </w:rPr>
              <w:t>MIDASH Solution</w:t>
            </w:r>
            <w:r w:rsidR="000B78CC">
              <w:rPr>
                <w:rStyle w:val="c-Response"/>
              </w:rPr>
              <w:fldChar w:fldCharType="end"/>
            </w:r>
            <w:r w:rsidR="000B78CC">
              <w:rPr>
                <w:rStyle w:val="c-Response"/>
              </w:rPr>
              <w:t xml:space="preserve"> </w:t>
            </w:r>
            <w:r w:rsidRPr="00DF3C44">
              <w:rPr>
                <w:rStyle w:val="c-Response"/>
              </w:rPr>
              <w:t>project.  Springboard is a Michigan-based, woman-owned consultancy that specializes in preparing people for change</w:t>
            </w:r>
            <w:r w:rsidR="000B78CC">
              <w:rPr>
                <w:rStyle w:val="c-Response"/>
              </w:rPr>
              <w:t>,</w:t>
            </w:r>
            <w:r w:rsidRPr="00DF3C44">
              <w:rPr>
                <w:rStyle w:val="c-Response"/>
              </w:rPr>
              <w:t xml:space="preserve"> using a people-focused approach to ensure successful project/system implementations.  Springboard ensures organizations are prepared with the training, tools, and templates needed to reach their goals and experience the benefits of change.  Springboard brings over 20 years of experience leading change initiatives for private and public sector clients, including the State of Michigan.</w:t>
            </w:r>
          </w:p>
        </w:tc>
      </w:tr>
      <w:tr w:rsidR="004A5429" w14:paraId="56151306" w14:textId="77777777" w:rsidTr="00851717">
        <w:tc>
          <w:tcPr>
            <w:tcW w:w="3150" w:type="dxa"/>
            <w:shd w:val="clear" w:color="auto" w:fill="FFFFFF"/>
          </w:tcPr>
          <w:p w14:paraId="335B2A2E" w14:textId="77777777" w:rsidR="004A5429" w:rsidRPr="00FF1CF9" w:rsidRDefault="004A5429" w:rsidP="004A5429">
            <w:pPr>
              <w:pStyle w:val="TableText"/>
              <w:rPr>
                <w:bCs/>
              </w:rPr>
            </w:pPr>
            <w:r w:rsidRPr="00FF1CF9">
              <w:rPr>
                <w:bCs/>
              </w:rPr>
              <w:t xml:space="preserve">State the physical address of the place of business that would have primary responsibility for this account if Bidder </w:t>
            </w:r>
            <w:proofErr w:type="gramStart"/>
            <w:r w:rsidRPr="00FF1CF9">
              <w:rPr>
                <w:bCs/>
              </w:rPr>
              <w:t>is</w:t>
            </w:r>
            <w:proofErr w:type="gramEnd"/>
            <w:r w:rsidRPr="00FF1CF9">
              <w:rPr>
                <w:bCs/>
              </w:rPr>
              <w:t xml:space="preserve"> awarded a contract under this RFP.</w:t>
            </w:r>
          </w:p>
        </w:tc>
        <w:tc>
          <w:tcPr>
            <w:tcW w:w="5850" w:type="dxa"/>
            <w:shd w:val="clear" w:color="auto" w:fill="FFFFFF"/>
            <w:noWrap/>
          </w:tcPr>
          <w:p w14:paraId="4B6E007A" w14:textId="687134B2" w:rsidR="004A5429" w:rsidRPr="00806727" w:rsidRDefault="004A5429" w:rsidP="004A5429">
            <w:pPr>
              <w:pStyle w:val="TableTextKWN"/>
              <w:rPr>
                <w:rStyle w:val="c-Response"/>
              </w:rPr>
            </w:pPr>
            <w:r w:rsidRPr="00036FA0">
              <w:rPr>
                <w:rStyle w:val="c-Response"/>
              </w:rPr>
              <w:t>2164 University Park Drive</w:t>
            </w:r>
            <w:r>
              <w:rPr>
                <w:rStyle w:val="c-Response"/>
              </w:rPr>
              <w:br/>
            </w:r>
            <w:r w:rsidRPr="00036FA0">
              <w:rPr>
                <w:rStyle w:val="c-Response"/>
              </w:rPr>
              <w:t>Okemos, MI 48864</w:t>
            </w:r>
          </w:p>
        </w:tc>
      </w:tr>
      <w:tr w:rsidR="004A5429" w14:paraId="00DAA573" w14:textId="77777777" w:rsidTr="00A152C2">
        <w:trPr>
          <w:cantSplit/>
        </w:trPr>
        <w:tc>
          <w:tcPr>
            <w:tcW w:w="3150" w:type="dxa"/>
            <w:shd w:val="clear" w:color="auto" w:fill="DEEAF6" w:themeFill="accent1" w:themeFillTint="33"/>
            <w:hideMark/>
          </w:tcPr>
          <w:p w14:paraId="0187AAB2" w14:textId="05BDCCC1" w:rsidR="004A5429" w:rsidRPr="00B12861" w:rsidRDefault="00216EDD" w:rsidP="001A2E7F">
            <w:pPr>
              <w:pStyle w:val="TableText"/>
              <w:tabs>
                <w:tab w:val="left" w:pos="360"/>
              </w:tabs>
              <w:rPr>
                <w:rStyle w:val="Strong"/>
              </w:rPr>
            </w:pPr>
            <w:bookmarkStart w:id="8" w:name="Bidder_03"/>
            <w:r w:rsidRPr="001A2E7F">
              <w:rPr>
                <w:rStyle w:val="Strong"/>
              </w:rPr>
              <w:t xml:space="preserve">3. </w:t>
            </w:r>
            <w:r w:rsidR="004A5429" w:rsidRPr="001A2E7F">
              <w:rPr>
                <w:rStyle w:val="Strong"/>
              </w:rPr>
              <w:t>Qualified Disabled Veteran</w:t>
            </w:r>
            <w:r>
              <w:rPr>
                <w:rStyle w:val="Strong"/>
              </w:rPr>
              <w:t>/Service-Disabled Veteran-Owned Business Program</w:t>
            </w:r>
            <w:bookmarkEnd w:id="8"/>
          </w:p>
        </w:tc>
        <w:tc>
          <w:tcPr>
            <w:tcW w:w="5850" w:type="dxa"/>
            <w:shd w:val="clear" w:color="auto" w:fill="DEEAF6" w:themeFill="accent1" w:themeFillTint="33"/>
            <w:noWrap/>
          </w:tcPr>
          <w:p w14:paraId="4CAC1627" w14:textId="77777777" w:rsidR="004A5429" w:rsidRPr="00F81036" w:rsidRDefault="004A5429" w:rsidP="004A5429">
            <w:pPr>
              <w:pStyle w:val="TableText"/>
              <w:tabs>
                <w:tab w:val="left" w:pos="360"/>
              </w:tabs>
              <w:rPr>
                <w:rStyle w:val="c-Response"/>
              </w:rPr>
            </w:pPr>
          </w:p>
        </w:tc>
      </w:tr>
      <w:tr w:rsidR="004A5429" w14:paraId="74A763C8" w14:textId="77777777" w:rsidTr="00851717">
        <w:tc>
          <w:tcPr>
            <w:tcW w:w="3150" w:type="dxa"/>
            <w:shd w:val="clear" w:color="auto" w:fill="FFFFFF"/>
            <w:hideMark/>
          </w:tcPr>
          <w:p w14:paraId="5F09CC19" w14:textId="77777777" w:rsidR="004A5429" w:rsidRDefault="004A5429" w:rsidP="004A5429">
            <w:pPr>
              <w:pStyle w:val="TableText"/>
              <w:rPr>
                <w:b/>
                <w:bCs/>
              </w:rPr>
            </w:pPr>
            <w:r w:rsidRPr="00FF1CF9">
              <w:t>Under MCL 18.1261, a “qualified disabled veteran” means a business entity that is 51% or more owned by 1 or more veterans with a service-connected disability. A “</w:t>
            </w:r>
            <w:r w:rsidRPr="00CD215E">
              <w:rPr>
                <w:noProof/>
              </w:rPr>
              <w:t>service-connected</w:t>
            </w:r>
            <w:r w:rsidRPr="00FF1CF9">
              <w:t xml:space="preserve"> disability” means a disability incurred or aggravated in the line of duty in the active military, naval, or air service as described in 38 USC 101(16). Are you a qualified disabled veteran?</w:t>
            </w:r>
          </w:p>
        </w:tc>
        <w:tc>
          <w:tcPr>
            <w:tcW w:w="5850" w:type="dxa"/>
            <w:shd w:val="clear" w:color="auto" w:fill="FFFFFF"/>
            <w:noWrap/>
          </w:tcPr>
          <w:p w14:paraId="15E7B214" w14:textId="77777777" w:rsidR="004A5429" w:rsidRPr="00F81036" w:rsidRDefault="004A5429" w:rsidP="004A5429">
            <w:pPr>
              <w:pStyle w:val="TableText"/>
              <w:tabs>
                <w:tab w:val="left" w:pos="360"/>
              </w:tabs>
              <w:rPr>
                <w:rStyle w:val="c-Response"/>
              </w:rPr>
            </w:pPr>
            <w:r>
              <w:rPr>
                <w:rStyle w:val="c-Response"/>
              </w:rPr>
              <w:t>No</w:t>
            </w:r>
          </w:p>
        </w:tc>
      </w:tr>
      <w:tr w:rsidR="004A5429" w14:paraId="5C5153A7" w14:textId="77777777" w:rsidTr="00851717">
        <w:trPr>
          <w:cantSplit/>
        </w:trPr>
        <w:tc>
          <w:tcPr>
            <w:tcW w:w="3150" w:type="dxa"/>
            <w:shd w:val="clear" w:color="auto" w:fill="FFFFFF"/>
          </w:tcPr>
          <w:p w14:paraId="54ABEA8A" w14:textId="77777777" w:rsidR="004A5429" w:rsidRDefault="004A5429" w:rsidP="004A5429">
            <w:pPr>
              <w:pStyle w:val="TableText"/>
            </w:pPr>
            <w:r>
              <w:lastRenderedPageBreak/>
              <w:t>To demonstrate qualification as a qualified disabled veteran, you must provide:</w:t>
            </w:r>
          </w:p>
          <w:p w14:paraId="625185C6" w14:textId="77777777" w:rsidR="004A5429" w:rsidRDefault="004A5429" w:rsidP="004A5429">
            <w:pPr>
              <w:pStyle w:val="TableText"/>
            </w:pPr>
            <w:r>
              <w:t>(a) Proof of service and conditions of discharge (DD214 or equivalent</w:t>
            </w:r>
            <w:proofErr w:type="gramStart"/>
            <w:r>
              <w:t>);</w:t>
            </w:r>
            <w:proofErr w:type="gramEnd"/>
          </w:p>
          <w:p w14:paraId="6C85EE5E" w14:textId="77777777" w:rsidR="004A5429" w:rsidRDefault="004A5429" w:rsidP="004A5429">
            <w:pPr>
              <w:pStyle w:val="TableText"/>
            </w:pPr>
            <w:r>
              <w:t>(b) Proof of service-connected disability (DD214 if the disability was documented at discharge or Veterans Administration Rating Decision Letter or equivalent if the disability was documented after discharge); and</w:t>
            </w:r>
          </w:p>
          <w:p w14:paraId="69168C80" w14:textId="77777777" w:rsidR="004A5429" w:rsidRDefault="004A5429" w:rsidP="004A5429">
            <w:pPr>
              <w:pStyle w:val="TableText"/>
            </w:pPr>
            <w:r>
              <w:t>(c) Legal documents setting forth the ownership of the business entity.</w:t>
            </w:r>
          </w:p>
          <w:p w14:paraId="2118EA30" w14:textId="77777777" w:rsidR="004A5429" w:rsidRPr="00FF1CF9" w:rsidRDefault="004A5429" w:rsidP="004A5429">
            <w:pPr>
              <w:pStyle w:val="TableText"/>
            </w:pPr>
            <w:r>
              <w:t>In lieu of the documentation identified above, you may provide proof of certification by the National Veterans Business Development Council.</w:t>
            </w:r>
          </w:p>
        </w:tc>
        <w:tc>
          <w:tcPr>
            <w:tcW w:w="5850" w:type="dxa"/>
            <w:shd w:val="clear" w:color="auto" w:fill="FFFFFF"/>
            <w:noWrap/>
          </w:tcPr>
          <w:p w14:paraId="53DCE530" w14:textId="77777777" w:rsidR="004A5429" w:rsidRDefault="004A5429" w:rsidP="004A5429">
            <w:pPr>
              <w:pStyle w:val="TableText"/>
              <w:tabs>
                <w:tab w:val="left" w:pos="360"/>
              </w:tabs>
              <w:rPr>
                <w:rStyle w:val="c-Response"/>
              </w:rPr>
            </w:pPr>
            <w:r>
              <w:rPr>
                <w:rStyle w:val="c-Response"/>
              </w:rPr>
              <w:t>Not applicable</w:t>
            </w:r>
          </w:p>
        </w:tc>
      </w:tr>
      <w:tr w:rsidR="004A5429" w14:paraId="2261A041" w14:textId="77777777" w:rsidTr="00851717">
        <w:tc>
          <w:tcPr>
            <w:tcW w:w="3150" w:type="dxa"/>
            <w:shd w:val="clear" w:color="auto" w:fill="DEEAF6" w:themeFill="accent1" w:themeFillTint="33"/>
          </w:tcPr>
          <w:p w14:paraId="3703191E" w14:textId="40A2DE2E" w:rsidR="004A5429" w:rsidRPr="00FF1CF9" w:rsidRDefault="00216EDD" w:rsidP="004A5429">
            <w:pPr>
              <w:pStyle w:val="TableText"/>
              <w:rPr>
                <w:b/>
              </w:rPr>
            </w:pPr>
            <w:bookmarkStart w:id="9" w:name="Bidder_04"/>
            <w:r>
              <w:rPr>
                <w:b/>
              </w:rPr>
              <w:t xml:space="preserve">4. </w:t>
            </w:r>
            <w:r w:rsidR="004A5429" w:rsidRPr="00FF1CF9">
              <w:rPr>
                <w:b/>
              </w:rPr>
              <w:t>Participation in RFP Development or Evaluation</w:t>
            </w:r>
            <w:bookmarkEnd w:id="9"/>
          </w:p>
        </w:tc>
        <w:tc>
          <w:tcPr>
            <w:tcW w:w="5850" w:type="dxa"/>
            <w:shd w:val="clear" w:color="auto" w:fill="DEEAF6" w:themeFill="accent1" w:themeFillTint="33"/>
            <w:noWrap/>
          </w:tcPr>
          <w:p w14:paraId="0CE75983" w14:textId="77777777" w:rsidR="004A5429" w:rsidRDefault="004A5429" w:rsidP="004A5429">
            <w:pPr>
              <w:pStyle w:val="TableText"/>
              <w:tabs>
                <w:tab w:val="left" w:pos="360"/>
              </w:tabs>
              <w:rPr>
                <w:rStyle w:val="c-Response"/>
              </w:rPr>
            </w:pPr>
          </w:p>
        </w:tc>
      </w:tr>
      <w:tr w:rsidR="004A5429" w:rsidRPr="00A57534" w14:paraId="16E8CB5F" w14:textId="77777777" w:rsidTr="00A152C2">
        <w:trPr>
          <w:cantSplit/>
        </w:trPr>
        <w:tc>
          <w:tcPr>
            <w:tcW w:w="3150" w:type="dxa"/>
            <w:shd w:val="clear" w:color="auto" w:fill="FFFFFF"/>
          </w:tcPr>
          <w:p w14:paraId="164D90CB" w14:textId="77777777" w:rsidR="004A5429" w:rsidRPr="00A57534" w:rsidRDefault="004A5429" w:rsidP="004A5429">
            <w:pPr>
              <w:pStyle w:val="TableText"/>
            </w:pPr>
            <w:r w:rsidRPr="00A57534">
              <w:t>Did your company, or an employee, agent, or representative of your company, participate in developing any component of this RFP?</w:t>
            </w:r>
          </w:p>
        </w:tc>
        <w:tc>
          <w:tcPr>
            <w:tcW w:w="5850" w:type="dxa"/>
            <w:shd w:val="clear" w:color="auto" w:fill="FFFFFF"/>
            <w:noWrap/>
          </w:tcPr>
          <w:p w14:paraId="38B8718C" w14:textId="77777777" w:rsidR="004A5429" w:rsidRPr="00A57534" w:rsidRDefault="004A5429" w:rsidP="004A5429">
            <w:pPr>
              <w:pStyle w:val="TableText"/>
              <w:rPr>
                <w:rStyle w:val="c-Response"/>
              </w:rPr>
            </w:pPr>
            <w:r w:rsidRPr="00A57534">
              <w:rPr>
                <w:rStyle w:val="c-Response"/>
              </w:rPr>
              <w:t>No</w:t>
            </w:r>
          </w:p>
        </w:tc>
      </w:tr>
      <w:tr w:rsidR="004A5429" w:rsidRPr="00A57534" w14:paraId="73D6502A" w14:textId="77777777" w:rsidTr="00851717">
        <w:tc>
          <w:tcPr>
            <w:tcW w:w="3150" w:type="dxa"/>
            <w:shd w:val="clear" w:color="auto" w:fill="FFFFFF"/>
          </w:tcPr>
          <w:p w14:paraId="48ED6F4E" w14:textId="748373AB" w:rsidR="004A5429" w:rsidRPr="00A57534" w:rsidRDefault="004A5429" w:rsidP="004A5429">
            <w:pPr>
              <w:pStyle w:val="TableText"/>
            </w:pPr>
            <w:r>
              <w:t xml:space="preserve">If you are awarded a contract under this solicitation, </w:t>
            </w:r>
            <w:proofErr w:type="gramStart"/>
            <w:r>
              <w:t>in order to</w:t>
            </w:r>
            <w:proofErr w:type="gramEnd"/>
            <w:r>
              <w:t xml:space="preserve"> provide the goods or services required under a resulting contract, do you intend to partner or subcontract with a person or entity that assisted in the development of this solicitation?</w:t>
            </w:r>
          </w:p>
        </w:tc>
        <w:tc>
          <w:tcPr>
            <w:tcW w:w="5850" w:type="dxa"/>
            <w:shd w:val="clear" w:color="auto" w:fill="FFFFFF"/>
            <w:noWrap/>
          </w:tcPr>
          <w:p w14:paraId="57D3CFC3" w14:textId="071D76FE" w:rsidR="004A5429" w:rsidRPr="00A57534" w:rsidRDefault="004A5429" w:rsidP="004A5429">
            <w:pPr>
              <w:pStyle w:val="TableText"/>
              <w:rPr>
                <w:rStyle w:val="c-Response"/>
              </w:rPr>
            </w:pPr>
            <w:r>
              <w:rPr>
                <w:rStyle w:val="c-Response"/>
              </w:rPr>
              <w:t>No</w:t>
            </w:r>
          </w:p>
        </w:tc>
      </w:tr>
      <w:tr w:rsidR="004A5429" w:rsidRPr="00A57534" w14:paraId="4CC11FBF" w14:textId="77777777" w:rsidTr="00851717">
        <w:tc>
          <w:tcPr>
            <w:tcW w:w="3150" w:type="dxa"/>
            <w:shd w:val="clear" w:color="auto" w:fill="FFFFFF"/>
          </w:tcPr>
          <w:p w14:paraId="7BCEC83C" w14:textId="77777777" w:rsidR="004A5429" w:rsidRPr="00A57534" w:rsidRDefault="004A5429" w:rsidP="004A5429">
            <w:pPr>
              <w:pStyle w:val="TableText"/>
            </w:pPr>
            <w:r w:rsidRPr="00A57534">
              <w:t xml:space="preserve">Will your company, or an employee, agent, or representative of your company, participate in the evaluation of </w:t>
            </w:r>
            <w:r w:rsidRPr="00A57534">
              <w:lastRenderedPageBreak/>
              <w:t>the proposals received in response to this RFP?</w:t>
            </w:r>
          </w:p>
        </w:tc>
        <w:tc>
          <w:tcPr>
            <w:tcW w:w="5850" w:type="dxa"/>
            <w:shd w:val="clear" w:color="auto" w:fill="FFFFFF"/>
            <w:noWrap/>
          </w:tcPr>
          <w:p w14:paraId="46E4A600" w14:textId="77777777" w:rsidR="004A5429" w:rsidRPr="00A57534" w:rsidRDefault="004A5429" w:rsidP="004A5429">
            <w:pPr>
              <w:pStyle w:val="TableText"/>
              <w:rPr>
                <w:rStyle w:val="c-Response"/>
              </w:rPr>
            </w:pPr>
            <w:r w:rsidRPr="00A57534">
              <w:rPr>
                <w:rStyle w:val="c-Response"/>
              </w:rPr>
              <w:lastRenderedPageBreak/>
              <w:t>No</w:t>
            </w:r>
          </w:p>
        </w:tc>
      </w:tr>
      <w:tr w:rsidR="004A5429" w:rsidRPr="00B12861" w14:paraId="431624E7" w14:textId="77777777" w:rsidTr="00851717">
        <w:tc>
          <w:tcPr>
            <w:tcW w:w="3150" w:type="dxa"/>
            <w:shd w:val="clear" w:color="auto" w:fill="DEEAF6" w:themeFill="accent1" w:themeFillTint="33"/>
            <w:hideMark/>
          </w:tcPr>
          <w:p w14:paraId="27EBC2BF" w14:textId="5D7258C5" w:rsidR="004A5429" w:rsidRPr="00B12861" w:rsidRDefault="00216EDD" w:rsidP="00F508D5">
            <w:pPr>
              <w:pStyle w:val="TableText"/>
              <w:keepNext/>
              <w:tabs>
                <w:tab w:val="left" w:pos="360"/>
              </w:tabs>
              <w:rPr>
                <w:rStyle w:val="Strong"/>
              </w:rPr>
            </w:pPr>
            <w:bookmarkStart w:id="10" w:name="Bidder_05"/>
            <w:r>
              <w:rPr>
                <w:rStyle w:val="Strong"/>
              </w:rPr>
              <w:t xml:space="preserve">5. </w:t>
            </w:r>
            <w:r w:rsidR="00F508D5">
              <w:rPr>
                <w:rStyle w:val="Strong"/>
              </w:rPr>
              <w:t xml:space="preserve">State of Michigan </w:t>
            </w:r>
            <w:r w:rsidR="004A5429">
              <w:rPr>
                <w:rStyle w:val="Strong"/>
              </w:rPr>
              <w:t>Experienc</w:t>
            </w:r>
            <w:r w:rsidR="00F508D5">
              <w:rPr>
                <w:rStyle w:val="Strong"/>
              </w:rPr>
              <w:t>e and Prior Experience</w:t>
            </w:r>
            <w:bookmarkEnd w:id="10"/>
          </w:p>
        </w:tc>
        <w:tc>
          <w:tcPr>
            <w:tcW w:w="5850" w:type="dxa"/>
            <w:shd w:val="clear" w:color="auto" w:fill="DEEAF6" w:themeFill="accent1" w:themeFillTint="33"/>
            <w:noWrap/>
            <w:hideMark/>
          </w:tcPr>
          <w:p w14:paraId="1A9AE37E" w14:textId="77777777" w:rsidR="004A5429" w:rsidRPr="00F81036" w:rsidRDefault="004A5429" w:rsidP="004A5429">
            <w:pPr>
              <w:pStyle w:val="TableText"/>
              <w:tabs>
                <w:tab w:val="left" w:pos="360"/>
              </w:tabs>
              <w:rPr>
                <w:rStyle w:val="c-Response"/>
              </w:rPr>
            </w:pPr>
            <w:r w:rsidRPr="00F81036">
              <w:rPr>
                <w:rStyle w:val="c-Response"/>
              </w:rPr>
              <w:t> </w:t>
            </w:r>
          </w:p>
        </w:tc>
      </w:tr>
      <w:tr w:rsidR="004A5429" w14:paraId="70F6D758" w14:textId="77777777" w:rsidTr="00851717">
        <w:trPr>
          <w:cantSplit/>
        </w:trPr>
        <w:tc>
          <w:tcPr>
            <w:tcW w:w="3150" w:type="dxa"/>
            <w:shd w:val="clear" w:color="auto" w:fill="FFFFFF"/>
            <w:hideMark/>
          </w:tcPr>
          <w:p w14:paraId="43927A60" w14:textId="77777777" w:rsidR="004A5429" w:rsidRDefault="004A5429" w:rsidP="004A5429">
            <w:pPr>
              <w:pStyle w:val="TableText"/>
              <w:tabs>
                <w:tab w:val="left" w:pos="360"/>
              </w:tabs>
            </w:pPr>
            <w:r>
              <w:t>Does your company have experience working with the State of Michigan? If so, please provide a list (including the contract number) of the contracts you hold or have held with the State for the last 10 years.</w:t>
            </w:r>
          </w:p>
        </w:tc>
        <w:tc>
          <w:tcPr>
            <w:tcW w:w="5850" w:type="dxa"/>
            <w:shd w:val="clear" w:color="auto" w:fill="FFFFFF"/>
            <w:noWrap/>
            <w:hideMark/>
          </w:tcPr>
          <w:p w14:paraId="656D8126" w14:textId="5BF81287" w:rsidR="004A5429" w:rsidRDefault="004A5429" w:rsidP="004A5429">
            <w:pPr>
              <w:pStyle w:val="TableText"/>
              <w:tabs>
                <w:tab w:val="left" w:pos="360"/>
              </w:tabs>
              <w:rPr>
                <w:rStyle w:val="c-Response"/>
              </w:rPr>
            </w:pPr>
            <w:r>
              <w:rPr>
                <w:rStyle w:val="c-Response"/>
              </w:rPr>
              <w:t xml:space="preserve">KL&amp;A currently serves 16 State of Michigan agencies, either through </w:t>
            </w:r>
            <w:r w:rsidRPr="00CD215E">
              <w:rPr>
                <w:rStyle w:val="c-Response"/>
                <w:noProof/>
              </w:rPr>
              <w:t>direct</w:t>
            </w:r>
            <w:r>
              <w:rPr>
                <w:rStyle w:val="c-Response"/>
              </w:rPr>
              <w:t xml:space="preserve"> </w:t>
            </w:r>
            <w:r w:rsidRPr="00CD215E">
              <w:rPr>
                <w:rStyle w:val="c-Response"/>
                <w:noProof/>
              </w:rPr>
              <w:t>cont</w:t>
            </w:r>
            <w:r w:rsidR="00DB7766">
              <w:rPr>
                <w:rStyle w:val="c-Response"/>
                <w:noProof/>
              </w:rPr>
              <w:t>r</w:t>
            </w:r>
            <w:r w:rsidRPr="00CD215E">
              <w:rPr>
                <w:rStyle w:val="c-Response"/>
                <w:noProof/>
              </w:rPr>
              <w:t>act or</w:t>
            </w:r>
            <w:r>
              <w:rPr>
                <w:rStyle w:val="c-Response"/>
              </w:rPr>
              <w:t xml:space="preserve"> as a sub-contractor.  </w:t>
            </w:r>
          </w:p>
          <w:p w14:paraId="35008B90" w14:textId="6608FCD2" w:rsidR="004A5429" w:rsidRPr="00F81036" w:rsidRDefault="004A5429" w:rsidP="001A2E7F">
            <w:pPr>
              <w:pStyle w:val="TableText"/>
              <w:rPr>
                <w:rStyle w:val="c-Response"/>
              </w:rPr>
            </w:pPr>
            <w:r>
              <w:rPr>
                <w:rStyle w:val="c-Response"/>
              </w:rPr>
              <w:t>Refer to “</w:t>
            </w:r>
            <w:r>
              <w:rPr>
                <w:rStyle w:val="c-Response"/>
              </w:rPr>
              <w:fldChar w:fldCharType="begin"/>
            </w:r>
            <w:r>
              <w:rPr>
                <w:rStyle w:val="c-Response"/>
              </w:rPr>
              <w:instrText xml:space="preserve"> REF _Ref1042290 \h </w:instrText>
            </w:r>
            <w:r>
              <w:rPr>
                <w:rStyle w:val="c-Response"/>
              </w:rPr>
            </w:r>
            <w:r>
              <w:rPr>
                <w:rStyle w:val="c-Response"/>
              </w:rPr>
              <w:fldChar w:fldCharType="separate"/>
            </w:r>
            <w:r w:rsidR="00C64005" w:rsidRPr="00806727">
              <w:rPr>
                <w:rStyle w:val="c-Response"/>
              </w:rPr>
              <w:t>Contract</w:t>
            </w:r>
            <w:r w:rsidR="00C64005">
              <w:rPr>
                <w:rStyle w:val="c-Response"/>
              </w:rPr>
              <w:t>s List</w:t>
            </w:r>
            <w:r>
              <w:rPr>
                <w:rStyle w:val="c-Response"/>
              </w:rPr>
              <w:fldChar w:fldCharType="end"/>
            </w:r>
            <w:r>
              <w:rPr>
                <w:rStyle w:val="c-Response"/>
              </w:rPr>
              <w:t>,” on page </w:t>
            </w:r>
            <w:r>
              <w:rPr>
                <w:rStyle w:val="c-Response"/>
              </w:rPr>
              <w:fldChar w:fldCharType="begin"/>
            </w:r>
            <w:r>
              <w:rPr>
                <w:rStyle w:val="c-Response"/>
              </w:rPr>
              <w:instrText xml:space="preserve"> PAGEREF _Ref1042290 \h </w:instrText>
            </w:r>
            <w:r>
              <w:rPr>
                <w:rStyle w:val="c-Response"/>
              </w:rPr>
            </w:r>
            <w:r>
              <w:rPr>
                <w:rStyle w:val="c-Response"/>
              </w:rPr>
              <w:fldChar w:fldCharType="separate"/>
            </w:r>
            <w:r w:rsidR="00C64005">
              <w:rPr>
                <w:rStyle w:val="c-Response"/>
                <w:noProof/>
              </w:rPr>
              <w:t>30</w:t>
            </w:r>
            <w:r>
              <w:rPr>
                <w:rStyle w:val="c-Response"/>
              </w:rPr>
              <w:fldChar w:fldCharType="end"/>
            </w:r>
            <w:r>
              <w:rPr>
                <w:rStyle w:val="c-Response"/>
              </w:rPr>
              <w:t xml:space="preserve">, for a complete list of </w:t>
            </w:r>
            <w:r w:rsidR="001A2E7F">
              <w:rPr>
                <w:rStyle w:val="c-Response"/>
              </w:rPr>
              <w:t>State of Michigan</w:t>
            </w:r>
            <w:r>
              <w:rPr>
                <w:rStyle w:val="c-Response"/>
              </w:rPr>
              <w:t xml:space="preserve"> contracts that KL&amp;A </w:t>
            </w:r>
            <w:r w:rsidR="00DB7766">
              <w:rPr>
                <w:rStyle w:val="c-Response"/>
              </w:rPr>
              <w:t xml:space="preserve">holds or </w:t>
            </w:r>
            <w:r>
              <w:rPr>
                <w:rStyle w:val="c-Response"/>
              </w:rPr>
              <w:t>has held over the past 10 years.</w:t>
            </w:r>
          </w:p>
        </w:tc>
      </w:tr>
      <w:tr w:rsidR="009C098D" w14:paraId="6D73E76E" w14:textId="77777777" w:rsidTr="00851717">
        <w:trPr>
          <w:cantSplit/>
        </w:trPr>
        <w:tc>
          <w:tcPr>
            <w:tcW w:w="3150" w:type="dxa"/>
            <w:shd w:val="clear" w:color="auto" w:fill="FFFFFF"/>
          </w:tcPr>
          <w:p w14:paraId="6C540164" w14:textId="67F4E8E2" w:rsidR="009C098D" w:rsidRDefault="009C098D" w:rsidP="009C098D">
            <w:pPr>
              <w:pStyle w:val="TableText"/>
            </w:pPr>
            <w:r w:rsidRPr="009C098D">
              <w:t xml:space="preserve">Describe at least 3 relevant experiences from the last 5 years </w:t>
            </w:r>
            <w:r w:rsidR="00216EDD">
              <w:t>supporting your ability to successfully manage a contract of similar size and scope for the work described in this RFP.</w:t>
            </w:r>
          </w:p>
        </w:tc>
        <w:tc>
          <w:tcPr>
            <w:tcW w:w="5850" w:type="dxa"/>
            <w:shd w:val="clear" w:color="auto" w:fill="FFFFFF"/>
            <w:noWrap/>
          </w:tcPr>
          <w:p w14:paraId="6DC659E7" w14:textId="536B52E6" w:rsidR="009C098D" w:rsidRDefault="00257C33" w:rsidP="0002280A">
            <w:pPr>
              <w:pStyle w:val="TableText"/>
              <w:tabs>
                <w:tab w:val="left" w:pos="360"/>
              </w:tabs>
              <w:rPr>
                <w:rStyle w:val="c-Response"/>
              </w:rPr>
            </w:pPr>
            <w:r>
              <w:rPr>
                <w:rStyle w:val="c-Response"/>
              </w:rPr>
              <w:t xml:space="preserve">We’ve included </w:t>
            </w:r>
            <w:r w:rsidR="0002280A">
              <w:rPr>
                <w:rStyle w:val="c-Response"/>
              </w:rPr>
              <w:t>four</w:t>
            </w:r>
            <w:r>
              <w:rPr>
                <w:rStyle w:val="c-Response"/>
              </w:rPr>
              <w:t xml:space="preserve"> project experiences that are similar or greater in size and scope and that were all developed for the State of Michigan government.  All these experiences have</w:t>
            </w:r>
            <w:r w:rsidR="000A0E2D">
              <w:rPr>
                <w:rStyle w:val="c-Response"/>
              </w:rPr>
              <w:t xml:space="preserve"> had</w:t>
            </w:r>
            <w:r>
              <w:rPr>
                <w:rStyle w:val="c-Response"/>
              </w:rPr>
              <w:t xml:space="preserve"> active development within the last five years.  We’ve chosen these projects based on their relevance to the </w:t>
            </w:r>
            <w:r>
              <w:rPr>
                <w:rStyle w:val="c-Response"/>
              </w:rPr>
              <w:fldChar w:fldCharType="begin"/>
            </w:r>
            <w:r>
              <w:rPr>
                <w:rStyle w:val="c-Response"/>
              </w:rPr>
              <w:instrText xml:space="preserve"> DOCPROPERTY  ProgramName_Short  \* MERGEFORMAT </w:instrText>
            </w:r>
            <w:r>
              <w:rPr>
                <w:rStyle w:val="c-Response"/>
              </w:rPr>
              <w:fldChar w:fldCharType="separate"/>
            </w:r>
            <w:r w:rsidR="00C64005">
              <w:rPr>
                <w:rStyle w:val="c-Response"/>
              </w:rPr>
              <w:t>MIDASH Solution</w:t>
            </w:r>
            <w:r>
              <w:rPr>
                <w:rStyle w:val="c-Response"/>
              </w:rPr>
              <w:fldChar w:fldCharType="end"/>
            </w:r>
            <w:r>
              <w:rPr>
                <w:rStyle w:val="c-Response"/>
              </w:rPr>
              <w:t>.</w:t>
            </w:r>
          </w:p>
        </w:tc>
      </w:tr>
      <w:tr w:rsidR="00626BC6" w:rsidRPr="00EE0B39" w14:paraId="163D6EDB" w14:textId="77777777" w:rsidTr="00851717">
        <w:tc>
          <w:tcPr>
            <w:tcW w:w="9000" w:type="dxa"/>
            <w:gridSpan w:val="2"/>
            <w:shd w:val="clear" w:color="auto" w:fill="DEEAF6" w:themeFill="accent1" w:themeFillTint="33"/>
            <w:hideMark/>
          </w:tcPr>
          <w:p w14:paraId="74DE7BB9" w14:textId="2010A61C" w:rsidR="00626BC6" w:rsidRPr="00EE0B39" w:rsidRDefault="00626BC6" w:rsidP="002B0C23">
            <w:pPr>
              <w:pStyle w:val="TableHeadingCenter"/>
              <w:rPr>
                <w:rStyle w:val="c-Response"/>
              </w:rPr>
            </w:pPr>
            <w:bookmarkStart w:id="11" w:name="Exp1_TED"/>
            <w:r w:rsidRPr="00EE0B39">
              <w:t xml:space="preserve">Experience </w:t>
            </w:r>
            <w:r>
              <w:t>1</w:t>
            </w:r>
            <w:r w:rsidRPr="00EE0B39">
              <w:t xml:space="preserve">: </w:t>
            </w:r>
            <w:r w:rsidR="009F341D" w:rsidRPr="009F341D">
              <w:rPr>
                <w:rStyle w:val="c-Response"/>
              </w:rPr>
              <w:t xml:space="preserve">MDHHS </w:t>
            </w:r>
            <w:r w:rsidR="009F341D">
              <w:rPr>
                <w:rStyle w:val="c-Response"/>
              </w:rPr>
              <w:t>Third Party Liability Electronic Database (TED)</w:t>
            </w:r>
            <w:bookmarkEnd w:id="11"/>
          </w:p>
        </w:tc>
      </w:tr>
      <w:tr w:rsidR="00626BC6" w14:paraId="37384FD2" w14:textId="77777777" w:rsidTr="00851717">
        <w:tc>
          <w:tcPr>
            <w:tcW w:w="3150" w:type="dxa"/>
            <w:shd w:val="clear" w:color="auto" w:fill="FFFFFF"/>
            <w:hideMark/>
          </w:tcPr>
          <w:p w14:paraId="4DD28AC5" w14:textId="77777777" w:rsidR="00626BC6" w:rsidRDefault="00626BC6" w:rsidP="00975FC8">
            <w:pPr>
              <w:pStyle w:val="TableText"/>
              <w:tabs>
                <w:tab w:val="left" w:pos="360"/>
              </w:tabs>
              <w:rPr>
                <w:color w:val="auto"/>
              </w:rPr>
            </w:pPr>
            <w:r>
              <w:t>Company name</w:t>
            </w:r>
          </w:p>
          <w:p w14:paraId="21227EC9" w14:textId="77777777" w:rsidR="00626BC6" w:rsidRDefault="00626BC6" w:rsidP="00975FC8">
            <w:pPr>
              <w:pStyle w:val="TableText"/>
              <w:tabs>
                <w:tab w:val="left" w:pos="360"/>
              </w:tabs>
            </w:pPr>
            <w:r>
              <w:t>Contact name</w:t>
            </w:r>
          </w:p>
          <w:p w14:paraId="4366A8FB" w14:textId="77777777" w:rsidR="00626BC6" w:rsidRDefault="00626BC6" w:rsidP="00975FC8">
            <w:pPr>
              <w:pStyle w:val="TableText"/>
              <w:tabs>
                <w:tab w:val="left" w:pos="360"/>
              </w:tabs>
            </w:pPr>
            <w:r>
              <w:t xml:space="preserve">Contact role at </w:t>
            </w:r>
            <w:r w:rsidRPr="00CD215E">
              <w:rPr>
                <w:noProof/>
              </w:rPr>
              <w:t>time</w:t>
            </w:r>
            <w:r>
              <w:t xml:space="preserve"> of project</w:t>
            </w:r>
          </w:p>
          <w:p w14:paraId="546D755B" w14:textId="77777777" w:rsidR="00626BC6" w:rsidRDefault="00626BC6" w:rsidP="00975FC8">
            <w:pPr>
              <w:pStyle w:val="TableText"/>
              <w:tabs>
                <w:tab w:val="left" w:pos="360"/>
              </w:tabs>
            </w:pPr>
            <w:r>
              <w:t>Contact phone</w:t>
            </w:r>
          </w:p>
          <w:p w14:paraId="063C0B8A" w14:textId="77777777" w:rsidR="00626BC6" w:rsidRDefault="00626BC6" w:rsidP="00975FC8">
            <w:pPr>
              <w:pStyle w:val="TableText"/>
              <w:tabs>
                <w:tab w:val="left" w:pos="360"/>
              </w:tabs>
            </w:pPr>
            <w:r>
              <w:t>Contact email</w:t>
            </w:r>
          </w:p>
        </w:tc>
        <w:tc>
          <w:tcPr>
            <w:tcW w:w="5850" w:type="dxa"/>
            <w:shd w:val="clear" w:color="auto" w:fill="FFFFFF"/>
            <w:noWrap/>
          </w:tcPr>
          <w:p w14:paraId="024F28E4" w14:textId="30F12CC9" w:rsidR="0003692D" w:rsidRDefault="0003692D" w:rsidP="0003692D">
            <w:pPr>
              <w:pStyle w:val="TableText"/>
              <w:tabs>
                <w:tab w:val="left" w:pos="360"/>
              </w:tabs>
              <w:rPr>
                <w:rStyle w:val="c-Response"/>
              </w:rPr>
            </w:pPr>
            <w:r w:rsidRPr="00CD215E">
              <w:rPr>
                <w:rStyle w:val="c-Response"/>
                <w:noProof/>
              </w:rPr>
              <w:t>State</w:t>
            </w:r>
            <w:r>
              <w:rPr>
                <w:rStyle w:val="c-Response"/>
              </w:rPr>
              <w:t xml:space="preserve"> of Michigan, Department of </w:t>
            </w:r>
            <w:proofErr w:type="gramStart"/>
            <w:r>
              <w:rPr>
                <w:rStyle w:val="c-Response"/>
              </w:rPr>
              <w:t>Health</w:t>
            </w:r>
            <w:proofErr w:type="gramEnd"/>
            <w:r>
              <w:rPr>
                <w:rStyle w:val="c-Response"/>
              </w:rPr>
              <w:t xml:space="preserve"> and Human Services</w:t>
            </w:r>
            <w:r w:rsidR="000A0E2D">
              <w:rPr>
                <w:rStyle w:val="c-Response"/>
              </w:rPr>
              <w:t xml:space="preserve"> (MDHHS)</w:t>
            </w:r>
          </w:p>
          <w:p w14:paraId="31E05E5D" w14:textId="77777777" w:rsidR="0003692D" w:rsidRDefault="0003692D" w:rsidP="0003692D">
            <w:pPr>
              <w:pStyle w:val="TableText"/>
              <w:tabs>
                <w:tab w:val="left" w:pos="360"/>
              </w:tabs>
              <w:rPr>
                <w:rStyle w:val="c-Response"/>
              </w:rPr>
            </w:pPr>
            <w:r>
              <w:rPr>
                <w:rStyle w:val="c-Response"/>
              </w:rPr>
              <w:t xml:space="preserve">Keelie </w:t>
            </w:r>
            <w:proofErr w:type="spellStart"/>
            <w:r>
              <w:rPr>
                <w:rStyle w:val="c-Response"/>
              </w:rPr>
              <w:t>Honsowitz</w:t>
            </w:r>
            <w:proofErr w:type="spellEnd"/>
            <w:r>
              <w:rPr>
                <w:rStyle w:val="c-Response"/>
              </w:rPr>
              <w:t>, Third Party Liability (TPL) Director</w:t>
            </w:r>
          </w:p>
          <w:p w14:paraId="0790DDB9" w14:textId="77777777" w:rsidR="0003692D" w:rsidRDefault="0003692D" w:rsidP="0003692D">
            <w:pPr>
              <w:pStyle w:val="TableText"/>
              <w:tabs>
                <w:tab w:val="left" w:pos="360"/>
              </w:tabs>
              <w:rPr>
                <w:rStyle w:val="c-Response"/>
              </w:rPr>
            </w:pPr>
            <w:r>
              <w:rPr>
                <w:rStyle w:val="c-Response"/>
              </w:rPr>
              <w:t>517-373-8464</w:t>
            </w:r>
          </w:p>
          <w:p w14:paraId="22627BE9" w14:textId="5B96B4B5" w:rsidR="00626BC6" w:rsidRPr="00F81036" w:rsidRDefault="0003692D" w:rsidP="0003692D">
            <w:pPr>
              <w:pStyle w:val="TableText"/>
              <w:rPr>
                <w:rStyle w:val="c-Response"/>
              </w:rPr>
            </w:pPr>
            <w:r>
              <w:rPr>
                <w:rStyle w:val="c-Response"/>
              </w:rPr>
              <w:t>honsowitzk@michigan.gov</w:t>
            </w:r>
          </w:p>
        </w:tc>
      </w:tr>
      <w:tr w:rsidR="00626BC6" w14:paraId="560F632E" w14:textId="77777777" w:rsidTr="00851717">
        <w:tc>
          <w:tcPr>
            <w:tcW w:w="3150" w:type="dxa"/>
            <w:shd w:val="clear" w:color="auto" w:fill="FFFFFF"/>
            <w:hideMark/>
          </w:tcPr>
          <w:p w14:paraId="065AEB48" w14:textId="77777777" w:rsidR="00626BC6" w:rsidRDefault="00626BC6" w:rsidP="00975FC8">
            <w:pPr>
              <w:pStyle w:val="TableText"/>
              <w:tabs>
                <w:tab w:val="left" w:pos="360"/>
              </w:tabs>
              <w:rPr>
                <w:bCs/>
                <w:color w:val="auto"/>
              </w:rPr>
            </w:pPr>
            <w:r>
              <w:rPr>
                <w:bCs/>
              </w:rPr>
              <w:t>City</w:t>
            </w:r>
          </w:p>
          <w:p w14:paraId="6900E146" w14:textId="77777777" w:rsidR="00626BC6" w:rsidRDefault="00626BC6" w:rsidP="00975FC8">
            <w:pPr>
              <w:pStyle w:val="TableText"/>
              <w:tabs>
                <w:tab w:val="left" w:pos="360"/>
              </w:tabs>
              <w:rPr>
                <w:bCs/>
              </w:rPr>
            </w:pPr>
            <w:r>
              <w:rPr>
                <w:bCs/>
              </w:rPr>
              <w:t>State</w:t>
            </w:r>
          </w:p>
          <w:p w14:paraId="61CF3C81" w14:textId="77777777" w:rsidR="00626BC6" w:rsidRDefault="00626BC6" w:rsidP="00975FC8">
            <w:pPr>
              <w:pStyle w:val="TableText"/>
              <w:tabs>
                <w:tab w:val="left" w:pos="360"/>
              </w:tabs>
              <w:rPr>
                <w:bCs/>
              </w:rPr>
            </w:pPr>
            <w:r>
              <w:rPr>
                <w:bCs/>
              </w:rPr>
              <w:t>Zip Code</w:t>
            </w:r>
          </w:p>
        </w:tc>
        <w:tc>
          <w:tcPr>
            <w:tcW w:w="5850" w:type="dxa"/>
            <w:shd w:val="clear" w:color="auto" w:fill="FFFFFF"/>
            <w:noWrap/>
          </w:tcPr>
          <w:p w14:paraId="6651074A" w14:textId="77777777" w:rsidR="00626BC6" w:rsidRDefault="00626BC6" w:rsidP="00975FC8">
            <w:pPr>
              <w:pStyle w:val="TableText"/>
              <w:tabs>
                <w:tab w:val="left" w:pos="360"/>
              </w:tabs>
              <w:rPr>
                <w:rStyle w:val="c-Response"/>
              </w:rPr>
            </w:pPr>
            <w:r w:rsidRPr="00403992">
              <w:rPr>
                <w:rStyle w:val="c-Response"/>
              </w:rPr>
              <w:t>Lansing</w:t>
            </w:r>
          </w:p>
          <w:p w14:paraId="4D918756" w14:textId="77777777" w:rsidR="00626BC6" w:rsidRDefault="00626BC6" w:rsidP="00975FC8">
            <w:pPr>
              <w:pStyle w:val="TableText"/>
              <w:tabs>
                <w:tab w:val="left" w:pos="360"/>
              </w:tabs>
              <w:rPr>
                <w:rStyle w:val="c-Response"/>
              </w:rPr>
            </w:pPr>
            <w:r w:rsidRPr="00403992">
              <w:rPr>
                <w:rStyle w:val="c-Response"/>
              </w:rPr>
              <w:t>MI</w:t>
            </w:r>
          </w:p>
          <w:p w14:paraId="6301C5D5" w14:textId="712F7883" w:rsidR="00626BC6" w:rsidRPr="00F81036" w:rsidRDefault="00626BC6" w:rsidP="00975FC8">
            <w:pPr>
              <w:pStyle w:val="TableText"/>
              <w:tabs>
                <w:tab w:val="left" w:pos="360"/>
              </w:tabs>
              <w:rPr>
                <w:rStyle w:val="c-Response"/>
              </w:rPr>
            </w:pPr>
            <w:r>
              <w:rPr>
                <w:rStyle w:val="c-Response"/>
              </w:rPr>
              <w:t>48</w:t>
            </w:r>
            <w:r w:rsidR="0003692D">
              <w:rPr>
                <w:rStyle w:val="c-Response"/>
              </w:rPr>
              <w:t>933</w:t>
            </w:r>
          </w:p>
        </w:tc>
      </w:tr>
      <w:tr w:rsidR="00626BC6" w14:paraId="21FAE7A3" w14:textId="77777777" w:rsidTr="00851717">
        <w:tc>
          <w:tcPr>
            <w:tcW w:w="3150" w:type="dxa"/>
            <w:shd w:val="clear" w:color="auto" w:fill="FFFFFF"/>
            <w:hideMark/>
          </w:tcPr>
          <w:p w14:paraId="275CBDA5" w14:textId="77777777" w:rsidR="00626BC6" w:rsidRDefault="00626BC6" w:rsidP="00975FC8">
            <w:pPr>
              <w:pStyle w:val="TableTextNum"/>
              <w:rPr>
                <w:color w:val="auto"/>
              </w:rPr>
            </w:pPr>
            <w:r>
              <w:t xml:space="preserve">Project name and description of the scope of the project </w:t>
            </w:r>
          </w:p>
          <w:p w14:paraId="2BE425EE" w14:textId="77777777" w:rsidR="00626BC6" w:rsidRDefault="00626BC6" w:rsidP="00975FC8">
            <w:pPr>
              <w:pStyle w:val="TableTextNum"/>
            </w:pPr>
            <w:r>
              <w:t>What role did your company play</w:t>
            </w:r>
          </w:p>
          <w:p w14:paraId="6A8FDDC5" w14:textId="0D97CD0C" w:rsidR="00626BC6" w:rsidRDefault="00626BC6" w:rsidP="00975FC8">
            <w:pPr>
              <w:pStyle w:val="TableTextNum"/>
            </w:pPr>
            <w:r>
              <w:t>How is this project experience relevant to the subject of this RFP</w:t>
            </w:r>
            <w:r w:rsidR="00ED3021">
              <w:t>?</w:t>
            </w:r>
          </w:p>
        </w:tc>
        <w:tc>
          <w:tcPr>
            <w:tcW w:w="5850" w:type="dxa"/>
            <w:shd w:val="clear" w:color="auto" w:fill="FFFFFF"/>
            <w:noWrap/>
          </w:tcPr>
          <w:p w14:paraId="2C3BC541" w14:textId="77777777" w:rsidR="00626BC6" w:rsidRPr="008F789C" w:rsidRDefault="00626BC6" w:rsidP="00975FC8">
            <w:pPr>
              <w:pStyle w:val="TableText"/>
              <w:numPr>
                <w:ilvl w:val="0"/>
                <w:numId w:val="0"/>
              </w:numPr>
              <w:spacing w:after="120"/>
              <w:rPr>
                <w:rStyle w:val="c-Response"/>
                <w:b/>
                <w:u w:val="single"/>
              </w:rPr>
            </w:pPr>
            <w:r w:rsidRPr="008F789C">
              <w:rPr>
                <w:rStyle w:val="c-Response"/>
                <w:b/>
                <w:u w:val="single"/>
              </w:rPr>
              <w:t>Project Name, Description &amp; Scope</w:t>
            </w:r>
          </w:p>
          <w:p w14:paraId="31AAAD62" w14:textId="77777777" w:rsidR="0003692D" w:rsidRDefault="0003692D" w:rsidP="0003692D">
            <w:pPr>
              <w:pStyle w:val="TableText"/>
              <w:numPr>
                <w:ilvl w:val="0"/>
                <w:numId w:val="0"/>
              </w:numPr>
              <w:spacing w:after="120"/>
              <w:rPr>
                <w:rStyle w:val="c-Response"/>
              </w:rPr>
            </w:pPr>
            <w:r>
              <w:rPr>
                <w:rStyle w:val="c-Response"/>
              </w:rPr>
              <w:t>The TPL Electronic Database (TED) system has been a tremendously successful project that has extended into several related projects, including:</w:t>
            </w:r>
          </w:p>
          <w:p w14:paraId="3390498E" w14:textId="77777777" w:rsidR="006D76E2" w:rsidRDefault="006D76E2" w:rsidP="006D76E2">
            <w:pPr>
              <w:pStyle w:val="TableTextBullet1"/>
              <w:rPr>
                <w:rStyle w:val="c-Response"/>
              </w:rPr>
            </w:pPr>
            <w:r>
              <w:rPr>
                <w:rStyle w:val="c-Response"/>
              </w:rPr>
              <w:t>TED Illinois Implementation, beginning in 2015</w:t>
            </w:r>
          </w:p>
          <w:p w14:paraId="7BCA4990" w14:textId="77777777" w:rsidR="0003692D" w:rsidRDefault="0003692D" w:rsidP="009D3DDE">
            <w:pPr>
              <w:pStyle w:val="TableTextBullet1"/>
              <w:rPr>
                <w:rStyle w:val="c-Response"/>
              </w:rPr>
            </w:pPr>
            <w:r>
              <w:rPr>
                <w:rStyle w:val="c-Response"/>
              </w:rPr>
              <w:t>TED Cloud Enablement, beginning in 2015</w:t>
            </w:r>
          </w:p>
          <w:p w14:paraId="1666F10D" w14:textId="77777777" w:rsidR="0003692D" w:rsidRDefault="0003692D" w:rsidP="00242588">
            <w:pPr>
              <w:pStyle w:val="TableTextBullet1Last"/>
              <w:rPr>
                <w:rStyle w:val="c-Response"/>
              </w:rPr>
            </w:pPr>
            <w:r>
              <w:rPr>
                <w:rStyle w:val="c-Response"/>
              </w:rPr>
              <w:t>TED Rewrite and ongoing maintenance and enhancements, beginning in 2010</w:t>
            </w:r>
          </w:p>
          <w:p w14:paraId="063A2C3C" w14:textId="195D1DB7" w:rsidR="0003692D" w:rsidRDefault="0003692D" w:rsidP="0003692D">
            <w:pPr>
              <w:pStyle w:val="TableText"/>
              <w:rPr>
                <w:rStyle w:val="c-Response"/>
              </w:rPr>
            </w:pPr>
            <w:r>
              <w:rPr>
                <w:rStyle w:val="c-Response"/>
              </w:rPr>
              <w:lastRenderedPageBreak/>
              <w:t xml:space="preserve">Before TED, KL&amp;A wrote and maintained the predecessor systems, </w:t>
            </w:r>
            <w:r w:rsidR="00EA2E4F">
              <w:rPr>
                <w:rStyle w:val="c-Response"/>
              </w:rPr>
              <w:t>Post Payment Recovery System (</w:t>
            </w:r>
            <w:r>
              <w:rPr>
                <w:rStyle w:val="c-Response"/>
              </w:rPr>
              <w:t>PPRS</w:t>
            </w:r>
            <w:r w:rsidR="00EA2E4F">
              <w:rPr>
                <w:rStyle w:val="c-Response"/>
              </w:rPr>
              <w:t>)</w:t>
            </w:r>
            <w:r>
              <w:rPr>
                <w:rStyle w:val="c-Response"/>
              </w:rPr>
              <w:t xml:space="preserve"> and </w:t>
            </w:r>
            <w:r w:rsidR="00EA2E4F">
              <w:rPr>
                <w:rStyle w:val="c-Response"/>
              </w:rPr>
              <w:t>Paternity and Casualty Recovery System (</w:t>
            </w:r>
            <w:r>
              <w:rPr>
                <w:rStyle w:val="c-Response"/>
              </w:rPr>
              <w:t>PCRS</w:t>
            </w:r>
            <w:r w:rsidR="00EA2E4F">
              <w:rPr>
                <w:rStyle w:val="c-Response"/>
              </w:rPr>
              <w:t>)</w:t>
            </w:r>
            <w:r>
              <w:rPr>
                <w:rStyle w:val="c-Response"/>
              </w:rPr>
              <w:t xml:space="preserve">.  In total, KL&amp;A has been working with </w:t>
            </w:r>
            <w:r w:rsidR="00AE5BFC">
              <w:rPr>
                <w:rStyle w:val="c-Response"/>
              </w:rPr>
              <w:t>MDHHS</w:t>
            </w:r>
            <w:r>
              <w:rPr>
                <w:rStyle w:val="c-Response"/>
              </w:rPr>
              <w:t xml:space="preserve"> TPL since 2004.</w:t>
            </w:r>
          </w:p>
          <w:p w14:paraId="00BFA93B" w14:textId="002550A7" w:rsidR="0003692D" w:rsidRDefault="0003692D" w:rsidP="0003692D">
            <w:pPr>
              <w:pStyle w:val="TableText"/>
              <w:rPr>
                <w:rStyle w:val="c-Response"/>
              </w:rPr>
            </w:pPr>
            <w:r>
              <w:rPr>
                <w:rStyle w:val="c-Response"/>
              </w:rPr>
              <w:t xml:space="preserve">The rest of this section describes each of these related projects in </w:t>
            </w:r>
            <w:r w:rsidR="007A641A">
              <w:rPr>
                <w:rStyle w:val="c-Response"/>
              </w:rPr>
              <w:t xml:space="preserve">reverse </w:t>
            </w:r>
            <w:r>
              <w:rPr>
                <w:rStyle w:val="c-Response"/>
              </w:rPr>
              <w:t>chronological order, starting with the newest project.</w:t>
            </w:r>
          </w:p>
          <w:p w14:paraId="65705245" w14:textId="77777777" w:rsidR="0003692D" w:rsidRPr="008E55C6" w:rsidRDefault="0003692D" w:rsidP="0003692D">
            <w:pPr>
              <w:pStyle w:val="TableText"/>
              <w:keepNext/>
              <w:rPr>
                <w:rStyle w:val="c-Response"/>
                <w:b/>
                <w:u w:val="single"/>
              </w:rPr>
            </w:pPr>
            <w:r w:rsidRPr="008E55C6">
              <w:rPr>
                <w:rStyle w:val="c-Response"/>
                <w:b/>
                <w:u w:val="single"/>
              </w:rPr>
              <w:t>TED Illinois Implementation</w:t>
            </w:r>
          </w:p>
          <w:p w14:paraId="21111608" w14:textId="5604DC99" w:rsidR="0003692D" w:rsidRPr="00445E0F" w:rsidRDefault="0003692D" w:rsidP="0003692D">
            <w:pPr>
              <w:pStyle w:val="TableText"/>
              <w:rPr>
                <w:rStyle w:val="c-Response"/>
              </w:rPr>
            </w:pPr>
            <w:r w:rsidRPr="00445E0F">
              <w:rPr>
                <w:rStyle w:val="c-Response"/>
              </w:rPr>
              <w:t xml:space="preserve">The purpose </w:t>
            </w:r>
            <w:r>
              <w:rPr>
                <w:rStyle w:val="c-Response"/>
              </w:rPr>
              <w:t xml:space="preserve">of this </w:t>
            </w:r>
            <w:r w:rsidRPr="00445E0F">
              <w:rPr>
                <w:rStyle w:val="c-Response"/>
              </w:rPr>
              <w:t xml:space="preserve">project </w:t>
            </w:r>
            <w:r w:rsidR="006D76E2">
              <w:rPr>
                <w:rStyle w:val="c-Response"/>
              </w:rPr>
              <w:t>was</w:t>
            </w:r>
            <w:r w:rsidRPr="00445E0F">
              <w:rPr>
                <w:rStyle w:val="c-Response"/>
              </w:rPr>
              <w:t xml:space="preserve"> to implement Illinois Third Party Liability (TPL) business processes into the TPL E</w:t>
            </w:r>
            <w:r>
              <w:rPr>
                <w:rStyle w:val="c-Response"/>
              </w:rPr>
              <w:t>l</w:t>
            </w:r>
            <w:r w:rsidRPr="00445E0F">
              <w:rPr>
                <w:rStyle w:val="c-Response"/>
              </w:rPr>
              <w:t>ectronic Database (TED) Michigan Cloud</w:t>
            </w:r>
            <w:r>
              <w:rPr>
                <w:rStyle w:val="c-Response"/>
              </w:rPr>
              <w:t>-</w:t>
            </w:r>
            <w:r w:rsidRPr="00445E0F">
              <w:rPr>
                <w:rStyle w:val="c-Response"/>
              </w:rPr>
              <w:t>enabled environment</w:t>
            </w:r>
            <w:r>
              <w:rPr>
                <w:rStyle w:val="c-Response"/>
              </w:rPr>
              <w:t xml:space="preserve">.  </w:t>
            </w:r>
          </w:p>
          <w:p w14:paraId="2786F924" w14:textId="5B825CF5" w:rsidR="0003692D" w:rsidRPr="00445E0F" w:rsidRDefault="0003692D" w:rsidP="0003692D">
            <w:pPr>
              <w:pStyle w:val="TableText"/>
              <w:rPr>
                <w:rStyle w:val="c-Response"/>
              </w:rPr>
            </w:pPr>
            <w:r w:rsidRPr="00445E0F">
              <w:rPr>
                <w:rStyle w:val="c-Response"/>
              </w:rPr>
              <w:lastRenderedPageBreak/>
              <w:t>The project include</w:t>
            </w:r>
            <w:r w:rsidR="006D76E2">
              <w:rPr>
                <w:rStyle w:val="c-Response"/>
              </w:rPr>
              <w:t>d</w:t>
            </w:r>
            <w:r w:rsidRPr="00445E0F">
              <w:rPr>
                <w:rStyle w:val="c-Response"/>
              </w:rPr>
              <w:t xml:space="preserve"> determining </w:t>
            </w:r>
            <w:r>
              <w:rPr>
                <w:rStyle w:val="c-Response"/>
              </w:rPr>
              <w:t xml:space="preserve">which of </w:t>
            </w:r>
            <w:r w:rsidRPr="00445E0F">
              <w:rPr>
                <w:rStyle w:val="c-Response"/>
              </w:rPr>
              <w:t xml:space="preserve">the </w:t>
            </w:r>
            <w:r w:rsidR="006D443B">
              <w:rPr>
                <w:rStyle w:val="c-Response"/>
              </w:rPr>
              <w:t>seven</w:t>
            </w:r>
            <w:r w:rsidRPr="00445E0F">
              <w:rPr>
                <w:rStyle w:val="c-Response"/>
              </w:rPr>
              <w:t xml:space="preserve"> TED modules to implement for Illinois:</w:t>
            </w:r>
          </w:p>
          <w:p w14:paraId="00109174" w14:textId="77777777" w:rsidR="0003692D" w:rsidRPr="00445E0F" w:rsidRDefault="0003692D" w:rsidP="00D13B50">
            <w:pPr>
              <w:pStyle w:val="TableTextBullet1Last"/>
              <w:rPr>
                <w:rStyle w:val="c-Response"/>
              </w:rPr>
            </w:pPr>
            <w:r w:rsidRPr="00445E0F">
              <w:rPr>
                <w:rStyle w:val="c-Response"/>
              </w:rPr>
              <w:t>Sy</w:t>
            </w:r>
            <w:r>
              <w:rPr>
                <w:rStyle w:val="c-Response"/>
              </w:rPr>
              <w:t>stem access and tools module—t</w:t>
            </w:r>
            <w:r w:rsidRPr="00445E0F">
              <w:rPr>
                <w:rStyle w:val="c-Response"/>
              </w:rPr>
              <w:t xml:space="preserve">he System Access and Tools module </w:t>
            </w:r>
            <w:r w:rsidRPr="00CD215E">
              <w:rPr>
                <w:rStyle w:val="c-Response"/>
                <w:noProof/>
              </w:rPr>
              <w:t>includes</w:t>
            </w:r>
            <w:r w:rsidRPr="00445E0F">
              <w:rPr>
                <w:rStyle w:val="c-Response"/>
              </w:rPr>
              <w:t xml:space="preserve"> </w:t>
            </w:r>
            <w:r>
              <w:rPr>
                <w:rStyle w:val="c-Response"/>
              </w:rPr>
              <w:t>user administration</w:t>
            </w:r>
            <w:r w:rsidRPr="00445E0F">
              <w:rPr>
                <w:rStyle w:val="c-Response"/>
              </w:rPr>
              <w:t>, as well as new user registration functionality.</w:t>
            </w:r>
          </w:p>
          <w:p w14:paraId="16A8CB89" w14:textId="77777777" w:rsidR="0003692D" w:rsidRPr="00445E0F" w:rsidRDefault="0003692D" w:rsidP="00D13B50">
            <w:pPr>
              <w:pStyle w:val="TableTextBullet1Last"/>
              <w:rPr>
                <w:rStyle w:val="c-Response"/>
              </w:rPr>
            </w:pPr>
            <w:r w:rsidRPr="00445E0F">
              <w:rPr>
                <w:rStyle w:val="c-Response"/>
              </w:rPr>
              <w:t>Legal Case Management</w:t>
            </w:r>
            <w:r>
              <w:rPr>
                <w:rStyle w:val="c-Response"/>
              </w:rPr>
              <w:t>—t</w:t>
            </w:r>
            <w:r w:rsidRPr="00445E0F">
              <w:rPr>
                <w:rStyle w:val="c-Response"/>
              </w:rPr>
              <w:t>he case management module is a full-featured tool for managing cases centered on Medicaid beneficiaries</w:t>
            </w:r>
            <w:r>
              <w:rPr>
                <w:rStyle w:val="c-Response"/>
              </w:rPr>
              <w:t xml:space="preserve">.  </w:t>
            </w:r>
            <w:r w:rsidRPr="00445E0F">
              <w:rPr>
                <w:rStyle w:val="c-Response"/>
              </w:rPr>
              <w:t>It includes contact management, task workflows, document assembly, Medicaid claim attachment, and TPL-specific data tracking</w:t>
            </w:r>
            <w:r>
              <w:rPr>
                <w:rStyle w:val="c-Response"/>
              </w:rPr>
              <w:t xml:space="preserve">.  </w:t>
            </w:r>
          </w:p>
          <w:p w14:paraId="649509AE" w14:textId="514D68A4" w:rsidR="0003692D" w:rsidRPr="00445E0F" w:rsidRDefault="0003692D" w:rsidP="00D13B50">
            <w:pPr>
              <w:pStyle w:val="TableTextBullet1Last"/>
              <w:rPr>
                <w:rStyle w:val="c-Response"/>
              </w:rPr>
            </w:pPr>
            <w:r w:rsidRPr="00445E0F">
              <w:rPr>
                <w:rStyle w:val="c-Response"/>
              </w:rPr>
              <w:t>Injury Accident Questionnaires</w:t>
            </w:r>
            <w:r>
              <w:rPr>
                <w:rStyle w:val="c-Response"/>
              </w:rPr>
              <w:t>—a</w:t>
            </w:r>
            <w:r w:rsidRPr="00445E0F">
              <w:rPr>
                <w:rStyle w:val="c-Response"/>
              </w:rPr>
              <w:t>fter a Medicaid beneficiary receives treatment, claims are searched for ICD-9 and ICD-10 diagnosis codes consistent with trauma</w:t>
            </w:r>
            <w:r>
              <w:rPr>
                <w:rStyle w:val="c-Response"/>
              </w:rPr>
              <w:t xml:space="preserve">.  </w:t>
            </w:r>
            <w:r w:rsidRPr="00445E0F">
              <w:rPr>
                <w:rStyle w:val="c-Response"/>
              </w:rPr>
              <w:t>Mailings are generated and printed to locate instances where a third party, such as an automobile insurance carrier</w:t>
            </w:r>
            <w:r>
              <w:rPr>
                <w:rStyle w:val="c-Response"/>
              </w:rPr>
              <w:t>,</w:t>
            </w:r>
            <w:r w:rsidRPr="00445E0F">
              <w:rPr>
                <w:rStyle w:val="c-Response"/>
              </w:rPr>
              <w:t xml:space="preserve"> is liable for medical expenses</w:t>
            </w:r>
            <w:r>
              <w:rPr>
                <w:rStyle w:val="c-Response"/>
              </w:rPr>
              <w:t xml:space="preserve">.  </w:t>
            </w:r>
            <w:r w:rsidRPr="00445E0F">
              <w:rPr>
                <w:rStyle w:val="c-Response"/>
              </w:rPr>
              <w:t>The responses to these mailings are reconciled using a web-based tool</w:t>
            </w:r>
            <w:r>
              <w:rPr>
                <w:rStyle w:val="c-Response"/>
              </w:rPr>
              <w:t xml:space="preserve">.  </w:t>
            </w:r>
          </w:p>
          <w:p w14:paraId="44A14793" w14:textId="0F445FA0" w:rsidR="0003692D" w:rsidRPr="002D6084" w:rsidRDefault="0003692D" w:rsidP="00D13B50">
            <w:pPr>
              <w:pStyle w:val="TableTextBullet1Last"/>
              <w:rPr>
                <w:rStyle w:val="c-Response"/>
              </w:rPr>
            </w:pPr>
            <w:r w:rsidRPr="002D6084">
              <w:rPr>
                <w:rStyle w:val="c-Response"/>
              </w:rPr>
              <w:t>Health Recovery</w:t>
            </w:r>
            <w:r>
              <w:rPr>
                <w:rStyle w:val="c-Response"/>
              </w:rPr>
              <w:t>—t</w:t>
            </w:r>
            <w:r w:rsidRPr="002D6084">
              <w:rPr>
                <w:rStyle w:val="c-Response"/>
              </w:rPr>
              <w:t xml:space="preserve">o bill and perform provider take-backs on claims, these claims first need to be identified using coverage and claim data to find claims that are eligible </w:t>
            </w:r>
            <w:r>
              <w:rPr>
                <w:rStyle w:val="c-Response"/>
              </w:rPr>
              <w:t xml:space="preserve">on the claim's date of service.  </w:t>
            </w:r>
            <w:r w:rsidRPr="002D6084">
              <w:rPr>
                <w:rStyle w:val="c-Response"/>
              </w:rPr>
              <w:t xml:space="preserve">Once the identification is completed, the system creates 5010 HIPAA compliant and NCPDP D.0 compliant electronic claim files and transmits them to participating payers.  </w:t>
            </w:r>
            <w:r>
              <w:rPr>
                <w:rStyle w:val="c-Response"/>
              </w:rPr>
              <w:t>This module includes t</w:t>
            </w:r>
            <w:r w:rsidRPr="002D6084">
              <w:rPr>
                <w:rStyle w:val="c-Response"/>
              </w:rPr>
              <w:t>ools to track and managed rejections.</w:t>
            </w:r>
            <w:r>
              <w:rPr>
                <w:rStyle w:val="c-Response"/>
              </w:rPr>
              <w:t xml:space="preserve">  The system can also send c</w:t>
            </w:r>
            <w:r w:rsidRPr="002D6084">
              <w:rPr>
                <w:rStyle w:val="c-Response"/>
              </w:rPr>
              <w:t xml:space="preserve">laims </w:t>
            </w:r>
            <w:r>
              <w:rPr>
                <w:rStyle w:val="c-Response"/>
              </w:rPr>
              <w:t xml:space="preserve">that are </w:t>
            </w:r>
            <w:r w:rsidRPr="002D6084">
              <w:rPr>
                <w:rStyle w:val="c-Response"/>
              </w:rPr>
              <w:t>extracted for post-payment recovery to the billing provider and marked for take</w:t>
            </w:r>
            <w:r>
              <w:rPr>
                <w:rStyle w:val="c-Response"/>
              </w:rPr>
              <w:t>-back</w:t>
            </w:r>
            <w:r w:rsidRPr="002D6084">
              <w:rPr>
                <w:rStyle w:val="c-Response"/>
              </w:rPr>
              <w:t>.  Paper and electronic mailings are generated and sent to the provider</w:t>
            </w:r>
            <w:r w:rsidR="00186C05">
              <w:rPr>
                <w:rStyle w:val="c-Response"/>
              </w:rPr>
              <w:t>.  T</w:t>
            </w:r>
            <w:r w:rsidRPr="002D6084">
              <w:rPr>
                <w:rStyle w:val="c-Response"/>
              </w:rPr>
              <w:t xml:space="preserve">he system then initiates a take-back request with the </w:t>
            </w:r>
            <w:r>
              <w:rPr>
                <w:rStyle w:val="c-Response"/>
              </w:rPr>
              <w:t>Medicaid Management Information System (</w:t>
            </w:r>
            <w:r w:rsidRPr="002D6084">
              <w:rPr>
                <w:rStyle w:val="c-Response"/>
              </w:rPr>
              <w:t>MMIS</w:t>
            </w:r>
            <w:r>
              <w:rPr>
                <w:rStyle w:val="c-Response"/>
              </w:rPr>
              <w:t>)</w:t>
            </w:r>
            <w:r w:rsidRPr="002D6084">
              <w:rPr>
                <w:rStyle w:val="c-Response"/>
              </w:rPr>
              <w:t xml:space="preserve"> after a configured time.</w:t>
            </w:r>
          </w:p>
          <w:p w14:paraId="7A43A139" w14:textId="77777777" w:rsidR="0003692D" w:rsidRPr="00445E0F" w:rsidRDefault="0003692D" w:rsidP="00D13B50">
            <w:pPr>
              <w:pStyle w:val="TableTextBullet1Last"/>
              <w:rPr>
                <w:rStyle w:val="c-Response"/>
              </w:rPr>
            </w:pPr>
            <w:r w:rsidRPr="00445E0F">
              <w:rPr>
                <w:rStyle w:val="c-Response"/>
              </w:rPr>
              <w:t>Coverage Lead Identification</w:t>
            </w:r>
            <w:r>
              <w:rPr>
                <w:rStyle w:val="c-Response"/>
              </w:rPr>
              <w:t>—t</w:t>
            </w:r>
            <w:r w:rsidRPr="00445E0F">
              <w:rPr>
                <w:rStyle w:val="c-Response"/>
              </w:rPr>
              <w:t xml:space="preserve">he coverage lead module uses claim and coverage data to identify situations where coverage may be invalid or </w:t>
            </w:r>
            <w:r>
              <w:rPr>
                <w:rStyle w:val="c-Response"/>
                <w:noProof/>
              </w:rPr>
              <w:t xml:space="preserve">where </w:t>
            </w:r>
            <w:r w:rsidRPr="00445E0F">
              <w:rPr>
                <w:rStyle w:val="c-Response"/>
              </w:rPr>
              <w:t xml:space="preserve">other coverage </w:t>
            </w:r>
            <w:r>
              <w:rPr>
                <w:rStyle w:val="c-Response"/>
              </w:rPr>
              <w:t xml:space="preserve">may exist.  </w:t>
            </w:r>
            <w:r w:rsidRPr="00445E0F">
              <w:rPr>
                <w:rStyle w:val="c-Response"/>
              </w:rPr>
              <w:t>A dashboard and work queue tool allows users to easily correct the coverage.</w:t>
            </w:r>
          </w:p>
          <w:p w14:paraId="0F8D0B36" w14:textId="3826D901" w:rsidR="0003692D" w:rsidRPr="000D7502" w:rsidRDefault="0003692D" w:rsidP="00D13B50">
            <w:pPr>
              <w:pStyle w:val="TableTextBullet1Last"/>
              <w:rPr>
                <w:rStyle w:val="c-Response"/>
              </w:rPr>
            </w:pPr>
            <w:r>
              <w:rPr>
                <w:rStyle w:val="m-4993960157236007705gmail-m-4737328097650743010gmail-m8502681842390747782m2940719070854876134m5461102712523016629gmail-m-3370775755252140654gmail-c-response"/>
                <w:rFonts w:ascii="Calibri" w:hAnsi="Calibri" w:cs="Calibri"/>
                <w:color w:val="2E74B5"/>
                <w:shd w:val="clear" w:color="auto" w:fill="FFFFFF"/>
              </w:rPr>
              <w:lastRenderedPageBreak/>
              <w:t>Vendor Management—part of managing TPL operations is auditing vendors that are engaged in contingency-based services.  Vendor Coverage Identification allows users to audit and track coverage-identification activities.</w:t>
            </w:r>
            <w:r>
              <w:rPr>
                <w:rStyle w:val="c-Response"/>
              </w:rPr>
              <w:t xml:space="preserve">  </w:t>
            </w:r>
            <w:r w:rsidRPr="000D7502">
              <w:rPr>
                <w:rStyle w:val="c-Response"/>
              </w:rPr>
              <w:t xml:space="preserve">In cases where electronic billing is not performed directly and a vendor is engaged </w:t>
            </w:r>
            <w:r w:rsidR="00C0183F">
              <w:rPr>
                <w:rStyle w:val="c-Response"/>
              </w:rPr>
              <w:t>with</w:t>
            </w:r>
            <w:r w:rsidRPr="000D7502">
              <w:rPr>
                <w:rStyle w:val="c-Response"/>
              </w:rPr>
              <w:t xml:space="preserve"> bill payers, it's important to monitor these activities and reconc</w:t>
            </w:r>
            <w:r>
              <w:rPr>
                <w:rStyle w:val="c-Response"/>
              </w:rPr>
              <w:t xml:space="preserve">ile invoices to work performed. </w:t>
            </w:r>
            <w:r w:rsidRPr="000D7502">
              <w:rPr>
                <w:rStyle w:val="c-Response"/>
              </w:rPr>
              <w:t xml:space="preserve"> This tool allows for long-term tracking of billing operations and reconciliation</w:t>
            </w:r>
            <w:r>
              <w:rPr>
                <w:rStyle w:val="c-Response"/>
              </w:rPr>
              <w:t xml:space="preserve"> of invoices to work performed.  </w:t>
            </w:r>
            <w:r w:rsidRPr="000D7502">
              <w:rPr>
                <w:rStyle w:val="c-Response"/>
              </w:rPr>
              <w:t>The credit balance tool allows providers or vendors, on the behalf of providers, to electronically submit claims identified for credit balance.</w:t>
            </w:r>
            <w:r>
              <w:rPr>
                <w:rStyle w:val="c-Response"/>
              </w:rPr>
              <w:t xml:space="preserve"> </w:t>
            </w:r>
            <w:r w:rsidRPr="000D7502">
              <w:rPr>
                <w:rStyle w:val="c-Response"/>
              </w:rPr>
              <w:t xml:space="preserve"> The tool allows TPL staff to track, audit, and reconcile these activities.</w:t>
            </w:r>
          </w:p>
          <w:p w14:paraId="30F3C1B4" w14:textId="77777777" w:rsidR="0003692D" w:rsidRPr="00445E0F" w:rsidRDefault="0003692D" w:rsidP="00D13B50">
            <w:pPr>
              <w:pStyle w:val="TableTextBullet1Last"/>
              <w:rPr>
                <w:rStyle w:val="c-Response"/>
              </w:rPr>
            </w:pPr>
            <w:r w:rsidRPr="00445E0F">
              <w:rPr>
                <w:rStyle w:val="c-Response"/>
              </w:rPr>
              <w:t>Accounting Reconciliation</w:t>
            </w:r>
            <w:r>
              <w:rPr>
                <w:rStyle w:val="c-Response"/>
              </w:rPr>
              <w:t>—a</w:t>
            </w:r>
            <w:r w:rsidRPr="00445E0F">
              <w:rPr>
                <w:rStyle w:val="c-Response"/>
              </w:rPr>
              <w:t xml:space="preserve"> key part of a healthy TPL program is the reconciliation of incoming funds in the form of checks to their originating claims</w:t>
            </w:r>
            <w:r>
              <w:rPr>
                <w:rStyle w:val="c-Response"/>
              </w:rPr>
              <w:t xml:space="preserve">.  </w:t>
            </w:r>
            <w:r w:rsidRPr="00445E0F">
              <w:rPr>
                <w:rStyle w:val="c-Response"/>
              </w:rPr>
              <w:t>The recovery module integrates with case management and post-payment billing activities to ensure that all the recoveries owed are paid and all the funds received are linked to Medicaid payments.</w:t>
            </w:r>
          </w:p>
          <w:p w14:paraId="125ADAE1" w14:textId="1382ED9D" w:rsidR="0003692D" w:rsidRDefault="0003692D" w:rsidP="0003692D">
            <w:pPr>
              <w:pStyle w:val="TableText"/>
              <w:rPr>
                <w:rStyle w:val="c-Response"/>
              </w:rPr>
            </w:pPr>
            <w:r w:rsidRPr="00445E0F">
              <w:rPr>
                <w:rStyle w:val="c-Response"/>
              </w:rPr>
              <w:t xml:space="preserve">The project </w:t>
            </w:r>
            <w:r w:rsidR="006D76E2">
              <w:rPr>
                <w:rStyle w:val="c-Response"/>
              </w:rPr>
              <w:t>was</w:t>
            </w:r>
            <w:r w:rsidRPr="00445E0F">
              <w:rPr>
                <w:rStyle w:val="c-Response"/>
              </w:rPr>
              <w:t xml:space="preserve"> a 4-year project</w:t>
            </w:r>
            <w:r>
              <w:rPr>
                <w:rStyle w:val="c-Response"/>
              </w:rPr>
              <w:t xml:space="preserve">.  </w:t>
            </w:r>
            <w:r w:rsidRPr="00445E0F">
              <w:rPr>
                <w:rStyle w:val="c-Response"/>
              </w:rPr>
              <w:t>During 2015, the project entailed requirements gathering, fit-gap analysis, and conversion analysis</w:t>
            </w:r>
            <w:r>
              <w:rPr>
                <w:rStyle w:val="c-Response"/>
              </w:rPr>
              <w:t xml:space="preserve">.  In </w:t>
            </w:r>
            <w:r w:rsidRPr="00445E0F">
              <w:rPr>
                <w:rStyle w:val="c-Response"/>
              </w:rPr>
              <w:t>FY 2016</w:t>
            </w:r>
            <w:r>
              <w:rPr>
                <w:rStyle w:val="c-Response"/>
              </w:rPr>
              <w:t xml:space="preserve">, KL&amp;A </w:t>
            </w:r>
            <w:r w:rsidRPr="00445E0F">
              <w:rPr>
                <w:rStyle w:val="c-Response"/>
              </w:rPr>
              <w:t>confirm</w:t>
            </w:r>
            <w:r>
              <w:rPr>
                <w:rStyle w:val="c-Response"/>
              </w:rPr>
              <w:t>ed</w:t>
            </w:r>
            <w:r w:rsidRPr="00445E0F">
              <w:rPr>
                <w:rStyle w:val="c-Response"/>
              </w:rPr>
              <w:t xml:space="preserve"> requirements for each TED module and determine</w:t>
            </w:r>
            <w:r>
              <w:rPr>
                <w:rStyle w:val="c-Response"/>
              </w:rPr>
              <w:t>d</w:t>
            </w:r>
            <w:r w:rsidRPr="00445E0F">
              <w:rPr>
                <w:rStyle w:val="c-Response"/>
              </w:rPr>
              <w:t xml:space="preserve"> solutions for </w:t>
            </w:r>
            <w:r>
              <w:rPr>
                <w:rStyle w:val="c-Response"/>
              </w:rPr>
              <w:t>all</w:t>
            </w:r>
            <w:r w:rsidRPr="00445E0F">
              <w:rPr>
                <w:rStyle w:val="c-Response"/>
              </w:rPr>
              <w:t xml:space="preserve"> gaps identified during the fit-gap analysis</w:t>
            </w:r>
            <w:r>
              <w:rPr>
                <w:rStyle w:val="c-Response"/>
              </w:rPr>
              <w:t xml:space="preserve">.  </w:t>
            </w:r>
          </w:p>
          <w:p w14:paraId="3C9FB320" w14:textId="48FC2232" w:rsidR="006D443B" w:rsidRPr="00445E0F" w:rsidRDefault="006D443B" w:rsidP="0003692D">
            <w:pPr>
              <w:pStyle w:val="TableText"/>
              <w:rPr>
                <w:rStyle w:val="c-Response"/>
              </w:rPr>
            </w:pPr>
            <w:r>
              <w:rPr>
                <w:rStyle w:val="c-Response"/>
              </w:rPr>
              <w:t>Additionally, we assisted Illinois with organizational change management activities such as participating in stakeholder analysis, communication planning, training planning, training material development, and conducting training sessions.</w:t>
            </w:r>
          </w:p>
          <w:p w14:paraId="3B8A88CD" w14:textId="77777777" w:rsidR="004518DA" w:rsidRPr="008E55C6" w:rsidRDefault="004518DA" w:rsidP="004518DA">
            <w:pPr>
              <w:pStyle w:val="TableText"/>
              <w:keepNext/>
              <w:rPr>
                <w:rStyle w:val="c-Response"/>
                <w:b/>
                <w:u w:val="single"/>
              </w:rPr>
            </w:pPr>
            <w:r w:rsidRPr="008E55C6">
              <w:rPr>
                <w:rStyle w:val="c-Response"/>
                <w:b/>
                <w:u w:val="single"/>
              </w:rPr>
              <w:t>TED Cloud Enablement</w:t>
            </w:r>
          </w:p>
          <w:p w14:paraId="4CAEFA50" w14:textId="77D2052B" w:rsidR="004518DA" w:rsidRPr="0032481B" w:rsidRDefault="004518DA" w:rsidP="004518DA">
            <w:pPr>
              <w:pStyle w:val="TableText"/>
              <w:rPr>
                <w:rStyle w:val="c-Response"/>
              </w:rPr>
            </w:pPr>
            <w:r w:rsidRPr="0032481B">
              <w:rPr>
                <w:rStyle w:val="c-Response"/>
              </w:rPr>
              <w:t xml:space="preserve">The primary purpose </w:t>
            </w:r>
            <w:r>
              <w:rPr>
                <w:rStyle w:val="c-Response"/>
              </w:rPr>
              <w:t>of</w:t>
            </w:r>
            <w:r w:rsidRPr="0032481B">
              <w:rPr>
                <w:rStyle w:val="c-Response"/>
              </w:rPr>
              <w:t xml:space="preserve"> the Cloud Enablement project </w:t>
            </w:r>
            <w:r w:rsidR="006D76E2">
              <w:rPr>
                <w:rStyle w:val="c-Response"/>
              </w:rPr>
              <w:t>was</w:t>
            </w:r>
            <w:r w:rsidRPr="0032481B">
              <w:rPr>
                <w:rStyle w:val="c-Response"/>
              </w:rPr>
              <w:t xml:space="preserve"> to create a </w:t>
            </w:r>
            <w:proofErr w:type="gramStart"/>
            <w:r w:rsidRPr="0032481B">
              <w:rPr>
                <w:rStyle w:val="c-Response"/>
              </w:rPr>
              <w:t>cloud-based</w:t>
            </w:r>
            <w:proofErr w:type="gramEnd"/>
            <w:r w:rsidRPr="0032481B">
              <w:rPr>
                <w:rStyle w:val="c-Response"/>
              </w:rPr>
              <w:t xml:space="preserve"> TPL management system</w:t>
            </w:r>
            <w:r w:rsidR="006D76E2">
              <w:rPr>
                <w:rStyle w:val="c-Response"/>
              </w:rPr>
              <w:t xml:space="preserve"> that could be offered to</w:t>
            </w:r>
            <w:r w:rsidRPr="0032481B">
              <w:rPr>
                <w:rStyle w:val="c-Response"/>
              </w:rPr>
              <w:t xml:space="preserve"> other </w:t>
            </w:r>
            <w:r>
              <w:rPr>
                <w:rStyle w:val="c-Response"/>
              </w:rPr>
              <w:t>s</w:t>
            </w:r>
            <w:r w:rsidRPr="0032481B">
              <w:rPr>
                <w:rStyle w:val="c-Response"/>
              </w:rPr>
              <w:t>tates</w:t>
            </w:r>
            <w:r w:rsidR="006D76E2">
              <w:rPr>
                <w:rStyle w:val="c-Response"/>
              </w:rPr>
              <w:t xml:space="preserve"> as a service</w:t>
            </w:r>
            <w:r>
              <w:rPr>
                <w:rStyle w:val="c-Response"/>
              </w:rPr>
              <w:t xml:space="preserve">.  </w:t>
            </w:r>
            <w:r w:rsidRPr="0032481B">
              <w:rPr>
                <w:rStyle w:val="c-Response"/>
              </w:rPr>
              <w:t>This provide</w:t>
            </w:r>
            <w:r w:rsidR="006D76E2">
              <w:rPr>
                <w:rStyle w:val="c-Response"/>
              </w:rPr>
              <w:t>d</w:t>
            </w:r>
            <w:r w:rsidRPr="0032481B">
              <w:rPr>
                <w:rStyle w:val="c-Response"/>
              </w:rPr>
              <w:t xml:space="preserve"> an opportunity for Michigan </w:t>
            </w:r>
            <w:r>
              <w:rPr>
                <w:rStyle w:val="c-Response"/>
              </w:rPr>
              <w:t>to share</w:t>
            </w:r>
            <w:r w:rsidRPr="0032481B">
              <w:rPr>
                <w:rStyle w:val="c-Response"/>
              </w:rPr>
              <w:t xml:space="preserve"> the costs of TPL Electronic Database (TED) system enhancements and maintenance, reducing costs and providing other states the opportunity to modernize their TPL operations without the costs of developing a new system from the ground up.</w:t>
            </w:r>
          </w:p>
          <w:p w14:paraId="6FC5A0BB" w14:textId="04681C77" w:rsidR="004518DA" w:rsidRPr="0032481B" w:rsidRDefault="004518DA" w:rsidP="004518DA">
            <w:pPr>
              <w:pStyle w:val="TableText"/>
              <w:rPr>
                <w:rStyle w:val="c-Response"/>
              </w:rPr>
            </w:pPr>
            <w:r w:rsidRPr="0032481B">
              <w:rPr>
                <w:rStyle w:val="c-Response"/>
              </w:rPr>
              <w:t>The scope of the project include</w:t>
            </w:r>
            <w:r w:rsidR="006D76E2">
              <w:rPr>
                <w:rStyle w:val="c-Response"/>
              </w:rPr>
              <w:t>d</w:t>
            </w:r>
            <w:r w:rsidRPr="0032481B">
              <w:rPr>
                <w:rStyle w:val="c-Response"/>
              </w:rPr>
              <w:t>:</w:t>
            </w:r>
          </w:p>
          <w:p w14:paraId="0BB425B1" w14:textId="0FC7E0FC" w:rsidR="004518DA" w:rsidRPr="00417609" w:rsidRDefault="004518DA" w:rsidP="004518DA">
            <w:pPr>
              <w:pStyle w:val="TableTextBullet1"/>
              <w:rPr>
                <w:rStyle w:val="c-Response"/>
              </w:rPr>
            </w:pPr>
            <w:r w:rsidRPr="00417609">
              <w:rPr>
                <w:rStyle w:val="c-Response"/>
              </w:rPr>
              <w:t>Transitioning the existing Michigan TED system from a stand-alone application, used by Michigan, to a multi-tenant application</w:t>
            </w:r>
            <w:r>
              <w:rPr>
                <w:rStyle w:val="c-Response"/>
              </w:rPr>
              <w:t>,</w:t>
            </w:r>
            <w:r w:rsidRPr="00417609">
              <w:rPr>
                <w:rStyle w:val="c-Response"/>
              </w:rPr>
              <w:t xml:space="preserve"> allowing multiple states, departments, or divisions access to administer their TPL activities.  Transition include</w:t>
            </w:r>
            <w:r w:rsidR="006D76E2">
              <w:rPr>
                <w:rStyle w:val="c-Response"/>
              </w:rPr>
              <w:t>d</w:t>
            </w:r>
            <w:r w:rsidRPr="00417609">
              <w:rPr>
                <w:rStyle w:val="c-Response"/>
              </w:rPr>
              <w:t>:</w:t>
            </w:r>
          </w:p>
          <w:p w14:paraId="19169F3E" w14:textId="77777777" w:rsidR="004518DA" w:rsidRPr="0032481B" w:rsidRDefault="004518DA" w:rsidP="004518DA">
            <w:pPr>
              <w:pStyle w:val="TableTextBullet2"/>
              <w:rPr>
                <w:rStyle w:val="c-Response"/>
              </w:rPr>
            </w:pPr>
            <w:r w:rsidRPr="0032481B">
              <w:rPr>
                <w:rStyle w:val="c-Response"/>
              </w:rPr>
              <w:t>Cloud-based implementation, using DTMBs N</w:t>
            </w:r>
            <w:r>
              <w:rPr>
                <w:rStyle w:val="c-Response"/>
              </w:rPr>
              <w:t>ext Generation Digital Infrastructure (NGDI)</w:t>
            </w:r>
            <w:r w:rsidRPr="0032481B">
              <w:rPr>
                <w:rStyle w:val="c-Response"/>
              </w:rPr>
              <w:t xml:space="preserve"> </w:t>
            </w:r>
            <w:proofErr w:type="gramStart"/>
            <w:r w:rsidRPr="0032481B">
              <w:rPr>
                <w:rStyle w:val="c-Response"/>
              </w:rPr>
              <w:t>infrastructure</w:t>
            </w:r>
            <w:r>
              <w:rPr>
                <w:rStyle w:val="c-Response"/>
              </w:rPr>
              <w:t>;</w:t>
            </w:r>
            <w:proofErr w:type="gramEnd"/>
          </w:p>
          <w:p w14:paraId="13E7B9E2" w14:textId="77777777" w:rsidR="004518DA" w:rsidRPr="0032481B" w:rsidRDefault="004518DA" w:rsidP="004518DA">
            <w:pPr>
              <w:pStyle w:val="TableTextBullet2"/>
              <w:rPr>
                <w:rStyle w:val="c-Response"/>
              </w:rPr>
            </w:pPr>
            <w:r>
              <w:rPr>
                <w:rStyle w:val="c-Response"/>
              </w:rPr>
              <w:t>MiLogin Single Sign-O</w:t>
            </w:r>
            <w:r w:rsidRPr="0032481B">
              <w:rPr>
                <w:rStyle w:val="c-Response"/>
              </w:rPr>
              <w:t>n integration with provisioning functionality</w:t>
            </w:r>
            <w:r>
              <w:rPr>
                <w:rStyle w:val="c-Response"/>
              </w:rPr>
              <w:t>; and</w:t>
            </w:r>
          </w:p>
          <w:p w14:paraId="3BD2DAF5" w14:textId="77777777" w:rsidR="004518DA" w:rsidRPr="0032481B" w:rsidRDefault="004518DA" w:rsidP="004518DA">
            <w:pPr>
              <w:pStyle w:val="TableTextBullet2"/>
              <w:rPr>
                <w:rStyle w:val="c-Response"/>
              </w:rPr>
            </w:pPr>
            <w:r w:rsidRPr="0032481B">
              <w:rPr>
                <w:rStyle w:val="c-Response"/>
              </w:rPr>
              <w:t>Updating TED and user request and approval functionality</w:t>
            </w:r>
            <w:r>
              <w:rPr>
                <w:rStyle w:val="c-Response"/>
              </w:rPr>
              <w:t>.</w:t>
            </w:r>
          </w:p>
          <w:p w14:paraId="2326CA43" w14:textId="332D81F4" w:rsidR="004518DA" w:rsidRPr="0032481B" w:rsidRDefault="004518DA" w:rsidP="004518DA">
            <w:pPr>
              <w:pStyle w:val="TableTextBullet1"/>
              <w:rPr>
                <w:rStyle w:val="c-Response"/>
              </w:rPr>
            </w:pPr>
            <w:r w:rsidRPr="0032481B">
              <w:rPr>
                <w:rStyle w:val="c-Response"/>
              </w:rPr>
              <w:t>Transition</w:t>
            </w:r>
            <w:r w:rsidR="006D76E2">
              <w:rPr>
                <w:rStyle w:val="c-Response"/>
              </w:rPr>
              <w:t>ing</w:t>
            </w:r>
            <w:r w:rsidRPr="0032481B">
              <w:rPr>
                <w:rStyle w:val="c-Response"/>
              </w:rPr>
              <w:t xml:space="preserve"> and implement</w:t>
            </w:r>
            <w:r w:rsidR="006D76E2">
              <w:rPr>
                <w:rStyle w:val="c-Response"/>
              </w:rPr>
              <w:t>ing</w:t>
            </w:r>
            <w:r w:rsidRPr="0032481B">
              <w:rPr>
                <w:rStyle w:val="c-Response"/>
              </w:rPr>
              <w:t xml:space="preserve"> TED modules for </w:t>
            </w:r>
            <w:r w:rsidR="006D76E2">
              <w:rPr>
                <w:rStyle w:val="c-Response"/>
              </w:rPr>
              <w:t>use</w:t>
            </w:r>
            <w:r w:rsidRPr="0032481B">
              <w:rPr>
                <w:rStyle w:val="c-Response"/>
              </w:rPr>
              <w:t xml:space="preserve"> by new tenants</w:t>
            </w:r>
            <w:r>
              <w:rPr>
                <w:rStyle w:val="c-Response"/>
              </w:rPr>
              <w:t>.</w:t>
            </w:r>
          </w:p>
          <w:p w14:paraId="222A3D57" w14:textId="793CF7E8" w:rsidR="004518DA" w:rsidRPr="0032481B" w:rsidRDefault="004518DA" w:rsidP="004518DA">
            <w:pPr>
              <w:pStyle w:val="TableTextBullet1"/>
              <w:rPr>
                <w:rStyle w:val="c-Response"/>
              </w:rPr>
            </w:pPr>
            <w:r w:rsidRPr="0032481B">
              <w:rPr>
                <w:rStyle w:val="c-Response"/>
              </w:rPr>
              <w:t>Provid</w:t>
            </w:r>
            <w:r w:rsidR="006D76E2">
              <w:rPr>
                <w:rStyle w:val="c-Response"/>
              </w:rPr>
              <w:t>ing</w:t>
            </w:r>
            <w:r w:rsidRPr="0032481B">
              <w:rPr>
                <w:rStyle w:val="c-Response"/>
              </w:rPr>
              <w:t xml:space="preserve"> user, system, and module training as needed for each new tenant implementatio</w:t>
            </w:r>
            <w:r>
              <w:rPr>
                <w:rStyle w:val="c-Response"/>
              </w:rPr>
              <w:t>n and for new module transition.</w:t>
            </w:r>
          </w:p>
          <w:p w14:paraId="428B9DF7" w14:textId="77777777" w:rsidR="0003692D" w:rsidRPr="005F0D26" w:rsidRDefault="0003692D" w:rsidP="0003692D">
            <w:pPr>
              <w:pStyle w:val="TableText"/>
              <w:keepNext/>
              <w:numPr>
                <w:ilvl w:val="0"/>
                <w:numId w:val="0"/>
              </w:numPr>
              <w:spacing w:after="120"/>
              <w:rPr>
                <w:rStyle w:val="c-Response"/>
                <w:b/>
                <w:u w:val="single"/>
              </w:rPr>
            </w:pPr>
            <w:r>
              <w:rPr>
                <w:rStyle w:val="c-Response"/>
                <w:b/>
                <w:u w:val="single"/>
              </w:rPr>
              <w:t xml:space="preserve">TED </w:t>
            </w:r>
            <w:r w:rsidRPr="005F0D26">
              <w:rPr>
                <w:rStyle w:val="c-Response"/>
                <w:b/>
                <w:u w:val="single"/>
              </w:rPr>
              <w:t>Rewrite and Ongoing System Maintenance and Enhancements</w:t>
            </w:r>
          </w:p>
          <w:p w14:paraId="0137D75D" w14:textId="77777777" w:rsidR="0003692D" w:rsidRPr="00B916AC" w:rsidRDefault="0003692D" w:rsidP="0003692D">
            <w:pPr>
              <w:pStyle w:val="TableText"/>
              <w:numPr>
                <w:ilvl w:val="0"/>
                <w:numId w:val="0"/>
              </w:numPr>
              <w:spacing w:after="120"/>
              <w:rPr>
                <w:rStyle w:val="c-Response"/>
              </w:rPr>
            </w:pPr>
            <w:r w:rsidRPr="00780FA6">
              <w:rPr>
                <w:rStyle w:val="c-Response"/>
              </w:rPr>
              <w:t>The T</w:t>
            </w:r>
            <w:r>
              <w:rPr>
                <w:rStyle w:val="c-Response"/>
              </w:rPr>
              <w:t>ED</w:t>
            </w:r>
            <w:r w:rsidRPr="00780FA6">
              <w:rPr>
                <w:rStyle w:val="c-Response"/>
              </w:rPr>
              <w:t xml:space="preserve"> system </w:t>
            </w:r>
            <w:r>
              <w:rPr>
                <w:rStyle w:val="c-Response"/>
              </w:rPr>
              <w:t xml:space="preserve">rewrite project consisted of migrating two existing systems originally developed by KL&amp;A – </w:t>
            </w:r>
            <w:r w:rsidRPr="00780FA6">
              <w:rPr>
                <w:rStyle w:val="c-Response"/>
              </w:rPr>
              <w:t xml:space="preserve">the </w:t>
            </w:r>
            <w:r>
              <w:rPr>
                <w:rStyle w:val="c-Response"/>
              </w:rPr>
              <w:t>Post Payment Recovery System (</w:t>
            </w:r>
            <w:r w:rsidRPr="00780FA6">
              <w:rPr>
                <w:rStyle w:val="c-Response"/>
              </w:rPr>
              <w:t>PPRS</w:t>
            </w:r>
            <w:r>
              <w:rPr>
                <w:rStyle w:val="c-Response"/>
              </w:rPr>
              <w:t>)</w:t>
            </w:r>
            <w:r w:rsidRPr="00780FA6">
              <w:rPr>
                <w:rStyle w:val="c-Response"/>
              </w:rPr>
              <w:t xml:space="preserve"> </w:t>
            </w:r>
            <w:r>
              <w:rPr>
                <w:rStyle w:val="c-Response"/>
              </w:rPr>
              <w:t>and the Paternity and Casualty</w:t>
            </w:r>
            <w:r w:rsidRPr="00780FA6">
              <w:rPr>
                <w:rStyle w:val="c-Response"/>
              </w:rPr>
              <w:t xml:space="preserve"> </w:t>
            </w:r>
            <w:r>
              <w:rPr>
                <w:rStyle w:val="c-Response"/>
              </w:rPr>
              <w:t>Recovery System (</w:t>
            </w:r>
            <w:r w:rsidRPr="00780FA6">
              <w:rPr>
                <w:rStyle w:val="c-Response"/>
              </w:rPr>
              <w:t>PCRS</w:t>
            </w:r>
            <w:r>
              <w:rPr>
                <w:rStyle w:val="c-Response"/>
              </w:rPr>
              <w:t>)</w:t>
            </w:r>
            <w:r w:rsidRPr="00780FA6">
              <w:rPr>
                <w:rStyle w:val="c-Response"/>
              </w:rPr>
              <w:t xml:space="preserve"> </w:t>
            </w:r>
            <w:r>
              <w:rPr>
                <w:rStyle w:val="c-Response"/>
              </w:rPr>
              <w:t>– i</w:t>
            </w:r>
            <w:r w:rsidRPr="00780FA6">
              <w:rPr>
                <w:rStyle w:val="c-Response"/>
              </w:rPr>
              <w:t>nto one consolidated system</w:t>
            </w:r>
            <w:r>
              <w:rPr>
                <w:rStyle w:val="c-Response"/>
              </w:rPr>
              <w:t xml:space="preserve">, </w:t>
            </w:r>
            <w:r w:rsidRPr="00B916AC">
              <w:rPr>
                <w:rStyle w:val="c-Response"/>
              </w:rPr>
              <w:t>written in Spring MVC framework with a JPA database layer</w:t>
            </w:r>
            <w:r w:rsidRPr="00780FA6">
              <w:rPr>
                <w:rStyle w:val="c-Response"/>
              </w:rPr>
              <w:t>, while updating the technology stack to Enterprise Java Beans 3.0 standard (EJB 3)</w:t>
            </w:r>
            <w:r>
              <w:rPr>
                <w:rStyle w:val="c-Response"/>
              </w:rPr>
              <w:t xml:space="preserve">.  </w:t>
            </w:r>
            <w:r w:rsidRPr="00780FA6">
              <w:rPr>
                <w:rStyle w:val="c-Response"/>
              </w:rPr>
              <w:t>This migration allowed</w:t>
            </w:r>
            <w:r>
              <w:rPr>
                <w:rStyle w:val="c-Response"/>
              </w:rPr>
              <w:t xml:space="preserve"> </w:t>
            </w:r>
            <w:r w:rsidRPr="00D12321">
              <w:rPr>
                <w:rStyle w:val="c-Response"/>
              </w:rPr>
              <w:t>for the</w:t>
            </w:r>
            <w:r>
              <w:rPr>
                <w:rStyle w:val="c-Response"/>
              </w:rPr>
              <w:t xml:space="preserve"> de</w:t>
            </w:r>
            <w:r w:rsidRPr="00780FA6">
              <w:rPr>
                <w:rStyle w:val="c-Response"/>
              </w:rPr>
              <w:t>commissioning of legacy server software</w:t>
            </w:r>
            <w:r>
              <w:rPr>
                <w:rStyle w:val="c-Response"/>
              </w:rPr>
              <w:t>.  The project:</w:t>
            </w:r>
          </w:p>
          <w:p w14:paraId="564DBAF7" w14:textId="77777777" w:rsidR="0003692D" w:rsidRPr="00680284" w:rsidRDefault="0003692D" w:rsidP="00476514">
            <w:pPr>
              <w:pStyle w:val="TableTextBullet1Last"/>
              <w:rPr>
                <w:rStyle w:val="c-Response"/>
              </w:rPr>
            </w:pPr>
            <w:r w:rsidRPr="00680284">
              <w:rPr>
                <w:rStyle w:val="c-Response"/>
              </w:rPr>
              <w:lastRenderedPageBreak/>
              <w:t xml:space="preserve">Utilized the Scrum (Agile) methodology to identify enhancements, prioritize </w:t>
            </w:r>
            <w:r>
              <w:rPr>
                <w:rStyle w:val="c-Response"/>
              </w:rPr>
              <w:t xml:space="preserve">the </w:t>
            </w:r>
            <w:r w:rsidRPr="00CD215E">
              <w:rPr>
                <w:rStyle w:val="c-Response"/>
                <w:noProof/>
              </w:rPr>
              <w:t>backlog</w:t>
            </w:r>
            <w:r w:rsidRPr="00680284">
              <w:rPr>
                <w:rStyle w:val="c-Response"/>
              </w:rPr>
              <w:t>, and deliver frequent iterative releases</w:t>
            </w:r>
            <w:r>
              <w:rPr>
                <w:rStyle w:val="c-Response"/>
              </w:rPr>
              <w:t>.</w:t>
            </w:r>
          </w:p>
          <w:p w14:paraId="7F0A67B3" w14:textId="77777777" w:rsidR="0003692D" w:rsidRDefault="0003692D" w:rsidP="00476514">
            <w:pPr>
              <w:pStyle w:val="TableTextBullet1Last"/>
              <w:rPr>
                <w:rStyle w:val="c-Response"/>
              </w:rPr>
            </w:pPr>
            <w:r w:rsidRPr="00680284">
              <w:rPr>
                <w:rStyle w:val="c-Response"/>
              </w:rPr>
              <w:t xml:space="preserve">Created a flexible security framework </w:t>
            </w:r>
            <w:r>
              <w:rPr>
                <w:rStyle w:val="c-Response"/>
              </w:rPr>
              <w:t>that</w:t>
            </w:r>
            <w:r w:rsidRPr="00680284">
              <w:rPr>
                <w:rStyle w:val="c-Response"/>
              </w:rPr>
              <w:t xml:space="preserve"> allowe</w:t>
            </w:r>
            <w:r>
              <w:rPr>
                <w:rStyle w:val="c-Response"/>
              </w:rPr>
              <w:t>d group- and role-based access.</w:t>
            </w:r>
          </w:p>
          <w:p w14:paraId="4D393EC1" w14:textId="77777777" w:rsidR="0003692D" w:rsidRPr="00680284" w:rsidRDefault="0003692D" w:rsidP="00476514">
            <w:pPr>
              <w:pStyle w:val="TableTextBullet1Last"/>
              <w:rPr>
                <w:rStyle w:val="c-Response"/>
              </w:rPr>
            </w:pPr>
            <w:r>
              <w:rPr>
                <w:rStyle w:val="c-Response"/>
              </w:rPr>
              <w:t>R</w:t>
            </w:r>
            <w:r w:rsidRPr="00680284">
              <w:rPr>
                <w:rStyle w:val="c-Response"/>
              </w:rPr>
              <w:t xml:space="preserve">e-examined and updated </w:t>
            </w:r>
            <w:r>
              <w:rPr>
                <w:rStyle w:val="c-Response"/>
              </w:rPr>
              <w:t>m</w:t>
            </w:r>
            <w:r w:rsidRPr="00680284">
              <w:rPr>
                <w:rStyle w:val="c-Response"/>
              </w:rPr>
              <w:t xml:space="preserve">any business processes </w:t>
            </w:r>
            <w:r>
              <w:rPr>
                <w:rStyle w:val="c-Response"/>
              </w:rPr>
              <w:t>to increase</w:t>
            </w:r>
            <w:r w:rsidRPr="00680284">
              <w:rPr>
                <w:rStyle w:val="c-Response"/>
              </w:rPr>
              <w:t xml:space="preserve"> efficiency</w:t>
            </w:r>
            <w:r>
              <w:rPr>
                <w:rStyle w:val="c-Response"/>
              </w:rPr>
              <w:t>,</w:t>
            </w:r>
            <w:r w:rsidRPr="00680284">
              <w:rPr>
                <w:rStyle w:val="c-Response"/>
              </w:rPr>
              <w:t xml:space="preserve"> including accounting reconciliation and claim searching</w:t>
            </w:r>
            <w:r>
              <w:rPr>
                <w:rStyle w:val="c-Response"/>
              </w:rPr>
              <w:t>.</w:t>
            </w:r>
          </w:p>
          <w:p w14:paraId="28294E5A" w14:textId="77777777" w:rsidR="0003692D" w:rsidRPr="00680284" w:rsidRDefault="0003692D" w:rsidP="00476514">
            <w:pPr>
              <w:pStyle w:val="TableTextBullet1Last"/>
              <w:rPr>
                <w:rStyle w:val="c-Response"/>
              </w:rPr>
            </w:pPr>
            <w:r w:rsidRPr="00680284">
              <w:rPr>
                <w:rStyle w:val="c-Response"/>
              </w:rPr>
              <w:t>Designed and developed a complete template-based letter system</w:t>
            </w:r>
            <w:r>
              <w:rPr>
                <w:rStyle w:val="c-Response"/>
              </w:rPr>
              <w:t>.</w:t>
            </w:r>
          </w:p>
          <w:p w14:paraId="53AF9D2C" w14:textId="1AA45AFB" w:rsidR="0003692D" w:rsidRPr="00680284" w:rsidRDefault="0003692D" w:rsidP="00476514">
            <w:pPr>
              <w:pStyle w:val="TableTextBullet1Last"/>
              <w:rPr>
                <w:rStyle w:val="c-Response"/>
              </w:rPr>
            </w:pPr>
            <w:r w:rsidRPr="00680284">
              <w:rPr>
                <w:rStyle w:val="c-Response"/>
              </w:rPr>
              <w:t xml:space="preserve">Designed and developed a dynamic reporting system to allow </w:t>
            </w:r>
            <w:r>
              <w:rPr>
                <w:rStyle w:val="c-Response"/>
              </w:rPr>
              <w:t xml:space="preserve">the </w:t>
            </w:r>
            <w:r w:rsidRPr="00CD215E">
              <w:rPr>
                <w:rStyle w:val="c-Response"/>
                <w:noProof/>
              </w:rPr>
              <w:t>creation</w:t>
            </w:r>
            <w:r w:rsidRPr="00680284">
              <w:rPr>
                <w:rStyle w:val="c-Response"/>
              </w:rPr>
              <w:t xml:space="preserve"> of dynamic parameter-based reports in real</w:t>
            </w:r>
            <w:r w:rsidR="00C0183F">
              <w:rPr>
                <w:rStyle w:val="c-Response"/>
              </w:rPr>
              <w:t xml:space="preserve"> </w:t>
            </w:r>
            <w:r w:rsidRPr="00680284">
              <w:rPr>
                <w:rStyle w:val="c-Response"/>
              </w:rPr>
              <w:t>time</w:t>
            </w:r>
            <w:r>
              <w:rPr>
                <w:rStyle w:val="c-Response"/>
              </w:rPr>
              <w:t>.</w:t>
            </w:r>
          </w:p>
          <w:p w14:paraId="132D8FF5" w14:textId="414000D9" w:rsidR="0003692D" w:rsidRDefault="0003692D" w:rsidP="00476514">
            <w:pPr>
              <w:pStyle w:val="TableTextBullet1Last"/>
              <w:rPr>
                <w:rStyle w:val="c-Response"/>
              </w:rPr>
            </w:pPr>
            <w:r w:rsidRPr="00680284">
              <w:rPr>
                <w:rStyle w:val="c-Response"/>
              </w:rPr>
              <w:t xml:space="preserve">Designed and developed a </w:t>
            </w:r>
            <w:r>
              <w:rPr>
                <w:rStyle w:val="c-Response"/>
              </w:rPr>
              <w:t xml:space="preserve">responsive (i.e., mobile-friendly) </w:t>
            </w:r>
            <w:r w:rsidRPr="00680284">
              <w:rPr>
                <w:rStyle w:val="c-Response"/>
              </w:rPr>
              <w:t>user</w:t>
            </w:r>
            <w:r w:rsidR="00C0183F">
              <w:rPr>
                <w:rStyle w:val="c-Response"/>
              </w:rPr>
              <w:t xml:space="preserve"> </w:t>
            </w:r>
            <w:r>
              <w:rPr>
                <w:rStyle w:val="c-Response"/>
              </w:rPr>
              <w:t>interface.</w:t>
            </w:r>
          </w:p>
          <w:p w14:paraId="55F85DDA" w14:textId="77777777" w:rsidR="0003692D" w:rsidRDefault="0003692D" w:rsidP="0003692D">
            <w:pPr>
              <w:pStyle w:val="TableText"/>
              <w:tabs>
                <w:tab w:val="left" w:pos="360"/>
              </w:tabs>
              <w:rPr>
                <w:rStyle w:val="c-Response"/>
              </w:rPr>
            </w:pPr>
            <w:r>
              <w:rPr>
                <w:rStyle w:val="c-Response"/>
              </w:rPr>
              <w:t xml:space="preserve">During the 2014 fiscal year enhancements support, we worked with the eMichigan group to gain approval for the design and development of a public-facing, mobile-friendly website that allows providers and recipients to submit information to TED.  </w:t>
            </w:r>
          </w:p>
          <w:p w14:paraId="343568B6" w14:textId="77777777" w:rsidR="0003692D" w:rsidRPr="004F13E4" w:rsidRDefault="0003692D" w:rsidP="00BC1436">
            <w:pPr>
              <w:pStyle w:val="TableTextKWN"/>
              <w:rPr>
                <w:rStyle w:val="c-Response"/>
                <w:b/>
                <w:u w:val="single"/>
              </w:rPr>
            </w:pPr>
            <w:r w:rsidRPr="004F13E4">
              <w:rPr>
                <w:rStyle w:val="c-Response"/>
                <w:b/>
                <w:u w:val="single"/>
              </w:rPr>
              <w:t>KL&amp;A’s Role</w:t>
            </w:r>
          </w:p>
          <w:p w14:paraId="7FFED2E6" w14:textId="68C2FB8A" w:rsidR="0003692D" w:rsidRPr="00C54590" w:rsidRDefault="0003692D" w:rsidP="0003692D">
            <w:pPr>
              <w:pStyle w:val="TableTextKWN"/>
              <w:rPr>
                <w:rStyle w:val="c-Response"/>
              </w:rPr>
            </w:pPr>
            <w:r>
              <w:rPr>
                <w:rStyle w:val="c-Response"/>
              </w:rPr>
              <w:t xml:space="preserve">In </w:t>
            </w:r>
            <w:proofErr w:type="gramStart"/>
            <w:r>
              <w:rPr>
                <w:rStyle w:val="c-Response"/>
              </w:rPr>
              <w:t>all of</w:t>
            </w:r>
            <w:proofErr w:type="gramEnd"/>
            <w:r>
              <w:rPr>
                <w:rStyle w:val="c-Response"/>
              </w:rPr>
              <w:t xml:space="preserve"> these projects, </w:t>
            </w:r>
            <w:r w:rsidRPr="00C54590">
              <w:rPr>
                <w:rStyle w:val="c-Response"/>
              </w:rPr>
              <w:t xml:space="preserve">KL&amp;A provided </w:t>
            </w:r>
            <w:r>
              <w:rPr>
                <w:rStyle w:val="c-Response"/>
              </w:rPr>
              <w:t xml:space="preserve">or is providing </w:t>
            </w:r>
            <w:r w:rsidRPr="00C54590">
              <w:rPr>
                <w:rStyle w:val="c-Response"/>
              </w:rPr>
              <w:t xml:space="preserve">complete project management services and full </w:t>
            </w:r>
            <w:r w:rsidR="00EA2E4F">
              <w:rPr>
                <w:rStyle w:val="c-Response"/>
              </w:rPr>
              <w:t>software development life cycle (</w:t>
            </w:r>
            <w:r w:rsidR="00EA2E4F" w:rsidRPr="007333B1">
              <w:rPr>
                <w:rStyle w:val="c-Response"/>
              </w:rPr>
              <w:t>SDLC</w:t>
            </w:r>
            <w:r w:rsidR="00EA2E4F">
              <w:rPr>
                <w:rStyle w:val="c-Response"/>
              </w:rPr>
              <w:t>)</w:t>
            </w:r>
            <w:r w:rsidR="00EA2E4F" w:rsidRPr="007333B1">
              <w:rPr>
                <w:rStyle w:val="c-Response"/>
              </w:rPr>
              <w:t xml:space="preserve"> </w:t>
            </w:r>
            <w:r w:rsidRPr="00C54590">
              <w:rPr>
                <w:rStyle w:val="c-Response"/>
              </w:rPr>
              <w:t>activities</w:t>
            </w:r>
            <w:r>
              <w:rPr>
                <w:rStyle w:val="c-Response"/>
              </w:rPr>
              <w:t>, in compliance with SUITE P</w:t>
            </w:r>
            <w:r w:rsidR="00D94956">
              <w:rPr>
                <w:rStyle w:val="c-Response"/>
              </w:rPr>
              <w:t>roject Management Methodology (</w:t>
            </w:r>
            <w:r>
              <w:rPr>
                <w:rStyle w:val="c-Response"/>
              </w:rPr>
              <w:t>PMM</w:t>
            </w:r>
            <w:r w:rsidR="00D94956">
              <w:rPr>
                <w:rStyle w:val="c-Response"/>
              </w:rPr>
              <w:t>)</w:t>
            </w:r>
            <w:r>
              <w:rPr>
                <w:rStyle w:val="c-Response"/>
              </w:rPr>
              <w:t xml:space="preserve"> and </w:t>
            </w:r>
            <w:r w:rsidR="008E095C">
              <w:rPr>
                <w:rStyle w:val="c-Response"/>
              </w:rPr>
              <w:t>System Engineering Methodology (</w:t>
            </w:r>
            <w:r>
              <w:rPr>
                <w:rStyle w:val="c-Response"/>
              </w:rPr>
              <w:t>SEM</w:t>
            </w:r>
            <w:r w:rsidR="008E095C">
              <w:rPr>
                <w:rStyle w:val="c-Response"/>
              </w:rPr>
              <w:t>)</w:t>
            </w:r>
            <w:r>
              <w:rPr>
                <w:rStyle w:val="c-Response"/>
              </w:rPr>
              <w:t>,</w:t>
            </w:r>
            <w:r w:rsidRPr="00C54590">
              <w:rPr>
                <w:rStyle w:val="c-Response"/>
              </w:rPr>
              <w:t xml:space="preserve"> including:</w:t>
            </w:r>
          </w:p>
          <w:p w14:paraId="6DEDB804" w14:textId="77777777" w:rsidR="0003692D" w:rsidRPr="001E6A0D" w:rsidRDefault="0003692D" w:rsidP="00DE6A21">
            <w:pPr>
              <w:pStyle w:val="TableTextBullet1"/>
              <w:rPr>
                <w:rStyle w:val="c-Response"/>
              </w:rPr>
            </w:pPr>
            <w:r w:rsidRPr="001E6A0D">
              <w:rPr>
                <w:rStyle w:val="c-Response"/>
              </w:rPr>
              <w:t xml:space="preserve">Defining requirements. </w:t>
            </w:r>
          </w:p>
          <w:p w14:paraId="53B95209" w14:textId="162395DD" w:rsidR="0003692D" w:rsidRPr="001E6A0D" w:rsidRDefault="0003692D" w:rsidP="00DE6A21">
            <w:pPr>
              <w:pStyle w:val="TableTextBullet1"/>
              <w:rPr>
                <w:rStyle w:val="c-Response"/>
              </w:rPr>
            </w:pPr>
            <w:r w:rsidRPr="001E6A0D">
              <w:rPr>
                <w:rStyle w:val="c-Response"/>
              </w:rPr>
              <w:t xml:space="preserve">Facilitating </w:t>
            </w:r>
            <w:r w:rsidR="00EA2E4F" w:rsidRPr="001E6A0D">
              <w:rPr>
                <w:rStyle w:val="c-Response"/>
              </w:rPr>
              <w:t>joint application design (</w:t>
            </w:r>
            <w:r w:rsidRPr="001E6A0D">
              <w:rPr>
                <w:rStyle w:val="c-Response"/>
              </w:rPr>
              <w:t>JAD</w:t>
            </w:r>
            <w:r w:rsidR="00EA2E4F" w:rsidRPr="001E6A0D">
              <w:rPr>
                <w:rStyle w:val="c-Response"/>
              </w:rPr>
              <w:t>)</w:t>
            </w:r>
            <w:r w:rsidRPr="001E6A0D">
              <w:rPr>
                <w:rStyle w:val="c-Response"/>
              </w:rPr>
              <w:t xml:space="preserve"> sessions.</w:t>
            </w:r>
          </w:p>
          <w:p w14:paraId="078D025B" w14:textId="77777777" w:rsidR="0003692D" w:rsidRPr="001E6A0D" w:rsidRDefault="0003692D" w:rsidP="00DE6A21">
            <w:pPr>
              <w:pStyle w:val="TableTextBullet1"/>
              <w:rPr>
                <w:rStyle w:val="c-Response"/>
              </w:rPr>
            </w:pPr>
            <w:r w:rsidRPr="001E6A0D">
              <w:rPr>
                <w:rStyle w:val="c-Response"/>
              </w:rPr>
              <w:t>Designing all aspects of the transformed system and documenting the system and functional designs.</w:t>
            </w:r>
          </w:p>
          <w:p w14:paraId="47A023CA" w14:textId="77777777" w:rsidR="0003692D" w:rsidRPr="001E6A0D" w:rsidRDefault="0003692D" w:rsidP="00DE6A21">
            <w:pPr>
              <w:pStyle w:val="TableTextBullet1"/>
              <w:rPr>
                <w:rStyle w:val="c-Response"/>
              </w:rPr>
            </w:pPr>
            <w:r w:rsidRPr="001E6A0D">
              <w:rPr>
                <w:rStyle w:val="c-Response"/>
              </w:rPr>
              <w:t>Developing custom software in Java (Spring MVC) and Oracle PL/SQL.</w:t>
            </w:r>
          </w:p>
          <w:p w14:paraId="6589E834" w14:textId="77777777" w:rsidR="0003692D" w:rsidRPr="001E6A0D" w:rsidRDefault="0003692D" w:rsidP="00E41A02">
            <w:pPr>
              <w:pStyle w:val="TableTextBullet1Comp"/>
              <w:rPr>
                <w:rStyle w:val="c-Response"/>
              </w:rPr>
            </w:pPr>
            <w:r w:rsidRPr="001E6A0D">
              <w:rPr>
                <w:rStyle w:val="c-Response"/>
              </w:rPr>
              <w:t>Testing and implementation, including:</w:t>
            </w:r>
          </w:p>
          <w:p w14:paraId="769DFB56" w14:textId="77777777" w:rsidR="0003692D" w:rsidRDefault="0003692D" w:rsidP="00D13B50">
            <w:pPr>
              <w:pStyle w:val="TableTextBullet2Comp"/>
              <w:rPr>
                <w:rStyle w:val="c-Response"/>
              </w:rPr>
            </w:pPr>
            <w:r>
              <w:rPr>
                <w:rStyle w:val="c-Response"/>
              </w:rPr>
              <w:t xml:space="preserve">Developing test cases and </w:t>
            </w:r>
            <w:r w:rsidRPr="00C54590">
              <w:rPr>
                <w:rStyle w:val="c-Response"/>
              </w:rPr>
              <w:t xml:space="preserve">test </w:t>
            </w:r>
            <w:proofErr w:type="gramStart"/>
            <w:r w:rsidRPr="00C54590">
              <w:rPr>
                <w:rStyle w:val="c-Response"/>
              </w:rPr>
              <w:t>plans</w:t>
            </w:r>
            <w:r>
              <w:rPr>
                <w:rStyle w:val="c-Response"/>
              </w:rPr>
              <w:t>;</w:t>
            </w:r>
            <w:proofErr w:type="gramEnd"/>
          </w:p>
          <w:p w14:paraId="25C01A64" w14:textId="77777777" w:rsidR="0003692D" w:rsidRDefault="0003692D" w:rsidP="00D13B50">
            <w:pPr>
              <w:pStyle w:val="TableTextBullet2Comp"/>
              <w:rPr>
                <w:rStyle w:val="c-Response"/>
              </w:rPr>
            </w:pPr>
            <w:r>
              <w:rPr>
                <w:rStyle w:val="c-Response"/>
              </w:rPr>
              <w:t>C</w:t>
            </w:r>
            <w:r w:rsidRPr="00C54590">
              <w:rPr>
                <w:rStyle w:val="c-Response"/>
              </w:rPr>
              <w:t>onduct</w:t>
            </w:r>
            <w:r>
              <w:rPr>
                <w:rStyle w:val="c-Response"/>
              </w:rPr>
              <w:t xml:space="preserve">ing </w:t>
            </w:r>
            <w:r w:rsidRPr="00C54590">
              <w:rPr>
                <w:rStyle w:val="c-Response"/>
              </w:rPr>
              <w:t xml:space="preserve">integrated system </w:t>
            </w:r>
            <w:proofErr w:type="gramStart"/>
            <w:r w:rsidRPr="00C54590">
              <w:rPr>
                <w:rStyle w:val="c-Response"/>
              </w:rPr>
              <w:t>testing</w:t>
            </w:r>
            <w:r>
              <w:rPr>
                <w:rStyle w:val="c-Response"/>
              </w:rPr>
              <w:t>;</w:t>
            </w:r>
            <w:proofErr w:type="gramEnd"/>
          </w:p>
          <w:p w14:paraId="55C12374" w14:textId="77777777" w:rsidR="0003692D" w:rsidRDefault="0003692D" w:rsidP="00D13B50">
            <w:pPr>
              <w:pStyle w:val="TableTextBullet2Comp"/>
              <w:rPr>
                <w:rStyle w:val="c-Response"/>
              </w:rPr>
            </w:pPr>
            <w:r>
              <w:rPr>
                <w:rStyle w:val="c-Response"/>
              </w:rPr>
              <w:t>Facilitating</w:t>
            </w:r>
            <w:r w:rsidRPr="00C54590">
              <w:rPr>
                <w:rStyle w:val="c-Response"/>
              </w:rPr>
              <w:t xml:space="preserve"> user acceptance testing (UAT</w:t>
            </w:r>
            <w:proofErr w:type="gramStart"/>
            <w:r w:rsidRPr="00C54590">
              <w:rPr>
                <w:rStyle w:val="c-Response"/>
              </w:rPr>
              <w:t>)</w:t>
            </w:r>
            <w:r>
              <w:rPr>
                <w:rStyle w:val="c-Response"/>
              </w:rPr>
              <w:t>;</w:t>
            </w:r>
            <w:proofErr w:type="gramEnd"/>
          </w:p>
          <w:p w14:paraId="6D79EAA9" w14:textId="77777777" w:rsidR="0003692D" w:rsidRPr="00C54590" w:rsidRDefault="0003692D" w:rsidP="00D13B50">
            <w:pPr>
              <w:pStyle w:val="TableTextBullet2Comp"/>
              <w:rPr>
                <w:rStyle w:val="c-Response"/>
              </w:rPr>
            </w:pPr>
            <w:r>
              <w:rPr>
                <w:rStyle w:val="c-Response"/>
              </w:rPr>
              <w:t>Documenting</w:t>
            </w:r>
            <w:r w:rsidRPr="00C54590">
              <w:rPr>
                <w:rStyle w:val="c-Response"/>
              </w:rPr>
              <w:t xml:space="preserve"> test outcomes</w:t>
            </w:r>
            <w:r>
              <w:rPr>
                <w:rStyle w:val="c-Response"/>
              </w:rPr>
              <w:t>; and</w:t>
            </w:r>
          </w:p>
          <w:p w14:paraId="792C4735" w14:textId="77777777" w:rsidR="0003692D" w:rsidRDefault="0003692D" w:rsidP="00D13B50">
            <w:pPr>
              <w:pStyle w:val="TableTextBullet2Last"/>
              <w:rPr>
                <w:rStyle w:val="c-Response"/>
              </w:rPr>
            </w:pPr>
            <w:r>
              <w:rPr>
                <w:rStyle w:val="c-Response"/>
              </w:rPr>
              <w:t xml:space="preserve">Conducting user training </w:t>
            </w:r>
            <w:r w:rsidRPr="00C54590">
              <w:rPr>
                <w:rStyle w:val="c-Response"/>
              </w:rPr>
              <w:t xml:space="preserve">with </w:t>
            </w:r>
            <w:r>
              <w:rPr>
                <w:rStyle w:val="c-Response"/>
              </w:rPr>
              <w:t>Medicaid technicians.</w:t>
            </w:r>
          </w:p>
          <w:p w14:paraId="32B4B929" w14:textId="77777777" w:rsidR="0003692D" w:rsidRDefault="0003692D" w:rsidP="0003692D">
            <w:pPr>
              <w:pStyle w:val="TableText"/>
              <w:tabs>
                <w:tab w:val="left" w:pos="360"/>
              </w:tabs>
              <w:rPr>
                <w:rStyle w:val="c-Response"/>
              </w:rPr>
            </w:pPr>
            <w:r w:rsidRPr="00C54590">
              <w:rPr>
                <w:rStyle w:val="c-Response"/>
              </w:rPr>
              <w:lastRenderedPageBreak/>
              <w:t>Today, KL&amp;A provides on</w:t>
            </w:r>
            <w:r>
              <w:rPr>
                <w:rStyle w:val="c-Response"/>
              </w:rPr>
              <w:t>going</w:t>
            </w:r>
            <w:r w:rsidRPr="00C54590">
              <w:rPr>
                <w:rStyle w:val="c-Response"/>
              </w:rPr>
              <w:t xml:space="preserve"> maintenance</w:t>
            </w:r>
            <w:r>
              <w:rPr>
                <w:rStyle w:val="c-Response"/>
              </w:rPr>
              <w:t xml:space="preserve">, enhancement, </w:t>
            </w:r>
            <w:r w:rsidRPr="00C54590">
              <w:rPr>
                <w:rStyle w:val="c-Response"/>
              </w:rPr>
              <w:t xml:space="preserve">and technical support of </w:t>
            </w:r>
            <w:r>
              <w:rPr>
                <w:rStyle w:val="c-Response"/>
              </w:rPr>
              <w:t>the legacy TED system, as well as full SDLC services for the Illinois and Cloud Enablement projects</w:t>
            </w:r>
            <w:r w:rsidRPr="00C54590">
              <w:rPr>
                <w:rStyle w:val="c-Response"/>
              </w:rPr>
              <w:t>.</w:t>
            </w:r>
          </w:p>
          <w:p w14:paraId="2C32A855" w14:textId="6A9894EF" w:rsidR="00626BC6" w:rsidRPr="00246DD9" w:rsidRDefault="00626BC6" w:rsidP="00067165">
            <w:pPr>
              <w:pStyle w:val="TableText"/>
              <w:rPr>
                <w:rStyle w:val="c-Response"/>
                <w:b/>
                <w:u w:val="single"/>
              </w:rPr>
            </w:pPr>
            <w:r>
              <w:rPr>
                <w:rStyle w:val="c-Response"/>
                <w:b/>
                <w:u w:val="single"/>
              </w:rPr>
              <w:t xml:space="preserve">Relevance to the </w:t>
            </w:r>
            <w:r>
              <w:rPr>
                <w:rStyle w:val="c-Response"/>
                <w:b/>
                <w:u w:val="single"/>
              </w:rPr>
              <w:fldChar w:fldCharType="begin"/>
            </w:r>
            <w:r>
              <w:rPr>
                <w:rStyle w:val="c-Response"/>
                <w:b/>
                <w:u w:val="single"/>
              </w:rPr>
              <w:instrText xml:space="preserve"> DOCPROPERTY  ProgramName  \* MERGEFORMAT </w:instrText>
            </w:r>
            <w:r>
              <w:rPr>
                <w:rStyle w:val="c-Response"/>
                <w:b/>
                <w:u w:val="single"/>
              </w:rPr>
              <w:fldChar w:fldCharType="separate"/>
            </w:r>
            <w:r w:rsidR="00C64005">
              <w:rPr>
                <w:rStyle w:val="c-Response"/>
                <w:b/>
                <w:u w:val="single"/>
              </w:rPr>
              <w:t>MDHHS MIDASH Initiative</w:t>
            </w:r>
            <w:r>
              <w:rPr>
                <w:rStyle w:val="c-Response"/>
                <w:b/>
                <w:u w:val="single"/>
              </w:rPr>
              <w:fldChar w:fldCharType="end"/>
            </w:r>
          </w:p>
          <w:p w14:paraId="2D85975D" w14:textId="77777777" w:rsidR="0003692D" w:rsidRDefault="0003692D" w:rsidP="0003692D">
            <w:pPr>
              <w:pStyle w:val="TableText"/>
              <w:tabs>
                <w:tab w:val="left" w:pos="360"/>
              </w:tabs>
              <w:rPr>
                <w:rStyle w:val="c-Response"/>
              </w:rPr>
            </w:pPr>
            <w:r>
              <w:rPr>
                <w:rStyle w:val="c-Response"/>
              </w:rPr>
              <w:t>This project is relevant because it demonstrates:</w:t>
            </w:r>
          </w:p>
          <w:p w14:paraId="62315188" w14:textId="0D63DE13" w:rsidR="007609BF" w:rsidRDefault="007609BF" w:rsidP="00D21EE6">
            <w:pPr>
              <w:pStyle w:val="TableTextBullet1Last"/>
              <w:rPr>
                <w:rStyle w:val="c-Response"/>
              </w:rPr>
            </w:pPr>
            <w:r>
              <w:rPr>
                <w:rStyle w:val="c-Response"/>
              </w:rPr>
              <w:t>Our ability to deliver highly</w:t>
            </w:r>
            <w:r w:rsidR="00186C05">
              <w:rPr>
                <w:rStyle w:val="c-Response"/>
              </w:rPr>
              <w:t xml:space="preserve"> </w:t>
            </w:r>
            <w:r>
              <w:rPr>
                <w:rStyle w:val="c-Response"/>
              </w:rPr>
              <w:t xml:space="preserve">complex, large-scale, web-based enterprise applications that interface with many other systems.  TED contains over 100 interfaces with internal and external applications and data sources.  </w:t>
            </w:r>
          </w:p>
          <w:p w14:paraId="6F2F7F4C" w14:textId="566CDDFF" w:rsidR="00D309CA" w:rsidRDefault="00D309CA" w:rsidP="00D21EE6">
            <w:pPr>
              <w:pStyle w:val="TableTextBullet1Last"/>
              <w:rPr>
                <w:rStyle w:val="c-Response"/>
              </w:rPr>
            </w:pPr>
            <w:r>
              <w:rPr>
                <w:rStyle w:val="c-Response"/>
              </w:rPr>
              <w:t>Our ability to develop applications that securely trade information with many partners and systems.  Data security is critical given TED deals with HIPAA-protected data.</w:t>
            </w:r>
          </w:p>
          <w:p w14:paraId="790C9A22" w14:textId="693152B0" w:rsidR="0003692D" w:rsidRDefault="0003692D" w:rsidP="00D21EE6">
            <w:pPr>
              <w:pStyle w:val="TableTextBullet1Last"/>
              <w:rPr>
                <w:rStyle w:val="c-Response"/>
              </w:rPr>
            </w:pPr>
            <w:r>
              <w:rPr>
                <w:rStyle w:val="c-Response"/>
              </w:rPr>
              <w:t xml:space="preserve">Our ability to </w:t>
            </w:r>
            <w:r w:rsidR="00D65710">
              <w:rPr>
                <w:rStyle w:val="c-Response"/>
              </w:rPr>
              <w:t>develop</w:t>
            </w:r>
            <w:r>
              <w:rPr>
                <w:rStyle w:val="c-Response"/>
              </w:rPr>
              <w:t>, maintain, and support a mission-critical, enterprise system for MDHHS.</w:t>
            </w:r>
          </w:p>
          <w:p w14:paraId="7381F1E6" w14:textId="7981D185" w:rsidR="0003692D" w:rsidRDefault="0003692D" w:rsidP="00D21EE6">
            <w:pPr>
              <w:pStyle w:val="TableTextBullet1Last"/>
              <w:rPr>
                <w:rStyle w:val="c-Response"/>
              </w:rPr>
            </w:pPr>
            <w:r>
              <w:rPr>
                <w:rStyle w:val="c-Response"/>
              </w:rPr>
              <w:t xml:space="preserve">Our ability to design and develop a case management system that tracks many data points for a given entity.  TED provides many of the </w:t>
            </w:r>
            <w:r w:rsidR="00D309CA">
              <w:rPr>
                <w:rStyle w:val="c-Response"/>
              </w:rPr>
              <w:t xml:space="preserve">same </w:t>
            </w:r>
            <w:r>
              <w:rPr>
                <w:rStyle w:val="c-Response"/>
              </w:rPr>
              <w:t xml:space="preserve">features that </w:t>
            </w:r>
            <w:r>
              <w:rPr>
                <w:rStyle w:val="c-Response"/>
              </w:rPr>
              <w:fldChar w:fldCharType="begin"/>
            </w:r>
            <w:r>
              <w:rPr>
                <w:rStyle w:val="c-Response"/>
              </w:rPr>
              <w:instrText xml:space="preserve"> DOCPROPERTY  Agency_Short  \* MERGEFORMAT </w:instrText>
            </w:r>
            <w:r>
              <w:rPr>
                <w:rStyle w:val="c-Response"/>
              </w:rPr>
              <w:fldChar w:fldCharType="separate"/>
            </w:r>
            <w:r w:rsidR="00C64005">
              <w:rPr>
                <w:rStyle w:val="c-Response"/>
              </w:rPr>
              <w:t>MDHHS</w:t>
            </w:r>
            <w:r>
              <w:rPr>
                <w:rStyle w:val="c-Response"/>
              </w:rPr>
              <w:fldChar w:fldCharType="end"/>
            </w:r>
            <w:r>
              <w:rPr>
                <w:rStyle w:val="c-Response"/>
              </w:rPr>
              <w:t xml:space="preserve"> has requested in the RFP.</w:t>
            </w:r>
          </w:p>
          <w:p w14:paraId="6DBAE667" w14:textId="77777777" w:rsidR="00D65710" w:rsidRDefault="00D65710" w:rsidP="00D21EE6">
            <w:pPr>
              <w:pStyle w:val="TableTextBullet1Last"/>
              <w:rPr>
                <w:rStyle w:val="c-Response"/>
              </w:rPr>
            </w:pPr>
            <w:r>
              <w:rPr>
                <w:rStyle w:val="c-Response"/>
              </w:rPr>
              <w:t>Our ability to perform an impact analysis relating to state government enterprise system replacement.</w:t>
            </w:r>
          </w:p>
          <w:p w14:paraId="3625E9EA" w14:textId="00F291A5" w:rsidR="00D65710" w:rsidRDefault="00D309CA" w:rsidP="00D21EE6">
            <w:pPr>
              <w:pStyle w:val="TableTextBullet1Last"/>
              <w:rPr>
                <w:rStyle w:val="c-Response"/>
              </w:rPr>
            </w:pPr>
            <w:r>
              <w:rPr>
                <w:rStyle w:val="c-Response"/>
              </w:rPr>
              <w:t>Our ability to assess current-</w:t>
            </w:r>
            <w:r w:rsidR="00D65710">
              <w:rPr>
                <w:rStyle w:val="c-Response"/>
              </w:rPr>
              <w:t>state business processes and technology to develop requirements for a more effective future</w:t>
            </w:r>
            <w:r w:rsidR="00C0183F">
              <w:rPr>
                <w:rStyle w:val="c-Response"/>
              </w:rPr>
              <w:t xml:space="preserve"> </w:t>
            </w:r>
            <w:r w:rsidR="00D65710">
              <w:rPr>
                <w:rStyle w:val="c-Response"/>
              </w:rPr>
              <w:t>state.</w:t>
            </w:r>
          </w:p>
          <w:p w14:paraId="678B9072" w14:textId="1B86EB08" w:rsidR="00D65710" w:rsidRDefault="00D309CA" w:rsidP="00D21EE6">
            <w:pPr>
              <w:pStyle w:val="TableTextBullet1Last"/>
              <w:rPr>
                <w:rStyle w:val="c-Response"/>
              </w:rPr>
            </w:pPr>
            <w:r>
              <w:rPr>
                <w:rStyle w:val="c-Response"/>
              </w:rPr>
              <w:t>Our ability to design future-</w:t>
            </w:r>
            <w:r w:rsidR="00D65710">
              <w:rPr>
                <w:rStyle w:val="c-Response"/>
              </w:rPr>
              <w:t>state technology and business processes that achieved significant efficiency improvements</w:t>
            </w:r>
            <w:r w:rsidR="007609BF">
              <w:rPr>
                <w:rStyle w:val="c-Response"/>
              </w:rPr>
              <w:t xml:space="preserve"> and align with the organization’s mission</w:t>
            </w:r>
            <w:r w:rsidR="00D65710">
              <w:rPr>
                <w:rStyle w:val="c-Response"/>
              </w:rPr>
              <w:t>.</w:t>
            </w:r>
            <w:r>
              <w:rPr>
                <w:rStyle w:val="c-Response"/>
              </w:rPr>
              <w:t xml:space="preserve"> </w:t>
            </w:r>
          </w:p>
          <w:p w14:paraId="21F33F8A" w14:textId="4930316C" w:rsidR="00D309CA" w:rsidRDefault="00D309CA" w:rsidP="00D21EE6">
            <w:pPr>
              <w:pStyle w:val="TableTextBullet1Last"/>
              <w:rPr>
                <w:rStyle w:val="c-Response"/>
              </w:rPr>
            </w:pPr>
            <w:r>
              <w:rPr>
                <w:rStyle w:val="c-Response"/>
              </w:rPr>
              <w:t>Our ability to continually scale an application for broader usage.  For example, we added the Office of Legal Affairs (OLA), converted it to a Cloud-enabled solution, and added multi-tenancy to support selling it as a service to other states.</w:t>
            </w:r>
          </w:p>
          <w:p w14:paraId="72395F87" w14:textId="5D361902" w:rsidR="00D309CA" w:rsidRDefault="00D309CA" w:rsidP="00D21EE6">
            <w:pPr>
              <w:pStyle w:val="TableTextBullet1Last"/>
              <w:rPr>
                <w:rStyle w:val="c-Response"/>
              </w:rPr>
            </w:pPr>
            <w:r>
              <w:rPr>
                <w:rStyle w:val="c-Response"/>
              </w:rPr>
              <w:t xml:space="preserve">Our ability to migrate large volumes of data.  For the Illinois implementation, we migrated data from four legacy systems.  For </w:t>
            </w:r>
            <w:r w:rsidR="00B60DB5">
              <w:rPr>
                <w:rStyle w:val="c-Response"/>
              </w:rPr>
              <w:t xml:space="preserve">OLA, we </w:t>
            </w:r>
            <w:r>
              <w:rPr>
                <w:rStyle w:val="c-Response"/>
              </w:rPr>
              <w:t>also migrated data from one legacy application.</w:t>
            </w:r>
          </w:p>
          <w:p w14:paraId="5393411A" w14:textId="77777777" w:rsidR="00D309CA" w:rsidRDefault="00D309CA" w:rsidP="00D21EE6">
            <w:pPr>
              <w:pStyle w:val="TableTextBullet1Last"/>
              <w:rPr>
                <w:rStyle w:val="c-Response"/>
              </w:rPr>
            </w:pPr>
            <w:r>
              <w:rPr>
                <w:rStyle w:val="c-Response"/>
              </w:rPr>
              <w:lastRenderedPageBreak/>
              <w:t>Our ability to implement user security to ensure users can access only the data and functionality to which they have permission.</w:t>
            </w:r>
          </w:p>
          <w:p w14:paraId="270BE5B5" w14:textId="77777777" w:rsidR="00EA2E4F" w:rsidRDefault="00EA2E4F" w:rsidP="00D21EE6">
            <w:pPr>
              <w:pStyle w:val="TableTextBullet1Last"/>
              <w:rPr>
                <w:rStyle w:val="c-Response"/>
              </w:rPr>
            </w:pPr>
            <w:r>
              <w:rPr>
                <w:rStyle w:val="c-Response"/>
              </w:rPr>
              <w:t>Our ability to effectively collaborate with many stakeholders, as well as the Michigan Department of Technology, Management &amp; Budget (DTMB) and eMichigan.</w:t>
            </w:r>
          </w:p>
          <w:p w14:paraId="53355341" w14:textId="77777777" w:rsidR="00D309CA" w:rsidRDefault="00D309CA" w:rsidP="00D21EE6">
            <w:pPr>
              <w:pStyle w:val="TableTextBullet1Last"/>
              <w:rPr>
                <w:rStyle w:val="c-Response"/>
              </w:rPr>
            </w:pPr>
            <w:r>
              <w:rPr>
                <w:rStyle w:val="c-Response"/>
              </w:rPr>
              <w:t>Our ability to work with DTMB to deploy applications to staging and production environments.</w:t>
            </w:r>
          </w:p>
          <w:p w14:paraId="2A7D0151" w14:textId="6415954A" w:rsidR="0003692D" w:rsidRDefault="0003692D" w:rsidP="009D3DDE">
            <w:pPr>
              <w:pStyle w:val="TableTextBullet1"/>
              <w:rPr>
                <w:rStyle w:val="c-Response"/>
              </w:rPr>
            </w:pPr>
            <w:r>
              <w:rPr>
                <w:rStyle w:val="c-Response"/>
              </w:rPr>
              <w:t xml:space="preserve">Our ability to work with DTMB and to comply with SUITE PMM and SEM.  </w:t>
            </w:r>
          </w:p>
          <w:p w14:paraId="18A850AD" w14:textId="553D067A" w:rsidR="0003692D" w:rsidRDefault="0003692D" w:rsidP="009D3DDE">
            <w:pPr>
              <w:pStyle w:val="TableTextBullet1"/>
              <w:rPr>
                <w:rStyle w:val="c-Response"/>
              </w:rPr>
            </w:pPr>
            <w:r>
              <w:rPr>
                <w:rStyle w:val="c-Response"/>
              </w:rPr>
              <w:t xml:space="preserve">Our ability to successfully deliver projects on time, </w:t>
            </w:r>
            <w:r w:rsidR="00C0183F">
              <w:rPr>
                <w:rStyle w:val="c-Response"/>
              </w:rPr>
              <w:t>with</w:t>
            </w:r>
            <w:r>
              <w:rPr>
                <w:rStyle w:val="c-Response"/>
              </w:rPr>
              <w:t xml:space="preserve">in </w:t>
            </w:r>
            <w:r w:rsidRPr="00CD215E">
              <w:rPr>
                <w:rStyle w:val="c-Response"/>
                <w:noProof/>
              </w:rPr>
              <w:t>budget</w:t>
            </w:r>
            <w:r>
              <w:rPr>
                <w:rStyle w:val="c-Response"/>
              </w:rPr>
              <w:t xml:space="preserve">, </w:t>
            </w:r>
            <w:r w:rsidR="00D309CA">
              <w:rPr>
                <w:rStyle w:val="c-Response"/>
              </w:rPr>
              <w:t>and to the satisfaction of the S</w:t>
            </w:r>
            <w:r>
              <w:rPr>
                <w:rStyle w:val="c-Response"/>
              </w:rPr>
              <w:t>tate.</w:t>
            </w:r>
          </w:p>
          <w:p w14:paraId="062EAE43" w14:textId="77777777" w:rsidR="0003692D" w:rsidRDefault="0003692D" w:rsidP="009D3DDE">
            <w:pPr>
              <w:pStyle w:val="TableTextBullet1"/>
              <w:rPr>
                <w:rStyle w:val="c-Response"/>
              </w:rPr>
            </w:pPr>
            <w:r>
              <w:rPr>
                <w:rStyle w:val="c-Response"/>
              </w:rPr>
              <w:t>Our ability to maintain long-lasting relationships with our clients.</w:t>
            </w:r>
          </w:p>
          <w:p w14:paraId="2AFEDBDE" w14:textId="18DF1C44" w:rsidR="00626BC6" w:rsidRDefault="005B5CDB" w:rsidP="009D3DDE">
            <w:pPr>
              <w:pStyle w:val="TableTextBullet1"/>
              <w:numPr>
                <w:ilvl w:val="0"/>
                <w:numId w:val="0"/>
              </w:numPr>
              <w:ind w:left="-18"/>
              <w:rPr>
                <w:rStyle w:val="c-Response"/>
              </w:rPr>
            </w:pPr>
            <w:r>
              <w:rPr>
                <w:rStyle w:val="c-Response"/>
              </w:rPr>
              <w:t xml:space="preserve">For a functional description and </w:t>
            </w:r>
            <w:r w:rsidR="00626BC6">
              <w:rPr>
                <w:rStyle w:val="c-Response"/>
              </w:rPr>
              <w:t>screenshots</w:t>
            </w:r>
            <w:r>
              <w:rPr>
                <w:rStyle w:val="c-Response"/>
              </w:rPr>
              <w:t xml:space="preserve"> of</w:t>
            </w:r>
            <w:r w:rsidR="0003692D">
              <w:rPr>
                <w:rStyle w:val="c-Response"/>
              </w:rPr>
              <w:t xml:space="preserve"> the system</w:t>
            </w:r>
            <w:r>
              <w:rPr>
                <w:rStyle w:val="c-Response"/>
              </w:rPr>
              <w:t>, p</w:t>
            </w:r>
            <w:r w:rsidR="00626BC6">
              <w:rPr>
                <w:rStyle w:val="c-Response"/>
              </w:rPr>
              <w:t>lease refer to file:</w:t>
            </w:r>
          </w:p>
          <w:p w14:paraId="0E45AC97" w14:textId="055D9DCF" w:rsidR="00626BC6" w:rsidRPr="008668DB" w:rsidRDefault="00D65710" w:rsidP="00975FC8">
            <w:pPr>
              <w:pStyle w:val="TableText"/>
              <w:rPr>
                <w:rStyle w:val="c-Response"/>
                <w:b/>
                <w:i/>
              </w:rPr>
            </w:pPr>
            <w:r>
              <w:rPr>
                <w:rStyle w:val="c-Response"/>
                <w:b/>
                <w:i/>
              </w:rPr>
              <w:fldChar w:fldCharType="begin"/>
            </w:r>
            <w:r>
              <w:rPr>
                <w:rStyle w:val="c-Response"/>
                <w:b/>
                <w:i/>
              </w:rPr>
              <w:instrText xml:space="preserve"> DOCPROPERTY "File_AddtlInfo_TED"  \* MERGEFORMAT </w:instrText>
            </w:r>
            <w:r>
              <w:rPr>
                <w:rStyle w:val="c-Response"/>
                <w:b/>
                <w:i/>
              </w:rPr>
              <w:fldChar w:fldCharType="separate"/>
            </w:r>
            <w:r w:rsidR="00C64005">
              <w:rPr>
                <w:rStyle w:val="c-Response"/>
                <w:b/>
                <w:i/>
              </w:rPr>
              <w:t>04_MDHHS_MIDASH-VQW-Attach1-AdditionalInfo-TED_FromKLA.docx</w:t>
            </w:r>
            <w:r>
              <w:rPr>
                <w:rStyle w:val="c-Response"/>
                <w:b/>
                <w:i/>
              </w:rPr>
              <w:fldChar w:fldCharType="end"/>
            </w:r>
          </w:p>
        </w:tc>
      </w:tr>
      <w:tr w:rsidR="00D56BCF" w14:paraId="269A2453" w14:textId="77777777" w:rsidTr="00851717">
        <w:trPr>
          <w:cantSplit/>
        </w:trPr>
        <w:tc>
          <w:tcPr>
            <w:tcW w:w="3150" w:type="dxa"/>
            <w:shd w:val="clear" w:color="auto" w:fill="FFFFFF"/>
            <w:hideMark/>
          </w:tcPr>
          <w:p w14:paraId="31951655" w14:textId="77777777" w:rsidR="00D56BCF" w:rsidRDefault="00D56BCF" w:rsidP="00D56BCF">
            <w:pPr>
              <w:pStyle w:val="TableText"/>
              <w:tabs>
                <w:tab w:val="left" w:pos="360"/>
              </w:tabs>
              <w:rPr>
                <w:bCs/>
                <w:color w:val="auto"/>
              </w:rPr>
            </w:pPr>
            <w:r>
              <w:rPr>
                <w:bCs/>
              </w:rPr>
              <w:lastRenderedPageBreak/>
              <w:t>Dollar value</w:t>
            </w:r>
          </w:p>
        </w:tc>
        <w:tc>
          <w:tcPr>
            <w:tcW w:w="5850" w:type="dxa"/>
            <w:shd w:val="clear" w:color="auto" w:fill="FFFFFF"/>
            <w:noWrap/>
          </w:tcPr>
          <w:p w14:paraId="50E5D46A" w14:textId="06FF6336" w:rsidR="00F03D25" w:rsidRPr="00A47CC2" w:rsidRDefault="00F03D25" w:rsidP="00F03D25">
            <w:pPr>
              <w:pStyle w:val="TableText"/>
              <w:rPr>
                <w:rStyle w:val="c-Response"/>
              </w:rPr>
            </w:pPr>
            <w:r w:rsidRPr="00A47CC2">
              <w:rPr>
                <w:rStyle w:val="c-Response"/>
              </w:rPr>
              <w:t>$975,000 (</w:t>
            </w:r>
            <w:r>
              <w:rPr>
                <w:rStyle w:val="c-Response"/>
              </w:rPr>
              <w:t>S</w:t>
            </w:r>
            <w:r w:rsidRPr="00A47CC2">
              <w:rPr>
                <w:rStyle w:val="c-Response"/>
              </w:rPr>
              <w:t>ystem rewrite project)</w:t>
            </w:r>
          </w:p>
          <w:p w14:paraId="43B81075" w14:textId="492AA16E" w:rsidR="00F03D25" w:rsidRDefault="00F03D25" w:rsidP="00A47CC2">
            <w:pPr>
              <w:pStyle w:val="TableText"/>
              <w:rPr>
                <w:rStyle w:val="c-Response"/>
              </w:rPr>
            </w:pPr>
            <w:r w:rsidRPr="00A47CC2">
              <w:rPr>
                <w:rStyle w:val="c-Response"/>
              </w:rPr>
              <w:t>$15</w:t>
            </w:r>
            <w:r w:rsidR="002A30AF">
              <w:rPr>
                <w:rStyle w:val="c-Response"/>
              </w:rPr>
              <w:t>.</w:t>
            </w:r>
            <w:r w:rsidRPr="00A47CC2">
              <w:rPr>
                <w:rStyle w:val="c-Response"/>
              </w:rPr>
              <w:t>9</w:t>
            </w:r>
            <w:r w:rsidR="002A30AF">
              <w:rPr>
                <w:rStyle w:val="c-Response"/>
              </w:rPr>
              <w:t xml:space="preserve"> Million</w:t>
            </w:r>
            <w:r w:rsidRPr="00A47CC2">
              <w:rPr>
                <w:rStyle w:val="c-Response"/>
              </w:rPr>
              <w:t xml:space="preserve"> (</w:t>
            </w:r>
            <w:r>
              <w:rPr>
                <w:rStyle w:val="c-Response"/>
              </w:rPr>
              <w:t>Nine</w:t>
            </w:r>
            <w:r w:rsidRPr="00A47CC2">
              <w:rPr>
                <w:rStyle w:val="c-Response"/>
              </w:rPr>
              <w:t xml:space="preserve"> annual fiscal years of enhancements and support)</w:t>
            </w:r>
          </w:p>
          <w:p w14:paraId="64054790" w14:textId="375C2EB7" w:rsidR="0003692D" w:rsidRPr="00A47CC2" w:rsidRDefault="0003692D" w:rsidP="00A47CC2">
            <w:pPr>
              <w:pStyle w:val="TableText"/>
              <w:rPr>
                <w:rStyle w:val="c-Response"/>
              </w:rPr>
            </w:pPr>
            <w:r w:rsidRPr="00A47CC2">
              <w:rPr>
                <w:rStyle w:val="c-Response"/>
              </w:rPr>
              <w:t>$8</w:t>
            </w:r>
            <w:r w:rsidR="002A30AF">
              <w:rPr>
                <w:rStyle w:val="c-Response"/>
              </w:rPr>
              <w:t>.3 Million</w:t>
            </w:r>
            <w:r w:rsidRPr="00A47CC2">
              <w:rPr>
                <w:rStyle w:val="c-Response"/>
              </w:rPr>
              <w:t xml:space="preserve"> (Cloud </w:t>
            </w:r>
            <w:r w:rsidR="00F03D25">
              <w:rPr>
                <w:rStyle w:val="c-Response"/>
              </w:rPr>
              <w:t>E</w:t>
            </w:r>
            <w:r w:rsidRPr="00A47CC2">
              <w:rPr>
                <w:rStyle w:val="c-Response"/>
              </w:rPr>
              <w:t>nablement)</w:t>
            </w:r>
          </w:p>
          <w:p w14:paraId="3F86849C" w14:textId="60ACF1D1" w:rsidR="00D56BCF" w:rsidRPr="00F81036" w:rsidRDefault="0003692D" w:rsidP="00F03D25">
            <w:pPr>
              <w:pStyle w:val="TableText"/>
              <w:rPr>
                <w:rStyle w:val="c-Response"/>
              </w:rPr>
            </w:pPr>
            <w:r w:rsidRPr="00A47CC2">
              <w:rPr>
                <w:rStyle w:val="c-Response"/>
              </w:rPr>
              <w:t>$</w:t>
            </w:r>
            <w:r w:rsidR="002A30AF">
              <w:rPr>
                <w:rStyle w:val="c-Response"/>
              </w:rPr>
              <w:t>6.</w:t>
            </w:r>
            <w:r w:rsidR="006D5678">
              <w:rPr>
                <w:rStyle w:val="c-Response"/>
              </w:rPr>
              <w:t>3</w:t>
            </w:r>
            <w:r w:rsidR="002A30AF">
              <w:rPr>
                <w:rStyle w:val="c-Response"/>
              </w:rPr>
              <w:t xml:space="preserve"> Million</w:t>
            </w:r>
            <w:r w:rsidRPr="00A47CC2">
              <w:rPr>
                <w:rStyle w:val="c-Response"/>
              </w:rPr>
              <w:t xml:space="preserve"> (Illinois Implementation)</w:t>
            </w:r>
          </w:p>
        </w:tc>
      </w:tr>
      <w:tr w:rsidR="00D56BCF" w14:paraId="0158A979" w14:textId="77777777" w:rsidTr="00851717">
        <w:trPr>
          <w:cantSplit/>
        </w:trPr>
        <w:tc>
          <w:tcPr>
            <w:tcW w:w="3150" w:type="dxa"/>
            <w:shd w:val="clear" w:color="auto" w:fill="FFFFFF"/>
          </w:tcPr>
          <w:p w14:paraId="02703ADB" w14:textId="77777777" w:rsidR="00D56BCF" w:rsidRDefault="00D56BCF" w:rsidP="00D56BCF">
            <w:pPr>
              <w:pStyle w:val="TableText"/>
              <w:tabs>
                <w:tab w:val="left" w:pos="360"/>
              </w:tabs>
              <w:rPr>
                <w:bCs/>
              </w:rPr>
            </w:pPr>
            <w:r>
              <w:rPr>
                <w:bCs/>
              </w:rPr>
              <w:t>Start and end date (mm/</w:t>
            </w:r>
            <w:proofErr w:type="spellStart"/>
            <w:r>
              <w:rPr>
                <w:bCs/>
              </w:rPr>
              <w:t>yy</w:t>
            </w:r>
            <w:proofErr w:type="spellEnd"/>
            <w:r>
              <w:rPr>
                <w:bCs/>
              </w:rPr>
              <w:t xml:space="preserve"> - mm/</w:t>
            </w:r>
            <w:proofErr w:type="spellStart"/>
            <w:r>
              <w:rPr>
                <w:bCs/>
              </w:rPr>
              <w:t>yy</w:t>
            </w:r>
            <w:proofErr w:type="spellEnd"/>
            <w:r>
              <w:rPr>
                <w:bCs/>
              </w:rPr>
              <w:t>)</w:t>
            </w:r>
          </w:p>
        </w:tc>
        <w:tc>
          <w:tcPr>
            <w:tcW w:w="5850" w:type="dxa"/>
            <w:shd w:val="clear" w:color="auto" w:fill="FFFFFF"/>
            <w:noWrap/>
          </w:tcPr>
          <w:p w14:paraId="15C259A4" w14:textId="77777777" w:rsidR="00F03D25" w:rsidRDefault="00F03D25" w:rsidP="0003692D">
            <w:pPr>
              <w:pStyle w:val="TableText"/>
              <w:numPr>
                <w:ilvl w:val="0"/>
                <w:numId w:val="0"/>
              </w:numPr>
              <w:tabs>
                <w:tab w:val="left" w:pos="360"/>
              </w:tabs>
              <w:rPr>
                <w:rStyle w:val="c-Response"/>
              </w:rPr>
            </w:pPr>
            <w:r w:rsidRPr="004A5E61">
              <w:rPr>
                <w:rStyle w:val="c-Response"/>
              </w:rPr>
              <w:t>10/10 – 09/</w:t>
            </w:r>
            <w:r>
              <w:rPr>
                <w:rStyle w:val="c-Response"/>
              </w:rPr>
              <w:t>11: System rewrite project</w:t>
            </w:r>
          </w:p>
          <w:p w14:paraId="1037D962" w14:textId="0E16A4F1" w:rsidR="0003692D" w:rsidRDefault="0003692D" w:rsidP="0003692D">
            <w:pPr>
              <w:pStyle w:val="TableText"/>
              <w:numPr>
                <w:ilvl w:val="0"/>
                <w:numId w:val="0"/>
              </w:numPr>
              <w:tabs>
                <w:tab w:val="left" w:pos="360"/>
              </w:tabs>
              <w:rPr>
                <w:rStyle w:val="c-Response"/>
              </w:rPr>
            </w:pPr>
            <w:r w:rsidRPr="004A5E61">
              <w:rPr>
                <w:rStyle w:val="c-Response"/>
              </w:rPr>
              <w:t>10/11</w:t>
            </w:r>
            <w:r>
              <w:rPr>
                <w:rStyle w:val="c-Response"/>
              </w:rPr>
              <w:t xml:space="preserve"> </w:t>
            </w:r>
            <w:r w:rsidRPr="004A5E61">
              <w:rPr>
                <w:rStyle w:val="c-Response"/>
              </w:rPr>
              <w:t>–</w:t>
            </w:r>
            <w:r>
              <w:rPr>
                <w:rStyle w:val="c-Response"/>
              </w:rPr>
              <w:t xml:space="preserve"> </w:t>
            </w:r>
            <w:r w:rsidR="00A47CC2">
              <w:rPr>
                <w:rStyle w:val="c-Response"/>
              </w:rPr>
              <w:t>Present</w:t>
            </w:r>
            <w:r>
              <w:rPr>
                <w:rStyle w:val="c-Response"/>
              </w:rPr>
              <w:t>: Nine</w:t>
            </w:r>
            <w:r w:rsidRPr="004A5E61">
              <w:rPr>
                <w:rStyle w:val="c-Response"/>
              </w:rPr>
              <w:t xml:space="preserve"> annual fiscal years of enhancements and support</w:t>
            </w:r>
          </w:p>
          <w:p w14:paraId="4DBE4CD9" w14:textId="13AF74AD" w:rsidR="00F03D25" w:rsidRDefault="00F03D25" w:rsidP="00F03D25">
            <w:pPr>
              <w:pStyle w:val="TableText"/>
              <w:numPr>
                <w:ilvl w:val="0"/>
                <w:numId w:val="0"/>
              </w:numPr>
              <w:tabs>
                <w:tab w:val="left" w:pos="360"/>
              </w:tabs>
              <w:rPr>
                <w:rStyle w:val="c-Response"/>
              </w:rPr>
            </w:pPr>
            <w:r>
              <w:rPr>
                <w:rStyle w:val="c-Response"/>
              </w:rPr>
              <w:t>1/15 - 2/19: Cloud Enablement</w:t>
            </w:r>
          </w:p>
          <w:p w14:paraId="44F4E096" w14:textId="11CAECB2" w:rsidR="00D56BCF" w:rsidRDefault="0003692D" w:rsidP="00F03D25">
            <w:pPr>
              <w:pStyle w:val="TableText"/>
              <w:numPr>
                <w:ilvl w:val="0"/>
                <w:numId w:val="0"/>
              </w:numPr>
              <w:tabs>
                <w:tab w:val="left" w:pos="360"/>
              </w:tabs>
              <w:rPr>
                <w:rStyle w:val="c-Response"/>
              </w:rPr>
            </w:pPr>
            <w:r>
              <w:rPr>
                <w:rStyle w:val="c-Response"/>
              </w:rPr>
              <w:t xml:space="preserve">6/15 – </w:t>
            </w:r>
            <w:r w:rsidR="00E96290">
              <w:rPr>
                <w:rStyle w:val="c-Response"/>
              </w:rPr>
              <w:t>12/2020</w:t>
            </w:r>
            <w:r>
              <w:rPr>
                <w:rStyle w:val="c-Response"/>
              </w:rPr>
              <w:t>: Illinois Implementation</w:t>
            </w:r>
          </w:p>
        </w:tc>
      </w:tr>
      <w:tr w:rsidR="00626BC6" w14:paraId="0F9CF8FD" w14:textId="77777777" w:rsidTr="00851717">
        <w:trPr>
          <w:cantSplit/>
        </w:trPr>
        <w:tc>
          <w:tcPr>
            <w:tcW w:w="3150" w:type="dxa"/>
            <w:shd w:val="clear" w:color="auto" w:fill="FFFFFF"/>
          </w:tcPr>
          <w:p w14:paraId="416A254E" w14:textId="77777777" w:rsidR="00626BC6" w:rsidRDefault="00626BC6" w:rsidP="00975FC8">
            <w:pPr>
              <w:pStyle w:val="TableText"/>
              <w:tabs>
                <w:tab w:val="left" w:pos="360"/>
              </w:tabs>
              <w:rPr>
                <w:bCs/>
              </w:rPr>
            </w:pPr>
            <w:r>
              <w:rPr>
                <w:bCs/>
              </w:rPr>
              <w:t>Status (completed, live, other – specify phase)</w:t>
            </w:r>
          </w:p>
        </w:tc>
        <w:tc>
          <w:tcPr>
            <w:tcW w:w="5850" w:type="dxa"/>
            <w:shd w:val="clear" w:color="auto" w:fill="FFFFFF"/>
            <w:noWrap/>
          </w:tcPr>
          <w:p w14:paraId="5570EFB0" w14:textId="77777777" w:rsidR="00575A78" w:rsidRPr="006F43D5" w:rsidRDefault="00575A78" w:rsidP="00575A78">
            <w:pPr>
              <w:pStyle w:val="TableText"/>
              <w:spacing w:after="80"/>
              <w:rPr>
                <w:rStyle w:val="c-Response"/>
              </w:rPr>
            </w:pPr>
            <w:r w:rsidRPr="006F43D5">
              <w:rPr>
                <w:rStyle w:val="c-Response"/>
              </w:rPr>
              <w:t>Completed &amp; Live</w:t>
            </w:r>
          </w:p>
          <w:p w14:paraId="0E05CD2D" w14:textId="68A82041" w:rsidR="00776FF1" w:rsidRDefault="00575A78" w:rsidP="00575A78">
            <w:pPr>
              <w:pStyle w:val="TableText"/>
              <w:rPr>
                <w:rStyle w:val="c-Response"/>
              </w:rPr>
            </w:pPr>
            <w:r w:rsidRPr="006F43D5">
              <w:rPr>
                <w:rStyle w:val="c-Response"/>
              </w:rPr>
              <w:t>On</w:t>
            </w:r>
            <w:r>
              <w:rPr>
                <w:rStyle w:val="c-Response"/>
              </w:rPr>
              <w:t>going</w:t>
            </w:r>
            <w:r w:rsidRPr="006F43D5">
              <w:rPr>
                <w:rStyle w:val="c-Response"/>
              </w:rPr>
              <w:t xml:space="preserve"> Maintenance and Enhancement Support</w:t>
            </w:r>
          </w:p>
        </w:tc>
      </w:tr>
      <w:tr w:rsidR="00626BC6" w14:paraId="1AF2E00C" w14:textId="77777777" w:rsidTr="00851717">
        <w:tc>
          <w:tcPr>
            <w:tcW w:w="3150" w:type="dxa"/>
            <w:shd w:val="clear" w:color="auto" w:fill="FFFFFF"/>
            <w:hideMark/>
          </w:tcPr>
          <w:p w14:paraId="1408B9E2" w14:textId="77777777" w:rsidR="00626BC6" w:rsidRDefault="00626BC6" w:rsidP="00975FC8">
            <w:pPr>
              <w:pStyle w:val="TableText"/>
              <w:tabs>
                <w:tab w:val="left" w:pos="360"/>
              </w:tabs>
              <w:rPr>
                <w:bCs/>
                <w:color w:val="auto"/>
              </w:rPr>
            </w:pPr>
            <w:r>
              <w:rPr>
                <w:bCs/>
              </w:rPr>
              <w:t xml:space="preserve">Results obtained </w:t>
            </w:r>
          </w:p>
        </w:tc>
        <w:tc>
          <w:tcPr>
            <w:tcW w:w="5850" w:type="dxa"/>
            <w:shd w:val="clear" w:color="auto" w:fill="FFFFFF"/>
            <w:noWrap/>
          </w:tcPr>
          <w:p w14:paraId="2DCFE0E1" w14:textId="466D4DBD" w:rsidR="002926FD" w:rsidRPr="00F81036" w:rsidRDefault="0003692D" w:rsidP="00602138">
            <w:pPr>
              <w:pStyle w:val="TableText"/>
              <w:rPr>
                <w:rStyle w:val="c-Response"/>
              </w:rPr>
            </w:pPr>
            <w:r>
              <w:rPr>
                <w:rStyle w:val="c-Response"/>
              </w:rPr>
              <w:t xml:space="preserve">The </w:t>
            </w:r>
            <w:r w:rsidR="001A2E7F">
              <w:rPr>
                <w:rStyle w:val="c-Response"/>
              </w:rPr>
              <w:t>S</w:t>
            </w:r>
            <w:r>
              <w:rPr>
                <w:rStyle w:val="c-Response"/>
              </w:rPr>
              <w:t xml:space="preserve">tate has recovered over $890 million with this system.  </w:t>
            </w:r>
            <w:r w:rsidRPr="00492382">
              <w:rPr>
                <w:rStyle w:val="c-Response"/>
              </w:rPr>
              <w:t xml:space="preserve">TED has been such a success that the State of Michigan is currently </w:t>
            </w:r>
            <w:r>
              <w:rPr>
                <w:rStyle w:val="c-Response"/>
              </w:rPr>
              <w:t>selling</w:t>
            </w:r>
            <w:r w:rsidRPr="00492382">
              <w:rPr>
                <w:rStyle w:val="c-Response"/>
              </w:rPr>
              <w:t xml:space="preserve"> TED as a Service to other states</w:t>
            </w:r>
            <w:r>
              <w:rPr>
                <w:rStyle w:val="c-Response"/>
              </w:rPr>
              <w:t xml:space="preserve">.  </w:t>
            </w:r>
          </w:p>
        </w:tc>
      </w:tr>
      <w:tr w:rsidR="009F341D" w14:paraId="664E15ED" w14:textId="77777777" w:rsidTr="00851717">
        <w:tc>
          <w:tcPr>
            <w:tcW w:w="9000" w:type="dxa"/>
            <w:gridSpan w:val="2"/>
            <w:shd w:val="clear" w:color="auto" w:fill="DEEAF6" w:themeFill="accent1" w:themeFillTint="33"/>
          </w:tcPr>
          <w:p w14:paraId="741BB726" w14:textId="48F7FE10" w:rsidR="009F341D" w:rsidRPr="006E6830" w:rsidRDefault="009F341D" w:rsidP="006E6830">
            <w:pPr>
              <w:pStyle w:val="TableHeadingCenter"/>
            </w:pPr>
            <w:bookmarkStart w:id="12" w:name="Exp2_CSHCS"/>
            <w:r w:rsidRPr="006E6830">
              <w:lastRenderedPageBreak/>
              <w:t xml:space="preserve">Experience 2: </w:t>
            </w:r>
            <w:r w:rsidR="004A1771" w:rsidRPr="006E6830">
              <w:rPr>
                <w:rStyle w:val="c-Response"/>
              </w:rPr>
              <w:t>Children’s Special Health Care Services (CSHCS)</w:t>
            </w:r>
            <w:bookmarkEnd w:id="12"/>
          </w:p>
        </w:tc>
      </w:tr>
      <w:tr w:rsidR="004A1771" w14:paraId="311792A2" w14:textId="77777777" w:rsidTr="00851717">
        <w:tc>
          <w:tcPr>
            <w:tcW w:w="3150" w:type="dxa"/>
            <w:shd w:val="clear" w:color="auto" w:fill="FFFFFF"/>
          </w:tcPr>
          <w:p w14:paraId="3A91DE54" w14:textId="77777777" w:rsidR="004A1771" w:rsidRDefault="004A1771" w:rsidP="004A1771">
            <w:pPr>
              <w:pStyle w:val="TableText"/>
              <w:tabs>
                <w:tab w:val="left" w:pos="360"/>
              </w:tabs>
              <w:rPr>
                <w:color w:val="auto"/>
              </w:rPr>
            </w:pPr>
            <w:r>
              <w:t>Company name</w:t>
            </w:r>
          </w:p>
          <w:p w14:paraId="090B03A0" w14:textId="77777777" w:rsidR="004A1771" w:rsidRDefault="004A1771" w:rsidP="004A1771">
            <w:pPr>
              <w:pStyle w:val="TableText"/>
              <w:tabs>
                <w:tab w:val="left" w:pos="360"/>
              </w:tabs>
            </w:pPr>
            <w:r>
              <w:t>Contact name</w:t>
            </w:r>
          </w:p>
          <w:p w14:paraId="0696D311" w14:textId="77777777" w:rsidR="004A1771" w:rsidRDefault="004A1771" w:rsidP="004A1771">
            <w:pPr>
              <w:pStyle w:val="TableText"/>
              <w:tabs>
                <w:tab w:val="left" w:pos="360"/>
              </w:tabs>
            </w:pPr>
            <w:r>
              <w:t xml:space="preserve">Contact role at </w:t>
            </w:r>
            <w:r w:rsidRPr="00CD215E">
              <w:rPr>
                <w:noProof/>
              </w:rPr>
              <w:t>time</w:t>
            </w:r>
            <w:r>
              <w:t xml:space="preserve"> of project</w:t>
            </w:r>
          </w:p>
          <w:p w14:paraId="632BE0A8" w14:textId="77777777" w:rsidR="004A1771" w:rsidRDefault="004A1771" w:rsidP="004A1771">
            <w:pPr>
              <w:pStyle w:val="TableText"/>
              <w:tabs>
                <w:tab w:val="left" w:pos="360"/>
              </w:tabs>
            </w:pPr>
            <w:r>
              <w:t>Contact phone</w:t>
            </w:r>
          </w:p>
          <w:p w14:paraId="37A238A2" w14:textId="255670B0" w:rsidR="004A1771" w:rsidRDefault="004A1771" w:rsidP="004A1771">
            <w:pPr>
              <w:pStyle w:val="TableText"/>
              <w:tabs>
                <w:tab w:val="left" w:pos="360"/>
              </w:tabs>
              <w:rPr>
                <w:bCs/>
              </w:rPr>
            </w:pPr>
            <w:r>
              <w:t>Contact email</w:t>
            </w:r>
          </w:p>
        </w:tc>
        <w:tc>
          <w:tcPr>
            <w:tcW w:w="5850" w:type="dxa"/>
            <w:shd w:val="clear" w:color="auto" w:fill="FFFFFF"/>
            <w:noWrap/>
          </w:tcPr>
          <w:p w14:paraId="71922D33" w14:textId="77777777" w:rsidR="004A1771" w:rsidRDefault="004A1771" w:rsidP="004A1771">
            <w:pPr>
              <w:pStyle w:val="TableText"/>
              <w:numPr>
                <w:ilvl w:val="0"/>
                <w:numId w:val="0"/>
              </w:numPr>
              <w:rPr>
                <w:rStyle w:val="c-Response"/>
              </w:rPr>
            </w:pPr>
            <w:r>
              <w:rPr>
                <w:rStyle w:val="c-Response"/>
              </w:rPr>
              <w:t>Michigan Department of Health and Human Services (MDHHS)</w:t>
            </w:r>
          </w:p>
          <w:p w14:paraId="0FDCF770" w14:textId="77777777" w:rsidR="004A1771" w:rsidRDefault="004A1771" w:rsidP="004A1771">
            <w:pPr>
              <w:pStyle w:val="TableText"/>
              <w:numPr>
                <w:ilvl w:val="0"/>
                <w:numId w:val="0"/>
              </w:numPr>
              <w:rPr>
                <w:rStyle w:val="c-Response"/>
              </w:rPr>
            </w:pPr>
            <w:r>
              <w:rPr>
                <w:rStyle w:val="c-Response"/>
              </w:rPr>
              <w:t>Lonnie Barnett</w:t>
            </w:r>
          </w:p>
          <w:p w14:paraId="2B0D4B8C" w14:textId="77777777" w:rsidR="004A1771" w:rsidRDefault="004A1771" w:rsidP="004A1771">
            <w:pPr>
              <w:pStyle w:val="TableText"/>
              <w:numPr>
                <w:ilvl w:val="0"/>
                <w:numId w:val="0"/>
              </w:numPr>
              <w:rPr>
                <w:rStyle w:val="c-Response"/>
              </w:rPr>
            </w:pPr>
            <w:r>
              <w:rPr>
                <w:rStyle w:val="c-Response"/>
              </w:rPr>
              <w:t xml:space="preserve">CSHCS Director &amp; </w:t>
            </w:r>
            <w:r w:rsidRPr="00403992">
              <w:rPr>
                <w:rStyle w:val="c-Response"/>
              </w:rPr>
              <w:t>Project Sponsor</w:t>
            </w:r>
          </w:p>
          <w:p w14:paraId="3817F4C1" w14:textId="77777777" w:rsidR="004A1771" w:rsidRDefault="004A1771" w:rsidP="004A1771">
            <w:pPr>
              <w:pStyle w:val="TableText"/>
              <w:numPr>
                <w:ilvl w:val="0"/>
                <w:numId w:val="0"/>
              </w:numPr>
              <w:rPr>
                <w:rStyle w:val="c-Response"/>
              </w:rPr>
            </w:pPr>
            <w:r w:rsidRPr="00C54366">
              <w:rPr>
                <w:rStyle w:val="c-Response"/>
              </w:rPr>
              <w:t>517-335-5008</w:t>
            </w:r>
          </w:p>
          <w:p w14:paraId="6563649C" w14:textId="0A15611D" w:rsidR="004A1771" w:rsidRPr="009F341D" w:rsidRDefault="004A1771" w:rsidP="004A1771">
            <w:pPr>
              <w:pStyle w:val="TableText"/>
              <w:rPr>
                <w:rStyle w:val="c-Response"/>
              </w:rPr>
            </w:pPr>
            <w:r w:rsidRPr="00937066">
              <w:rPr>
                <w:rStyle w:val="c-Response"/>
              </w:rPr>
              <w:t>BarnettL@michigan.gov</w:t>
            </w:r>
          </w:p>
        </w:tc>
      </w:tr>
      <w:tr w:rsidR="004A1771" w14:paraId="1BEA01EE" w14:textId="77777777" w:rsidTr="00851717">
        <w:tc>
          <w:tcPr>
            <w:tcW w:w="3150" w:type="dxa"/>
            <w:shd w:val="clear" w:color="auto" w:fill="FFFFFF"/>
          </w:tcPr>
          <w:p w14:paraId="61388834" w14:textId="77777777" w:rsidR="004A1771" w:rsidRDefault="004A1771" w:rsidP="004A1771">
            <w:pPr>
              <w:pStyle w:val="TableText"/>
              <w:tabs>
                <w:tab w:val="left" w:pos="360"/>
              </w:tabs>
              <w:rPr>
                <w:bCs/>
                <w:color w:val="auto"/>
              </w:rPr>
            </w:pPr>
            <w:r>
              <w:rPr>
                <w:bCs/>
              </w:rPr>
              <w:t>City</w:t>
            </w:r>
          </w:p>
          <w:p w14:paraId="50CE27C7" w14:textId="77777777" w:rsidR="004A1771" w:rsidRDefault="004A1771" w:rsidP="004A1771">
            <w:pPr>
              <w:pStyle w:val="TableText"/>
              <w:tabs>
                <w:tab w:val="left" w:pos="360"/>
              </w:tabs>
              <w:rPr>
                <w:bCs/>
              </w:rPr>
            </w:pPr>
            <w:r>
              <w:rPr>
                <w:bCs/>
              </w:rPr>
              <w:t>State</w:t>
            </w:r>
          </w:p>
          <w:p w14:paraId="19CF1541" w14:textId="0FD8E4EC" w:rsidR="004A1771" w:rsidRDefault="004A1771" w:rsidP="004A1771">
            <w:pPr>
              <w:pStyle w:val="TableText"/>
              <w:tabs>
                <w:tab w:val="left" w:pos="360"/>
              </w:tabs>
              <w:rPr>
                <w:bCs/>
              </w:rPr>
            </w:pPr>
            <w:r>
              <w:rPr>
                <w:bCs/>
              </w:rPr>
              <w:t>Zip Code</w:t>
            </w:r>
          </w:p>
        </w:tc>
        <w:tc>
          <w:tcPr>
            <w:tcW w:w="5850" w:type="dxa"/>
            <w:shd w:val="clear" w:color="auto" w:fill="FFFFFF"/>
            <w:noWrap/>
          </w:tcPr>
          <w:p w14:paraId="713B5692" w14:textId="77777777" w:rsidR="004A1771" w:rsidRDefault="004A1771" w:rsidP="004A1771">
            <w:pPr>
              <w:pStyle w:val="TableText"/>
              <w:tabs>
                <w:tab w:val="left" w:pos="360"/>
              </w:tabs>
              <w:rPr>
                <w:rStyle w:val="c-Response"/>
              </w:rPr>
            </w:pPr>
            <w:r>
              <w:rPr>
                <w:rStyle w:val="c-Response"/>
              </w:rPr>
              <w:t>Lansing</w:t>
            </w:r>
          </w:p>
          <w:p w14:paraId="0C75125B" w14:textId="77777777" w:rsidR="004A1771" w:rsidRDefault="004A1771" w:rsidP="004A1771">
            <w:pPr>
              <w:pStyle w:val="TableText"/>
              <w:tabs>
                <w:tab w:val="left" w:pos="360"/>
              </w:tabs>
              <w:rPr>
                <w:rStyle w:val="c-Response"/>
              </w:rPr>
            </w:pPr>
            <w:r>
              <w:rPr>
                <w:rStyle w:val="c-Response"/>
              </w:rPr>
              <w:t>Michigan</w:t>
            </w:r>
          </w:p>
          <w:p w14:paraId="386F2BA4" w14:textId="024DF585" w:rsidR="004A1771" w:rsidRPr="009F341D" w:rsidRDefault="004A1771" w:rsidP="004A1771">
            <w:pPr>
              <w:pStyle w:val="TableText"/>
              <w:rPr>
                <w:rStyle w:val="c-Response"/>
              </w:rPr>
            </w:pPr>
            <w:r w:rsidRPr="00023400">
              <w:rPr>
                <w:rStyle w:val="c-Response"/>
              </w:rPr>
              <w:t>4891</w:t>
            </w:r>
            <w:r>
              <w:rPr>
                <w:rStyle w:val="c-Response"/>
              </w:rPr>
              <w:t>7</w:t>
            </w:r>
          </w:p>
        </w:tc>
      </w:tr>
      <w:tr w:rsidR="004A1771" w14:paraId="30867D52" w14:textId="77777777" w:rsidTr="00851717">
        <w:tc>
          <w:tcPr>
            <w:tcW w:w="3150" w:type="dxa"/>
            <w:shd w:val="clear" w:color="auto" w:fill="FFFFFF"/>
          </w:tcPr>
          <w:p w14:paraId="0DF1047A" w14:textId="77777777" w:rsidR="004A1771" w:rsidRDefault="004A1771" w:rsidP="004A1771">
            <w:pPr>
              <w:pStyle w:val="TableTextNum"/>
              <w:rPr>
                <w:color w:val="auto"/>
              </w:rPr>
            </w:pPr>
            <w:r>
              <w:t xml:space="preserve">Project name and description of the scope of the project </w:t>
            </w:r>
          </w:p>
          <w:p w14:paraId="72457C62" w14:textId="77777777" w:rsidR="004A1771" w:rsidRDefault="004A1771" w:rsidP="004A1771">
            <w:pPr>
              <w:pStyle w:val="TableTextNum"/>
            </w:pPr>
            <w:r>
              <w:t>What role did your company play</w:t>
            </w:r>
          </w:p>
          <w:p w14:paraId="083BDB0E" w14:textId="6EC1A10D" w:rsidR="004A1771" w:rsidRDefault="004A1771" w:rsidP="004A1771">
            <w:pPr>
              <w:pStyle w:val="TableTextNum"/>
              <w:rPr>
                <w:bCs/>
              </w:rPr>
            </w:pPr>
            <w:r>
              <w:t>How is this project experience relevant to the subject of this RFP</w:t>
            </w:r>
          </w:p>
        </w:tc>
        <w:tc>
          <w:tcPr>
            <w:tcW w:w="5850" w:type="dxa"/>
            <w:shd w:val="clear" w:color="auto" w:fill="FFFFFF"/>
            <w:noWrap/>
          </w:tcPr>
          <w:p w14:paraId="56CE6A51" w14:textId="77777777" w:rsidR="004A1771" w:rsidRPr="008F789C" w:rsidRDefault="004A1771" w:rsidP="004A1771">
            <w:pPr>
              <w:pStyle w:val="TableText"/>
              <w:numPr>
                <w:ilvl w:val="0"/>
                <w:numId w:val="0"/>
              </w:numPr>
              <w:spacing w:after="120"/>
              <w:rPr>
                <w:rStyle w:val="c-Response"/>
                <w:b/>
                <w:u w:val="single"/>
              </w:rPr>
            </w:pPr>
            <w:r w:rsidRPr="008F789C">
              <w:rPr>
                <w:rStyle w:val="c-Response"/>
                <w:b/>
                <w:u w:val="single"/>
              </w:rPr>
              <w:t>Project Name, Description &amp; Scope</w:t>
            </w:r>
          </w:p>
          <w:p w14:paraId="47D18569" w14:textId="728EEEF3" w:rsidR="004A1771" w:rsidRDefault="004A1771" w:rsidP="004A1771">
            <w:pPr>
              <w:pStyle w:val="TableText"/>
              <w:rPr>
                <w:rStyle w:val="c-Response"/>
              </w:rPr>
            </w:pPr>
            <w:r>
              <w:rPr>
                <w:rStyle w:val="c-Response"/>
              </w:rPr>
              <w:t>T</w:t>
            </w:r>
            <w:r w:rsidRPr="00AD32BD">
              <w:rPr>
                <w:rStyle w:val="c-Response"/>
              </w:rPr>
              <w:t>he CSHCS Division of the</w:t>
            </w:r>
            <w:r>
              <w:rPr>
                <w:rStyle w:val="c-Response"/>
              </w:rPr>
              <w:t xml:space="preserve"> Department of Health and Human Services (CSHCS)</w:t>
            </w:r>
            <w:r w:rsidRPr="00AD32BD">
              <w:rPr>
                <w:rStyle w:val="c-Response"/>
              </w:rPr>
              <w:t xml:space="preserve"> contracted with KL&amp;A to rewrite and enhance the existing CSHCS system.  The purpose of t</w:t>
            </w:r>
            <w:r>
              <w:rPr>
                <w:rStyle w:val="c-Response"/>
              </w:rPr>
              <w:t xml:space="preserve">he CSHCS Rewrite </w:t>
            </w:r>
            <w:r w:rsidR="001A2E7F">
              <w:rPr>
                <w:rStyle w:val="c-Response"/>
              </w:rPr>
              <w:t>p</w:t>
            </w:r>
            <w:r>
              <w:rPr>
                <w:rStyle w:val="c-Response"/>
              </w:rPr>
              <w:t>roject was to:</w:t>
            </w:r>
          </w:p>
          <w:p w14:paraId="4BF7DAC5" w14:textId="77777777" w:rsidR="004A1771" w:rsidRPr="00D13B50" w:rsidRDefault="004A1771" w:rsidP="00D13B50">
            <w:pPr>
              <w:pStyle w:val="TableTextBullet1"/>
              <w:rPr>
                <w:rStyle w:val="c-Response"/>
              </w:rPr>
            </w:pPr>
            <w:r w:rsidRPr="00D13B50">
              <w:rPr>
                <w:rStyle w:val="c-Response"/>
              </w:rPr>
              <w:t xml:space="preserve">(1) Replace the legacy CSHCS system with an upgraded system that was functionally equivalent, </w:t>
            </w:r>
            <w:proofErr w:type="gramStart"/>
            <w:r w:rsidRPr="00D13B50">
              <w:rPr>
                <w:rStyle w:val="c-Response"/>
              </w:rPr>
              <w:t>and;</w:t>
            </w:r>
            <w:proofErr w:type="gramEnd"/>
          </w:p>
          <w:p w14:paraId="7E90984C" w14:textId="77777777" w:rsidR="004A1771" w:rsidRPr="00D13B50" w:rsidRDefault="004A1771" w:rsidP="00D13B50">
            <w:pPr>
              <w:pStyle w:val="TableTextBullet1Last"/>
              <w:rPr>
                <w:rStyle w:val="c-Response"/>
              </w:rPr>
            </w:pPr>
            <w:r w:rsidRPr="00D13B50">
              <w:rPr>
                <w:rStyle w:val="c-Response"/>
              </w:rPr>
              <w:t xml:space="preserve">(2) Implement a series of identified/approved functional enhancements for improved business functionality. </w:t>
            </w:r>
          </w:p>
          <w:p w14:paraId="0C2F888F" w14:textId="02DE6A1C" w:rsidR="004A1771" w:rsidRPr="00AD32BD" w:rsidRDefault="004A1771" w:rsidP="004A1771">
            <w:pPr>
              <w:pStyle w:val="TableText"/>
              <w:rPr>
                <w:rStyle w:val="c-Response"/>
              </w:rPr>
            </w:pPr>
            <w:r w:rsidRPr="00AD32BD">
              <w:rPr>
                <w:rStyle w:val="c-Response"/>
              </w:rPr>
              <w:t xml:space="preserve">Executed in multiple phases, the primary purpose of </w:t>
            </w:r>
            <w:r>
              <w:rPr>
                <w:rStyle w:val="c-Response"/>
              </w:rPr>
              <w:t>P</w:t>
            </w:r>
            <w:r w:rsidRPr="00AD32BD">
              <w:rPr>
                <w:rStyle w:val="c-Response"/>
              </w:rPr>
              <w:t xml:space="preserve">hase 1 was to convert the existing Oracle forms and </w:t>
            </w:r>
            <w:proofErr w:type="gramStart"/>
            <w:r w:rsidRPr="00AD32BD">
              <w:rPr>
                <w:rStyle w:val="c-Response"/>
              </w:rPr>
              <w:t>reports</w:t>
            </w:r>
            <w:r w:rsidR="00851717">
              <w:rPr>
                <w:rStyle w:val="c-Response"/>
              </w:rPr>
              <w:t>-</w:t>
            </w:r>
            <w:r w:rsidRPr="00AD32BD">
              <w:rPr>
                <w:rStyle w:val="c-Response"/>
              </w:rPr>
              <w:t>based</w:t>
            </w:r>
            <w:proofErr w:type="gramEnd"/>
            <w:r w:rsidRPr="00AD32BD">
              <w:rPr>
                <w:rStyle w:val="c-Response"/>
              </w:rPr>
              <w:t xml:space="preserve"> CSHCS system into a modern Java framework</w:t>
            </w:r>
            <w:r>
              <w:rPr>
                <w:rStyle w:val="c-Response"/>
              </w:rPr>
              <w:t>,</w:t>
            </w:r>
            <w:r w:rsidRPr="00AD32BD">
              <w:rPr>
                <w:rStyle w:val="c-Response"/>
              </w:rPr>
              <w:t xml:space="preserve"> using Oracle 10g database technology.  Phase 2 consisted of production warranty support of the new CSHCS </w:t>
            </w:r>
            <w:proofErr w:type="gramStart"/>
            <w:r w:rsidRPr="00AD32BD">
              <w:rPr>
                <w:rStyle w:val="c-Response"/>
              </w:rPr>
              <w:t>system</w:t>
            </w:r>
            <w:proofErr w:type="gramEnd"/>
            <w:r w:rsidRPr="00AD32BD">
              <w:rPr>
                <w:rStyle w:val="c-Response"/>
              </w:rPr>
              <w:t xml:space="preserve"> and the addition of functional enhancements identified at the start of the CSHCS Rewrite project. </w:t>
            </w:r>
            <w:r>
              <w:rPr>
                <w:rStyle w:val="c-Response"/>
              </w:rPr>
              <w:t xml:space="preserve"> </w:t>
            </w:r>
            <w:r w:rsidRPr="00AD32BD">
              <w:rPr>
                <w:rStyle w:val="c-Response"/>
              </w:rPr>
              <w:t xml:space="preserve">Phase 3 consisted of supplementary enhancements identified during </w:t>
            </w:r>
            <w:r>
              <w:rPr>
                <w:rStyle w:val="c-Response"/>
              </w:rPr>
              <w:t>P</w:t>
            </w:r>
            <w:r w:rsidRPr="00AD32BD">
              <w:rPr>
                <w:rStyle w:val="c-Response"/>
              </w:rPr>
              <w:t>hase 1 for further enhancing business functionality and further advancing customer service.</w:t>
            </w:r>
          </w:p>
          <w:p w14:paraId="16968DA0" w14:textId="59E075E6" w:rsidR="004A1771" w:rsidRDefault="004A1771" w:rsidP="004A1771">
            <w:pPr>
              <w:pStyle w:val="TableText"/>
              <w:rPr>
                <w:rStyle w:val="c-Response"/>
              </w:rPr>
            </w:pPr>
            <w:r w:rsidRPr="007333B1">
              <w:rPr>
                <w:rStyle w:val="c-Response"/>
              </w:rPr>
              <w:t xml:space="preserve">The CSHCS Rewrite </w:t>
            </w:r>
            <w:r w:rsidR="001A2E7F">
              <w:rPr>
                <w:rStyle w:val="c-Response"/>
              </w:rPr>
              <w:t>p</w:t>
            </w:r>
            <w:r w:rsidRPr="007333B1">
              <w:rPr>
                <w:rStyle w:val="c-Response"/>
              </w:rPr>
              <w:t xml:space="preserve">roject was a full life cycle software development effort executed using the </w:t>
            </w:r>
            <w:r>
              <w:rPr>
                <w:rStyle w:val="c-Response"/>
              </w:rPr>
              <w:t>Rapid Application Development</w:t>
            </w:r>
            <w:r w:rsidRPr="007333B1">
              <w:rPr>
                <w:rStyle w:val="c-Response"/>
              </w:rPr>
              <w:t xml:space="preserve"> (Agile) development methodology of prototyping, evolutionary development</w:t>
            </w:r>
            <w:r>
              <w:rPr>
                <w:rStyle w:val="c-Response"/>
              </w:rPr>
              <w:t>,</w:t>
            </w:r>
            <w:r w:rsidRPr="007333B1">
              <w:rPr>
                <w:rStyle w:val="c-Response"/>
              </w:rPr>
              <w:t xml:space="preserve"> and iterative releases. </w:t>
            </w:r>
            <w:r>
              <w:rPr>
                <w:rStyle w:val="c-Response"/>
              </w:rPr>
              <w:t xml:space="preserve"> </w:t>
            </w:r>
            <w:r w:rsidRPr="007333B1">
              <w:rPr>
                <w:rStyle w:val="c-Response"/>
              </w:rPr>
              <w:t xml:space="preserve">Delivered on target the </w:t>
            </w:r>
            <w:r>
              <w:rPr>
                <w:rStyle w:val="c-Response"/>
              </w:rPr>
              <w:t>p</w:t>
            </w:r>
            <w:r w:rsidRPr="007333B1">
              <w:rPr>
                <w:rStyle w:val="c-Response"/>
              </w:rPr>
              <w:t>roject is 100% compliant with the State of Michigan’s mandated SUITE methodology, which was used to develop, manage</w:t>
            </w:r>
            <w:r>
              <w:rPr>
                <w:rStyle w:val="c-Response"/>
              </w:rPr>
              <w:t>,</w:t>
            </w:r>
            <w:r w:rsidRPr="007333B1">
              <w:rPr>
                <w:rStyle w:val="c-Response"/>
              </w:rPr>
              <w:t xml:space="preserve"> and deliver this project.</w:t>
            </w:r>
            <w:r>
              <w:rPr>
                <w:rStyle w:val="c-Response"/>
              </w:rPr>
              <w:t xml:space="preserve"> </w:t>
            </w:r>
          </w:p>
          <w:p w14:paraId="7E361654" w14:textId="77777777" w:rsidR="004A1771" w:rsidRPr="008F789C" w:rsidRDefault="004A1771" w:rsidP="004A1771">
            <w:pPr>
              <w:pStyle w:val="TableText"/>
              <w:numPr>
                <w:ilvl w:val="0"/>
                <w:numId w:val="0"/>
              </w:numPr>
              <w:spacing w:after="120"/>
              <w:rPr>
                <w:rStyle w:val="c-Response"/>
                <w:b/>
                <w:u w:val="single"/>
              </w:rPr>
            </w:pPr>
            <w:r>
              <w:rPr>
                <w:rStyle w:val="c-Response"/>
                <w:b/>
                <w:u w:val="single"/>
              </w:rPr>
              <w:t>KL&amp;A’s Role</w:t>
            </w:r>
          </w:p>
          <w:p w14:paraId="7C039E15" w14:textId="4EBFF75B" w:rsidR="004A1771" w:rsidRPr="007333B1" w:rsidRDefault="004A1771" w:rsidP="004A1771">
            <w:pPr>
              <w:pStyle w:val="TableText"/>
              <w:rPr>
                <w:rStyle w:val="c-Response"/>
              </w:rPr>
            </w:pPr>
            <w:r w:rsidRPr="007333B1">
              <w:rPr>
                <w:rStyle w:val="c-Response"/>
              </w:rPr>
              <w:t>KL&amp;A provided complete project management services and full SDLC activities including:</w:t>
            </w:r>
          </w:p>
          <w:p w14:paraId="31D4785A" w14:textId="71FE3B44" w:rsidR="004A1771" w:rsidRDefault="004A1771" w:rsidP="00D21EE6">
            <w:pPr>
              <w:pStyle w:val="TableTextBullet1Last"/>
              <w:rPr>
                <w:rStyle w:val="c-Response"/>
              </w:rPr>
            </w:pPr>
            <w:r w:rsidRPr="007333B1">
              <w:rPr>
                <w:rStyle w:val="c-Response"/>
              </w:rPr>
              <w:lastRenderedPageBreak/>
              <w:t>Facilitating JAD sessions for requirements elicitation and definition</w:t>
            </w:r>
          </w:p>
          <w:p w14:paraId="3F19DDC0" w14:textId="77777777" w:rsidR="004A1771" w:rsidRPr="007333B1" w:rsidRDefault="004A1771" w:rsidP="00D21EE6">
            <w:pPr>
              <w:pStyle w:val="TableTextBullet1Last"/>
              <w:rPr>
                <w:rStyle w:val="c-Response"/>
              </w:rPr>
            </w:pPr>
            <w:r w:rsidRPr="007333B1">
              <w:rPr>
                <w:rStyle w:val="c-Response"/>
              </w:rPr>
              <w:t xml:space="preserve">Designing and developing </w:t>
            </w:r>
            <w:r>
              <w:rPr>
                <w:rStyle w:val="c-Response"/>
              </w:rPr>
              <w:t xml:space="preserve">the </w:t>
            </w:r>
            <w:r w:rsidRPr="007333B1">
              <w:rPr>
                <w:rStyle w:val="c-Response"/>
              </w:rPr>
              <w:t>custom software application</w:t>
            </w:r>
          </w:p>
          <w:p w14:paraId="5E5CEC69" w14:textId="77777777" w:rsidR="004A1771" w:rsidRDefault="004A1771" w:rsidP="00D21EE6">
            <w:pPr>
              <w:pStyle w:val="TableTextBullet1Last"/>
              <w:rPr>
                <w:rStyle w:val="c-Response"/>
              </w:rPr>
            </w:pPr>
            <w:r w:rsidRPr="007333B1">
              <w:rPr>
                <w:rStyle w:val="c-Response"/>
              </w:rPr>
              <w:t>Develop</w:t>
            </w:r>
            <w:r>
              <w:rPr>
                <w:rStyle w:val="c-Response"/>
              </w:rPr>
              <w:t>ing</w:t>
            </w:r>
            <w:r w:rsidRPr="007333B1">
              <w:rPr>
                <w:rStyle w:val="c-Response"/>
              </w:rPr>
              <w:t xml:space="preserve"> testin</w:t>
            </w:r>
            <w:r>
              <w:rPr>
                <w:rStyle w:val="c-Response"/>
              </w:rPr>
              <w:t>g artifacts such as test cases, including automated test cases</w:t>
            </w:r>
            <w:r w:rsidRPr="007333B1">
              <w:rPr>
                <w:rStyle w:val="c-Response"/>
              </w:rPr>
              <w:t>, test plans</w:t>
            </w:r>
          </w:p>
          <w:p w14:paraId="2DE653EF" w14:textId="77777777" w:rsidR="004A1771" w:rsidRDefault="004A1771" w:rsidP="00D21EE6">
            <w:pPr>
              <w:pStyle w:val="TableTextBullet1Last"/>
              <w:rPr>
                <w:rStyle w:val="c-Response"/>
              </w:rPr>
            </w:pPr>
            <w:r>
              <w:rPr>
                <w:rStyle w:val="c-Response"/>
              </w:rPr>
              <w:t>C</w:t>
            </w:r>
            <w:r w:rsidRPr="007333B1">
              <w:rPr>
                <w:rStyle w:val="c-Response"/>
              </w:rPr>
              <w:t>onducted integrated system testing, system regression testing</w:t>
            </w:r>
          </w:p>
          <w:p w14:paraId="782EBEDA" w14:textId="3A13F6C9" w:rsidR="004A1771" w:rsidRPr="007333B1" w:rsidRDefault="004A1771" w:rsidP="00D21EE6">
            <w:pPr>
              <w:pStyle w:val="TableTextBullet1Last"/>
              <w:rPr>
                <w:rStyle w:val="c-Response"/>
              </w:rPr>
            </w:pPr>
            <w:r>
              <w:rPr>
                <w:rStyle w:val="c-Response"/>
              </w:rPr>
              <w:t>Facilitating</w:t>
            </w:r>
            <w:r w:rsidRPr="007333B1">
              <w:rPr>
                <w:rStyle w:val="c-Response"/>
              </w:rPr>
              <w:t xml:space="preserve"> </w:t>
            </w:r>
            <w:r>
              <w:rPr>
                <w:rStyle w:val="c-Response"/>
              </w:rPr>
              <w:t>UAT and documenting</w:t>
            </w:r>
            <w:r w:rsidRPr="007333B1">
              <w:rPr>
                <w:rStyle w:val="c-Response"/>
              </w:rPr>
              <w:t xml:space="preserve"> test outcomes </w:t>
            </w:r>
          </w:p>
          <w:p w14:paraId="345CB8E4" w14:textId="77777777" w:rsidR="004A1771" w:rsidRPr="007333B1" w:rsidRDefault="004A1771" w:rsidP="00D21EE6">
            <w:pPr>
              <w:pStyle w:val="TableTextBullet1Last"/>
              <w:rPr>
                <w:rStyle w:val="c-Response"/>
              </w:rPr>
            </w:pPr>
            <w:r w:rsidRPr="007333B1">
              <w:rPr>
                <w:rStyle w:val="c-Response"/>
              </w:rPr>
              <w:t xml:space="preserve">Creating </w:t>
            </w:r>
            <w:r>
              <w:rPr>
                <w:rStyle w:val="c-Response"/>
              </w:rPr>
              <w:t xml:space="preserve">the required </w:t>
            </w:r>
            <w:r w:rsidRPr="007333B1">
              <w:rPr>
                <w:rStyle w:val="c-Response"/>
              </w:rPr>
              <w:t xml:space="preserve">project and system documentation </w:t>
            </w:r>
            <w:r>
              <w:rPr>
                <w:rStyle w:val="c-Response"/>
              </w:rPr>
              <w:t xml:space="preserve">and </w:t>
            </w:r>
            <w:r w:rsidRPr="007333B1">
              <w:rPr>
                <w:rStyle w:val="c-Response"/>
              </w:rPr>
              <w:t>all required end-user training manuals and materials</w:t>
            </w:r>
          </w:p>
          <w:p w14:paraId="642DDADE" w14:textId="6C585FDB" w:rsidR="004A1771" w:rsidRDefault="004A1771" w:rsidP="009D3DDE">
            <w:pPr>
              <w:pStyle w:val="TableTextBullet1Last"/>
              <w:rPr>
                <w:rStyle w:val="c-Response"/>
              </w:rPr>
            </w:pPr>
            <w:r w:rsidRPr="007333B1">
              <w:rPr>
                <w:rStyle w:val="c-Response"/>
              </w:rPr>
              <w:t>Conduc</w:t>
            </w:r>
            <w:r>
              <w:rPr>
                <w:rStyle w:val="c-Response"/>
              </w:rPr>
              <w:t>ting</w:t>
            </w:r>
            <w:r w:rsidRPr="007333B1">
              <w:rPr>
                <w:rStyle w:val="c-Response"/>
              </w:rPr>
              <w:t xml:space="preserve"> end-user training to assist business users in understanding the enhanced functional capabilities for performing daily </w:t>
            </w:r>
            <w:r>
              <w:rPr>
                <w:rStyle w:val="c-Response"/>
              </w:rPr>
              <w:t>operational tasks.</w:t>
            </w:r>
          </w:p>
          <w:p w14:paraId="15624AD6" w14:textId="3E9B71A7" w:rsidR="006D443B" w:rsidRDefault="006D443B" w:rsidP="009D3DDE">
            <w:pPr>
              <w:pStyle w:val="TableTextBullet1Last"/>
              <w:rPr>
                <w:rStyle w:val="c-Response"/>
              </w:rPr>
            </w:pPr>
            <w:r>
              <w:rPr>
                <w:rStyle w:val="c-Response"/>
              </w:rPr>
              <w:t xml:space="preserve">Performed organizational change management activities as part of integrating the </w:t>
            </w:r>
            <w:r w:rsidR="001A2E7F">
              <w:rPr>
                <w:rStyle w:val="c-Response"/>
              </w:rPr>
              <w:t>Care Coordination functionality</w:t>
            </w:r>
            <w:r>
              <w:rPr>
                <w:rStyle w:val="c-Response"/>
              </w:rPr>
              <w:t xml:space="preserve">.  We performed an impact analysis to identify stakeholders that needed communication and training, developed the appropriate plans and training materials, and conducted live training </w:t>
            </w:r>
            <w:r w:rsidR="00C0183F">
              <w:rPr>
                <w:rStyle w:val="c-Response"/>
              </w:rPr>
              <w:t>for</w:t>
            </w:r>
            <w:r>
              <w:rPr>
                <w:rStyle w:val="c-Response"/>
              </w:rPr>
              <w:t xml:space="preserve"> </w:t>
            </w:r>
            <w:r w:rsidR="000E4D4E">
              <w:rPr>
                <w:rStyle w:val="c-Response"/>
              </w:rPr>
              <w:t>local</w:t>
            </w:r>
            <w:r w:rsidR="001A2E7F">
              <w:rPr>
                <w:rStyle w:val="c-Response"/>
              </w:rPr>
              <w:t xml:space="preserve"> </w:t>
            </w:r>
            <w:r w:rsidR="000E4D4E">
              <w:rPr>
                <w:rStyle w:val="c-Response"/>
              </w:rPr>
              <w:t>health</w:t>
            </w:r>
            <w:r w:rsidR="001A2E7F">
              <w:rPr>
                <w:rStyle w:val="c-Response"/>
              </w:rPr>
              <w:t xml:space="preserve"> department (</w:t>
            </w:r>
            <w:r>
              <w:rPr>
                <w:rStyle w:val="c-Response"/>
              </w:rPr>
              <w:t>LHD</w:t>
            </w:r>
            <w:r w:rsidR="001A2E7F">
              <w:rPr>
                <w:rStyle w:val="c-Response"/>
              </w:rPr>
              <w:t>)</w:t>
            </w:r>
            <w:r>
              <w:rPr>
                <w:rStyle w:val="c-Response"/>
              </w:rPr>
              <w:t xml:space="preserve"> users.</w:t>
            </w:r>
          </w:p>
          <w:p w14:paraId="4E3260E5" w14:textId="2718D21C" w:rsidR="004A1771" w:rsidRPr="00713A7E" w:rsidRDefault="004A1771" w:rsidP="004A1771">
            <w:pPr>
              <w:pStyle w:val="TableText"/>
              <w:rPr>
                <w:rStyle w:val="c-Response"/>
              </w:rPr>
            </w:pPr>
            <w:r w:rsidRPr="00C54590">
              <w:rPr>
                <w:rStyle w:val="c-Response"/>
              </w:rPr>
              <w:t>Today, KL&amp;A provides on</w:t>
            </w:r>
            <w:r>
              <w:rPr>
                <w:rStyle w:val="c-Response"/>
              </w:rPr>
              <w:t>going</w:t>
            </w:r>
            <w:r w:rsidRPr="00C54590">
              <w:rPr>
                <w:rStyle w:val="c-Response"/>
              </w:rPr>
              <w:t xml:space="preserve"> maintenance</w:t>
            </w:r>
            <w:r>
              <w:rPr>
                <w:rStyle w:val="c-Response"/>
              </w:rPr>
              <w:t>, enhancement,</w:t>
            </w:r>
            <w:r w:rsidRPr="00C54590">
              <w:rPr>
                <w:rStyle w:val="c-Response"/>
              </w:rPr>
              <w:t xml:space="preserve"> and technical support </w:t>
            </w:r>
            <w:r w:rsidR="00C0183F">
              <w:rPr>
                <w:rStyle w:val="c-Response"/>
              </w:rPr>
              <w:t>for</w:t>
            </w:r>
            <w:r w:rsidRPr="00C54590">
              <w:rPr>
                <w:rStyle w:val="c-Response"/>
              </w:rPr>
              <w:t xml:space="preserve"> </w:t>
            </w:r>
            <w:r>
              <w:rPr>
                <w:rStyle w:val="c-Response"/>
              </w:rPr>
              <w:t>the CSHCS system</w:t>
            </w:r>
            <w:r w:rsidRPr="00C54590">
              <w:rPr>
                <w:rStyle w:val="c-Response"/>
              </w:rPr>
              <w:t>.</w:t>
            </w:r>
            <w:r>
              <w:rPr>
                <w:rStyle w:val="c-Response"/>
              </w:rPr>
              <w:t xml:space="preserve"> </w:t>
            </w:r>
          </w:p>
          <w:p w14:paraId="7DBC20C2" w14:textId="70261FF8" w:rsidR="004A1771" w:rsidRPr="00975FC8" w:rsidRDefault="004A1771" w:rsidP="00D309CA">
            <w:pPr>
              <w:pStyle w:val="Bullet1Last"/>
              <w:keepNext/>
              <w:numPr>
                <w:ilvl w:val="0"/>
                <w:numId w:val="0"/>
              </w:numPr>
              <w:rPr>
                <w:rStyle w:val="c-Response"/>
                <w:b/>
                <w:u w:val="single"/>
              </w:rPr>
            </w:pPr>
            <w:r w:rsidRPr="00975FC8">
              <w:rPr>
                <w:rStyle w:val="c-Response"/>
                <w:b/>
                <w:u w:val="single"/>
              </w:rPr>
              <w:t xml:space="preserve">Relevance to the </w:t>
            </w:r>
            <w:r w:rsidRPr="00975FC8">
              <w:rPr>
                <w:rStyle w:val="c-Response"/>
                <w:b/>
                <w:u w:val="single"/>
              </w:rPr>
              <w:fldChar w:fldCharType="begin"/>
            </w:r>
            <w:r w:rsidRPr="00975FC8">
              <w:rPr>
                <w:rStyle w:val="c-Response"/>
                <w:b/>
                <w:u w:val="single"/>
              </w:rPr>
              <w:instrText xml:space="preserve"> DOCPROPERTY  ProgramName  \* MERGEFORMAT </w:instrText>
            </w:r>
            <w:r w:rsidRPr="00975FC8">
              <w:rPr>
                <w:rStyle w:val="c-Response"/>
                <w:b/>
                <w:u w:val="single"/>
              </w:rPr>
              <w:fldChar w:fldCharType="separate"/>
            </w:r>
            <w:r w:rsidR="00C64005">
              <w:rPr>
                <w:rStyle w:val="c-Response"/>
                <w:b/>
                <w:u w:val="single"/>
              </w:rPr>
              <w:t>MDHHS MIDASH Initiative</w:t>
            </w:r>
            <w:r w:rsidRPr="00975FC8">
              <w:rPr>
                <w:rStyle w:val="c-Response"/>
                <w:b/>
                <w:u w:val="single"/>
              </w:rPr>
              <w:fldChar w:fldCharType="end"/>
            </w:r>
          </w:p>
          <w:p w14:paraId="35419E13" w14:textId="77777777" w:rsidR="004A1771" w:rsidRDefault="004A1771" w:rsidP="004A1771">
            <w:pPr>
              <w:pStyle w:val="TableTextKWN"/>
              <w:rPr>
                <w:rStyle w:val="c-Response"/>
              </w:rPr>
            </w:pPr>
            <w:r>
              <w:rPr>
                <w:rStyle w:val="c-Response"/>
              </w:rPr>
              <w:t xml:space="preserve">CSHCS demonstrates: </w:t>
            </w:r>
          </w:p>
          <w:p w14:paraId="67828D8E" w14:textId="77777777" w:rsidR="004A1771" w:rsidRDefault="004A1771" w:rsidP="00D13B50">
            <w:pPr>
              <w:pStyle w:val="TableTextBullet1Last"/>
              <w:rPr>
                <w:rStyle w:val="c-Response"/>
              </w:rPr>
            </w:pPr>
            <w:r>
              <w:rPr>
                <w:rStyle w:val="c-Response"/>
              </w:rPr>
              <w:t xml:space="preserve">Our ability to develop a complex, enterprise-level, web-based application used to collect and report program and client data.  </w:t>
            </w:r>
          </w:p>
          <w:p w14:paraId="167D813E" w14:textId="7FC7DED8" w:rsidR="004A1771" w:rsidRDefault="004A1771" w:rsidP="00D13B50">
            <w:pPr>
              <w:pStyle w:val="TableTextBullet1Last"/>
              <w:rPr>
                <w:rStyle w:val="c-Response"/>
              </w:rPr>
            </w:pPr>
            <w:r>
              <w:rPr>
                <w:rStyle w:val="c-Response"/>
              </w:rPr>
              <w:t xml:space="preserve">Our ability to develop an application that automates eligibility determination and tracks all aspects </w:t>
            </w:r>
            <w:r w:rsidR="00851717">
              <w:rPr>
                <w:rStyle w:val="c-Response"/>
              </w:rPr>
              <w:t>of</w:t>
            </w:r>
            <w:r>
              <w:rPr>
                <w:rStyle w:val="c-Response"/>
              </w:rPr>
              <w:t xml:space="preserve"> benefits provision/administration.</w:t>
            </w:r>
          </w:p>
          <w:p w14:paraId="67D3D647" w14:textId="77777777" w:rsidR="004A1771" w:rsidRDefault="004A1771" w:rsidP="00D13B50">
            <w:pPr>
              <w:pStyle w:val="TableTextBullet1Last"/>
              <w:rPr>
                <w:rStyle w:val="c-Response"/>
              </w:rPr>
            </w:pPr>
            <w:r>
              <w:rPr>
                <w:rStyle w:val="c-Response"/>
              </w:rPr>
              <w:t>Our ability to update an existing application to a modern framework, and to provide enhancements, maintenance, and end-user support.</w:t>
            </w:r>
          </w:p>
          <w:p w14:paraId="44D048D2" w14:textId="4E2C1F4B" w:rsidR="004A1771" w:rsidRDefault="004A1771" w:rsidP="00D13B50">
            <w:pPr>
              <w:pStyle w:val="TableTextBullet1Last"/>
              <w:rPr>
                <w:rStyle w:val="c-Response"/>
              </w:rPr>
            </w:pPr>
            <w:r>
              <w:rPr>
                <w:rStyle w:val="c-Response"/>
              </w:rPr>
              <w:t xml:space="preserve">Our ability to develop applications that securely trade information with many partners and systems.  Data security is critical given </w:t>
            </w:r>
            <w:r w:rsidR="00C0183F">
              <w:rPr>
                <w:rStyle w:val="c-Response"/>
              </w:rPr>
              <w:t xml:space="preserve">that </w:t>
            </w:r>
            <w:r>
              <w:rPr>
                <w:rStyle w:val="c-Response"/>
              </w:rPr>
              <w:t>CSHCS deals with HIPAA-protected data.</w:t>
            </w:r>
          </w:p>
          <w:p w14:paraId="7BF8C072" w14:textId="2FE56D01" w:rsidR="00024199" w:rsidRDefault="00024199" w:rsidP="00D13B50">
            <w:pPr>
              <w:pStyle w:val="TableTextBullet1Last"/>
              <w:rPr>
                <w:rStyle w:val="c-Response"/>
              </w:rPr>
            </w:pPr>
            <w:r>
              <w:rPr>
                <w:rStyle w:val="c-Response"/>
              </w:rPr>
              <w:lastRenderedPageBreak/>
              <w:t>Our ability to implement user security to ensure users can access only the data and functionality to which they have permission.</w:t>
            </w:r>
          </w:p>
          <w:p w14:paraId="11A0C5D4" w14:textId="58CE5891" w:rsidR="004A1771" w:rsidRDefault="004A1771" w:rsidP="00D13B50">
            <w:pPr>
              <w:pStyle w:val="TableTextBullet1Last"/>
              <w:rPr>
                <w:rStyle w:val="c-Response"/>
              </w:rPr>
            </w:pPr>
            <w:r>
              <w:rPr>
                <w:rStyle w:val="c-Response"/>
              </w:rPr>
              <w:t>Our ability to work with DTMB to deploy applications to staging and production environments.</w:t>
            </w:r>
          </w:p>
          <w:p w14:paraId="7F289E7E" w14:textId="741AA286" w:rsidR="006D443B" w:rsidRDefault="006D443B" w:rsidP="00D13B50">
            <w:pPr>
              <w:pStyle w:val="TableTextBullet1Last"/>
              <w:rPr>
                <w:rStyle w:val="c-Response"/>
              </w:rPr>
            </w:pPr>
            <w:r>
              <w:rPr>
                <w:rStyle w:val="c-Response"/>
              </w:rPr>
              <w:t>Our ability to migrate a large volume of data.  KL</w:t>
            </w:r>
            <w:r w:rsidR="001A2E7F">
              <w:rPr>
                <w:rStyle w:val="c-Response"/>
              </w:rPr>
              <w:t>&amp;</w:t>
            </w:r>
            <w:r>
              <w:rPr>
                <w:rStyle w:val="c-Response"/>
              </w:rPr>
              <w:t>A was responsible</w:t>
            </w:r>
            <w:r w:rsidRPr="006D443B">
              <w:rPr>
                <w:rStyle w:val="c-Response"/>
              </w:rPr>
              <w:t xml:space="preserve"> for migrating the diagnosis code information for all CSHCS eligible recipients during the ICD</w:t>
            </w:r>
            <w:r w:rsidR="007236AB">
              <w:rPr>
                <w:rStyle w:val="c-Response"/>
              </w:rPr>
              <w:t>-</w:t>
            </w:r>
            <w:r w:rsidRPr="006D443B">
              <w:rPr>
                <w:rStyle w:val="c-Response"/>
              </w:rPr>
              <w:t>9 -&gt; ICD</w:t>
            </w:r>
            <w:r w:rsidR="007236AB">
              <w:rPr>
                <w:rStyle w:val="c-Response"/>
              </w:rPr>
              <w:t>-</w:t>
            </w:r>
            <w:r w:rsidRPr="006D443B">
              <w:rPr>
                <w:rStyle w:val="c-Response"/>
              </w:rPr>
              <w:t>10 switchover.</w:t>
            </w:r>
            <w:r>
              <w:rPr>
                <w:rStyle w:val="c-Response"/>
              </w:rPr>
              <w:t xml:space="preserve"> </w:t>
            </w:r>
            <w:r w:rsidRPr="006D443B">
              <w:rPr>
                <w:rStyle w:val="c-Response"/>
              </w:rPr>
              <w:t xml:space="preserve"> This was a multi-year project that involved multiple applications. </w:t>
            </w:r>
            <w:r>
              <w:rPr>
                <w:rStyle w:val="c-Response"/>
              </w:rPr>
              <w:t xml:space="preserve"> </w:t>
            </w:r>
            <w:r w:rsidRPr="006D443B">
              <w:rPr>
                <w:rStyle w:val="c-Response"/>
              </w:rPr>
              <w:t xml:space="preserve">KL&amp;A participated in the diagnosis mapping sessions, creating the migrations scripts, creating the automated testing reports, participating in stakeholder meetings, and executing the cutover with </w:t>
            </w:r>
            <w:r w:rsidR="00851717">
              <w:rPr>
                <w:rStyle w:val="c-Response"/>
              </w:rPr>
              <w:t xml:space="preserve">the </w:t>
            </w:r>
            <w:r w:rsidRPr="006D443B">
              <w:rPr>
                <w:rStyle w:val="c-Response"/>
              </w:rPr>
              <w:t>Medicaid Claims processing system (CHAMPS) to ensure there were no coverage lapse</w:t>
            </w:r>
            <w:r w:rsidR="00446F12">
              <w:rPr>
                <w:rStyle w:val="c-Response"/>
              </w:rPr>
              <w:t>s</w:t>
            </w:r>
            <w:r w:rsidRPr="006D443B">
              <w:rPr>
                <w:rStyle w:val="c-Response"/>
              </w:rPr>
              <w:t xml:space="preserve"> with recipients.</w:t>
            </w:r>
          </w:p>
          <w:p w14:paraId="5D659E66" w14:textId="33F92176" w:rsidR="006D443B" w:rsidRDefault="006D443B" w:rsidP="00D13B50">
            <w:pPr>
              <w:pStyle w:val="TableTextBullet1Last"/>
              <w:rPr>
                <w:rStyle w:val="c-Response"/>
              </w:rPr>
            </w:pPr>
            <w:r>
              <w:rPr>
                <w:rStyle w:val="c-Response"/>
              </w:rPr>
              <w:t>Our ability to perform organizational change management functions, including stakeholder analysis, communication planning, training planning, training material development, and live training of remote users.</w:t>
            </w:r>
          </w:p>
          <w:p w14:paraId="2760379A" w14:textId="7E820779" w:rsidR="00024199" w:rsidRDefault="00024199" w:rsidP="00D13B50">
            <w:pPr>
              <w:pStyle w:val="TableTextBullet1Last"/>
              <w:rPr>
                <w:rStyle w:val="c-Response"/>
              </w:rPr>
            </w:pPr>
            <w:r>
              <w:rPr>
                <w:rStyle w:val="c-Response"/>
              </w:rPr>
              <w:t>Our ability to successfully manage a large-scale, multi-year project to the satisfaction of the State.</w:t>
            </w:r>
          </w:p>
          <w:p w14:paraId="1A273CE7" w14:textId="77777777" w:rsidR="004A1771" w:rsidRDefault="004A1771" w:rsidP="00D13B50">
            <w:pPr>
              <w:pStyle w:val="TableTextBullet1Last"/>
              <w:rPr>
                <w:rStyle w:val="c-Response"/>
              </w:rPr>
            </w:pPr>
            <w:r>
              <w:rPr>
                <w:rStyle w:val="c-Response"/>
              </w:rPr>
              <w:t>Our ability to collaborate with MDHHS business users to develop a solution that meets, and often exceeds expectations.</w:t>
            </w:r>
          </w:p>
          <w:p w14:paraId="2E939C77" w14:textId="77777777" w:rsidR="004A1771" w:rsidRDefault="004A1771" w:rsidP="00D13B50">
            <w:pPr>
              <w:pStyle w:val="TableTextBullet1Last"/>
              <w:rPr>
                <w:rStyle w:val="c-Response"/>
              </w:rPr>
            </w:pPr>
            <w:r>
              <w:rPr>
                <w:rStyle w:val="c-Response"/>
              </w:rPr>
              <w:t>Our ability to maintain a long-term partnership with MDHHS and DTMB.</w:t>
            </w:r>
          </w:p>
          <w:p w14:paraId="7B4F6945" w14:textId="42FFC71D" w:rsidR="006973E2" w:rsidRPr="006973E2" w:rsidRDefault="006973E2" w:rsidP="006973E2">
            <w:pPr>
              <w:pStyle w:val="TableText"/>
              <w:rPr>
                <w:rStyle w:val="c-Response"/>
                <w:i/>
              </w:rPr>
            </w:pPr>
            <w:r>
              <w:rPr>
                <w:rStyle w:val="c-Response"/>
              </w:rPr>
              <w:t xml:space="preserve">For a more detailed description of CSHCS, along with a few screenshots, refer to file: </w:t>
            </w:r>
            <w:r>
              <w:rPr>
                <w:rStyle w:val="c-Response"/>
                <w:b/>
                <w:i/>
              </w:rPr>
              <w:fldChar w:fldCharType="begin"/>
            </w:r>
            <w:r>
              <w:rPr>
                <w:rStyle w:val="c-Response"/>
                <w:b/>
                <w:i/>
              </w:rPr>
              <w:instrText xml:space="preserve"> DOCPROPERTY "File_AddtlInfo_CSHCS"  \* MERGEFORMAT </w:instrText>
            </w:r>
            <w:r>
              <w:rPr>
                <w:rStyle w:val="c-Response"/>
                <w:b/>
                <w:i/>
              </w:rPr>
              <w:fldChar w:fldCharType="separate"/>
            </w:r>
            <w:r w:rsidR="00C64005">
              <w:rPr>
                <w:rStyle w:val="c-Response"/>
                <w:b/>
                <w:i/>
              </w:rPr>
              <w:t>05_MDHHS_MIDASH-VQW-Attach2-AdditionalInfo-CSHCS.docx</w:t>
            </w:r>
            <w:r>
              <w:rPr>
                <w:rStyle w:val="c-Response"/>
                <w:b/>
                <w:i/>
              </w:rPr>
              <w:fldChar w:fldCharType="end"/>
            </w:r>
          </w:p>
        </w:tc>
      </w:tr>
      <w:tr w:rsidR="004A1771" w14:paraId="7C15DB6E" w14:textId="77777777" w:rsidTr="00851717">
        <w:tc>
          <w:tcPr>
            <w:tcW w:w="3150" w:type="dxa"/>
            <w:shd w:val="clear" w:color="auto" w:fill="FFFFFF"/>
          </w:tcPr>
          <w:p w14:paraId="316BD194" w14:textId="0D0A1967" w:rsidR="004A1771" w:rsidRDefault="004A1771" w:rsidP="004A1771">
            <w:pPr>
              <w:pStyle w:val="TableText"/>
            </w:pPr>
            <w:r>
              <w:rPr>
                <w:bCs/>
              </w:rPr>
              <w:lastRenderedPageBreak/>
              <w:t>Dollar value</w:t>
            </w:r>
          </w:p>
        </w:tc>
        <w:tc>
          <w:tcPr>
            <w:tcW w:w="5850" w:type="dxa"/>
            <w:shd w:val="clear" w:color="auto" w:fill="FFFFFF"/>
            <w:noWrap/>
          </w:tcPr>
          <w:p w14:paraId="5C0CA057" w14:textId="77777777" w:rsidR="004A1771" w:rsidRDefault="004A1771" w:rsidP="004A1771">
            <w:pPr>
              <w:pStyle w:val="TableText"/>
              <w:keepNext/>
              <w:keepLines/>
              <w:widowControl w:val="0"/>
              <w:spacing w:after="120"/>
              <w:rPr>
                <w:rStyle w:val="c-Response"/>
              </w:rPr>
            </w:pPr>
            <w:r>
              <w:rPr>
                <w:rStyle w:val="c-Response"/>
              </w:rPr>
              <w:t>$888,260 (system rewrite project and warranty)</w:t>
            </w:r>
          </w:p>
          <w:p w14:paraId="1053DB6F" w14:textId="5AA67680" w:rsidR="004A1771" w:rsidRPr="002D6084" w:rsidRDefault="004A1771" w:rsidP="004A1771">
            <w:pPr>
              <w:pStyle w:val="TableText"/>
              <w:rPr>
                <w:rStyle w:val="c-Response"/>
                <w:b/>
                <w:u w:val="single"/>
              </w:rPr>
            </w:pPr>
            <w:r>
              <w:rPr>
                <w:rStyle w:val="c-Response"/>
              </w:rPr>
              <w:t>$</w:t>
            </w:r>
            <w:r w:rsidR="00EF0102">
              <w:rPr>
                <w:rStyle w:val="c-Response"/>
              </w:rPr>
              <w:t>11</w:t>
            </w:r>
            <w:r w:rsidR="00AE03D6">
              <w:rPr>
                <w:rStyle w:val="c-Response"/>
              </w:rPr>
              <w:t>,</w:t>
            </w:r>
            <w:r w:rsidR="00EF0102">
              <w:rPr>
                <w:rStyle w:val="c-Response"/>
              </w:rPr>
              <w:t>1</w:t>
            </w:r>
            <w:r w:rsidR="00AE03D6">
              <w:rPr>
                <w:rStyle w:val="c-Response"/>
              </w:rPr>
              <w:t>00,000</w:t>
            </w:r>
            <w:r>
              <w:rPr>
                <w:rStyle w:val="c-Response"/>
              </w:rPr>
              <w:t xml:space="preserve"> (ongoing enhancements and support)</w:t>
            </w:r>
          </w:p>
        </w:tc>
      </w:tr>
      <w:tr w:rsidR="004A1771" w14:paraId="2EB3DCE2" w14:textId="77777777" w:rsidTr="00851717">
        <w:tc>
          <w:tcPr>
            <w:tcW w:w="3150" w:type="dxa"/>
            <w:shd w:val="clear" w:color="auto" w:fill="FFFFFF"/>
          </w:tcPr>
          <w:p w14:paraId="31D81517" w14:textId="577D3CB0" w:rsidR="004A1771" w:rsidRDefault="004A1771" w:rsidP="004A1771">
            <w:pPr>
              <w:pStyle w:val="TableText"/>
            </w:pPr>
            <w:r>
              <w:rPr>
                <w:bCs/>
              </w:rPr>
              <w:t>Start and end date (mm/</w:t>
            </w:r>
            <w:proofErr w:type="spellStart"/>
            <w:r>
              <w:rPr>
                <w:bCs/>
              </w:rPr>
              <w:t>yy</w:t>
            </w:r>
            <w:proofErr w:type="spellEnd"/>
            <w:r>
              <w:rPr>
                <w:bCs/>
              </w:rPr>
              <w:t xml:space="preserve"> - mm/</w:t>
            </w:r>
            <w:proofErr w:type="spellStart"/>
            <w:r>
              <w:rPr>
                <w:bCs/>
              </w:rPr>
              <w:t>yy</w:t>
            </w:r>
            <w:proofErr w:type="spellEnd"/>
            <w:r>
              <w:rPr>
                <w:bCs/>
              </w:rPr>
              <w:t>)</w:t>
            </w:r>
          </w:p>
        </w:tc>
        <w:tc>
          <w:tcPr>
            <w:tcW w:w="5850" w:type="dxa"/>
            <w:shd w:val="clear" w:color="auto" w:fill="FFFFFF"/>
            <w:noWrap/>
          </w:tcPr>
          <w:p w14:paraId="43DF2270" w14:textId="77777777" w:rsidR="004A1771" w:rsidRDefault="004A1771" w:rsidP="004A1771">
            <w:pPr>
              <w:pStyle w:val="TableText"/>
              <w:spacing w:after="120"/>
              <w:rPr>
                <w:rStyle w:val="c-Response"/>
              </w:rPr>
            </w:pPr>
            <w:r>
              <w:rPr>
                <w:rStyle w:val="c-Response"/>
              </w:rPr>
              <w:t>04/10 – 09/11 (system rewrite project and warranty)</w:t>
            </w:r>
          </w:p>
          <w:p w14:paraId="49ADE195" w14:textId="5A3D6E1F" w:rsidR="004A1771" w:rsidRPr="002D6084" w:rsidRDefault="004A1771" w:rsidP="004A1771">
            <w:pPr>
              <w:pStyle w:val="TableText"/>
              <w:rPr>
                <w:rStyle w:val="c-Response"/>
                <w:b/>
                <w:u w:val="single"/>
              </w:rPr>
            </w:pPr>
            <w:r>
              <w:rPr>
                <w:rStyle w:val="c-Response"/>
              </w:rPr>
              <w:t>10/11–</w:t>
            </w:r>
            <w:r w:rsidR="006973E2">
              <w:rPr>
                <w:rStyle w:val="c-Response"/>
              </w:rPr>
              <w:t xml:space="preserve"> Present </w:t>
            </w:r>
            <w:r>
              <w:rPr>
                <w:rStyle w:val="c-Response"/>
              </w:rPr>
              <w:t>(ongoing enhancements and support)</w:t>
            </w:r>
          </w:p>
        </w:tc>
      </w:tr>
      <w:tr w:rsidR="004A1771" w14:paraId="0DAC54B5" w14:textId="77777777" w:rsidTr="00851717">
        <w:tc>
          <w:tcPr>
            <w:tcW w:w="3150" w:type="dxa"/>
            <w:shd w:val="clear" w:color="auto" w:fill="FFFFFF"/>
          </w:tcPr>
          <w:p w14:paraId="6FF55AC9" w14:textId="7A8E1595" w:rsidR="004A1771" w:rsidRDefault="004A1771" w:rsidP="004A1771">
            <w:pPr>
              <w:pStyle w:val="TableText"/>
            </w:pPr>
            <w:r>
              <w:rPr>
                <w:bCs/>
              </w:rPr>
              <w:t>Status (completed, live, other – specify phase)</w:t>
            </w:r>
          </w:p>
        </w:tc>
        <w:tc>
          <w:tcPr>
            <w:tcW w:w="5850" w:type="dxa"/>
            <w:shd w:val="clear" w:color="auto" w:fill="FFFFFF"/>
            <w:noWrap/>
          </w:tcPr>
          <w:p w14:paraId="012104DF" w14:textId="77777777" w:rsidR="004A1771" w:rsidRPr="006F43D5" w:rsidRDefault="004A1771" w:rsidP="004A1771">
            <w:pPr>
              <w:pStyle w:val="TableText"/>
              <w:spacing w:after="80"/>
              <w:rPr>
                <w:rStyle w:val="c-Response"/>
              </w:rPr>
            </w:pPr>
            <w:r w:rsidRPr="006F43D5">
              <w:rPr>
                <w:rStyle w:val="c-Response"/>
              </w:rPr>
              <w:t>Completed &amp; Live</w:t>
            </w:r>
          </w:p>
          <w:p w14:paraId="32A8B81F" w14:textId="6AC49542" w:rsidR="004A1771" w:rsidRPr="002D6084" w:rsidRDefault="004A1771" w:rsidP="004A1771">
            <w:pPr>
              <w:pStyle w:val="TableText"/>
              <w:rPr>
                <w:rStyle w:val="c-Response"/>
                <w:b/>
                <w:u w:val="single"/>
              </w:rPr>
            </w:pPr>
            <w:r w:rsidRPr="006F43D5">
              <w:rPr>
                <w:rStyle w:val="c-Response"/>
              </w:rPr>
              <w:t>On</w:t>
            </w:r>
            <w:r>
              <w:rPr>
                <w:rStyle w:val="c-Response"/>
              </w:rPr>
              <w:t>going</w:t>
            </w:r>
            <w:r w:rsidRPr="006F43D5">
              <w:rPr>
                <w:rStyle w:val="c-Response"/>
              </w:rPr>
              <w:t xml:space="preserve"> Maintenance and Enhancement Support</w:t>
            </w:r>
          </w:p>
        </w:tc>
      </w:tr>
      <w:tr w:rsidR="004A1771" w14:paraId="34B0566B" w14:textId="77777777" w:rsidTr="00851717">
        <w:tc>
          <w:tcPr>
            <w:tcW w:w="3150" w:type="dxa"/>
            <w:shd w:val="clear" w:color="auto" w:fill="FFFFFF"/>
          </w:tcPr>
          <w:p w14:paraId="21B09F3E" w14:textId="37DEF9AE" w:rsidR="004A1771" w:rsidRDefault="004A1771" w:rsidP="004A1771">
            <w:pPr>
              <w:pStyle w:val="TableText"/>
            </w:pPr>
            <w:r>
              <w:rPr>
                <w:bCs/>
              </w:rPr>
              <w:lastRenderedPageBreak/>
              <w:t xml:space="preserve">Results obtained </w:t>
            </w:r>
          </w:p>
        </w:tc>
        <w:tc>
          <w:tcPr>
            <w:tcW w:w="5850" w:type="dxa"/>
            <w:shd w:val="clear" w:color="auto" w:fill="FFFFFF"/>
            <w:noWrap/>
          </w:tcPr>
          <w:p w14:paraId="129EF24D" w14:textId="77777777" w:rsidR="004A1771" w:rsidRPr="001E423E" w:rsidRDefault="004A1771" w:rsidP="00F258C3">
            <w:pPr>
              <w:pStyle w:val="TableTextKWN"/>
              <w:rPr>
                <w:rStyle w:val="c-Response"/>
              </w:rPr>
            </w:pPr>
            <w:r w:rsidRPr="001E423E">
              <w:rPr>
                <w:rStyle w:val="c-Response"/>
              </w:rPr>
              <w:t>Successful implementation of the CSHCS project was expected to achieve the following outcomes:</w:t>
            </w:r>
          </w:p>
          <w:p w14:paraId="76C2336F" w14:textId="77777777" w:rsidR="004A1771" w:rsidRPr="001E423E" w:rsidRDefault="004A1771" w:rsidP="009D3DDE">
            <w:pPr>
              <w:pStyle w:val="TableTextBullet1"/>
              <w:rPr>
                <w:rStyle w:val="c-Response"/>
              </w:rPr>
            </w:pPr>
            <w:r w:rsidRPr="001E423E">
              <w:rPr>
                <w:rStyle w:val="c-Response"/>
              </w:rPr>
              <w:t xml:space="preserve">Enable CSHCS Division to provide uninterrupted access to care, and </w:t>
            </w:r>
          </w:p>
          <w:p w14:paraId="133C23C3" w14:textId="77777777" w:rsidR="004A1771" w:rsidRPr="001E423E" w:rsidRDefault="004A1771" w:rsidP="009D3DDE">
            <w:pPr>
              <w:pStyle w:val="TableTextBullet1"/>
              <w:rPr>
                <w:rStyle w:val="c-Response"/>
              </w:rPr>
            </w:pPr>
            <w:r w:rsidRPr="001E423E">
              <w:rPr>
                <w:rStyle w:val="c-Response"/>
              </w:rPr>
              <w:t>Enable CSHCS Division to provide collaborative coordinated care to families to improve health care outcomes</w:t>
            </w:r>
          </w:p>
          <w:p w14:paraId="05349BD4" w14:textId="5D3418CC" w:rsidR="004A1771" w:rsidRPr="001E423E" w:rsidRDefault="004A1771" w:rsidP="004A1771">
            <w:pPr>
              <w:spacing w:after="100"/>
              <w:rPr>
                <w:rStyle w:val="c-Response"/>
              </w:rPr>
            </w:pPr>
            <w:r w:rsidRPr="001E423E">
              <w:rPr>
                <w:rStyle w:val="c-Response"/>
              </w:rPr>
              <w:t>KL&amp;A exceeded customer expectation</w:t>
            </w:r>
            <w:r w:rsidR="00A61BE8">
              <w:rPr>
                <w:rStyle w:val="c-Response"/>
              </w:rPr>
              <w:t>s</w:t>
            </w:r>
            <w:r w:rsidRPr="001E423E">
              <w:rPr>
                <w:rStyle w:val="c-Response"/>
              </w:rPr>
              <w:t xml:space="preserve"> in meeting the desired project outcome by designing a system: </w:t>
            </w:r>
          </w:p>
          <w:p w14:paraId="4E4AB908" w14:textId="77777777" w:rsidR="004A1771" w:rsidRPr="001E423E" w:rsidRDefault="004A1771" w:rsidP="00D13B50">
            <w:pPr>
              <w:pStyle w:val="TableTextBullet1Last"/>
              <w:rPr>
                <w:rStyle w:val="c-Response"/>
              </w:rPr>
            </w:pPr>
            <w:r w:rsidRPr="001E423E">
              <w:rPr>
                <w:rStyle w:val="c-Response"/>
              </w:rPr>
              <w:t>That is accessible from anywhere, anytime, promoting continuous service.</w:t>
            </w:r>
          </w:p>
          <w:p w14:paraId="23A93768" w14:textId="77777777" w:rsidR="004A1771" w:rsidRPr="001E423E" w:rsidRDefault="004A1771" w:rsidP="00D13B50">
            <w:pPr>
              <w:pStyle w:val="TableTextBullet1Last"/>
              <w:rPr>
                <w:rStyle w:val="c-Response"/>
              </w:rPr>
            </w:pPr>
            <w:r w:rsidRPr="001E423E">
              <w:rPr>
                <w:rStyle w:val="c-Response"/>
              </w:rPr>
              <w:t>That reduces maintenance costs and outages, thus maximizing access to care.</w:t>
            </w:r>
          </w:p>
          <w:p w14:paraId="2DBF5FE8" w14:textId="77777777" w:rsidR="004A1771" w:rsidRPr="001E423E" w:rsidRDefault="004A1771" w:rsidP="00D13B50">
            <w:pPr>
              <w:pStyle w:val="TableTextBullet1Last"/>
              <w:rPr>
                <w:rStyle w:val="c-Response"/>
              </w:rPr>
            </w:pPr>
            <w:r w:rsidRPr="001E423E">
              <w:rPr>
                <w:rStyle w:val="c-Response"/>
              </w:rPr>
              <w:t>That supports real-time data exchange and synchronization with the Michigan Medicaid Enterprise System for maintaining up-to-date beneficiary information that ensures appropriate access to care and health benefit.</w:t>
            </w:r>
          </w:p>
          <w:p w14:paraId="21CF19EE" w14:textId="77777777" w:rsidR="004A1771" w:rsidRPr="001E423E" w:rsidRDefault="004A1771" w:rsidP="00D13B50">
            <w:pPr>
              <w:pStyle w:val="TableTextBullet1Last"/>
              <w:rPr>
                <w:rStyle w:val="c-Response"/>
              </w:rPr>
            </w:pPr>
            <w:r w:rsidRPr="001E423E">
              <w:rPr>
                <w:rStyle w:val="c-Response"/>
              </w:rPr>
              <w:t xml:space="preserve">That supports </w:t>
            </w:r>
            <w:r>
              <w:rPr>
                <w:rStyle w:val="c-Response"/>
              </w:rPr>
              <w:t xml:space="preserve">the </w:t>
            </w:r>
            <w:r w:rsidRPr="001E423E">
              <w:rPr>
                <w:rStyle w:val="c-Response"/>
              </w:rPr>
              <w:t xml:space="preserve">needs of various internal and external business users, such as Local Health Departments, enabling </w:t>
            </w:r>
            <w:r>
              <w:rPr>
                <w:rStyle w:val="c-Response"/>
              </w:rPr>
              <w:t xml:space="preserve">the </w:t>
            </w:r>
            <w:r w:rsidRPr="001E423E">
              <w:rPr>
                <w:rStyle w:val="c-Response"/>
              </w:rPr>
              <w:t>provision of proactive assistance and health services to families.</w:t>
            </w:r>
          </w:p>
          <w:p w14:paraId="2122805A" w14:textId="6DDD9880" w:rsidR="004A1771" w:rsidRPr="001E423E" w:rsidRDefault="004A1771" w:rsidP="00D13B50">
            <w:pPr>
              <w:pStyle w:val="TableTextBullet1Last"/>
              <w:rPr>
                <w:rStyle w:val="c-Response"/>
              </w:rPr>
            </w:pPr>
            <w:r w:rsidRPr="001E423E">
              <w:rPr>
                <w:rStyle w:val="c-Response"/>
              </w:rPr>
              <w:t>That is user</w:t>
            </w:r>
            <w:r w:rsidR="00851717">
              <w:rPr>
                <w:rStyle w:val="c-Response"/>
              </w:rPr>
              <w:t>-</w:t>
            </w:r>
            <w:r w:rsidRPr="001E423E">
              <w:rPr>
                <w:rStyle w:val="c-Response"/>
              </w:rPr>
              <w:t>friendly and intuitive, which enables Customer Support staff to promote prompt assistance to families</w:t>
            </w:r>
            <w:r>
              <w:rPr>
                <w:rStyle w:val="c-Response"/>
              </w:rPr>
              <w:t xml:space="preserve">.  </w:t>
            </w:r>
          </w:p>
          <w:p w14:paraId="0FD9E199" w14:textId="43A2BBB6" w:rsidR="004A1771" w:rsidRPr="002D6084" w:rsidRDefault="004A1771" w:rsidP="00D13B50">
            <w:pPr>
              <w:pStyle w:val="TableTextBullet1Last"/>
              <w:rPr>
                <w:rStyle w:val="c-Response"/>
                <w:b/>
                <w:u w:val="single"/>
              </w:rPr>
            </w:pPr>
            <w:r w:rsidRPr="001E423E">
              <w:rPr>
                <w:rStyle w:val="c-Response"/>
              </w:rPr>
              <w:t>That is scalable, configurable, and adaptable to changing business and user needs, with minimum cost and without interruption to essential access to care services.</w:t>
            </w:r>
          </w:p>
        </w:tc>
      </w:tr>
      <w:tr w:rsidR="00014C59" w14:paraId="718698D2" w14:textId="77777777" w:rsidTr="00851717">
        <w:tc>
          <w:tcPr>
            <w:tcW w:w="9000" w:type="dxa"/>
            <w:gridSpan w:val="2"/>
            <w:shd w:val="clear" w:color="auto" w:fill="DEEAF6" w:themeFill="accent1" w:themeFillTint="33"/>
          </w:tcPr>
          <w:p w14:paraId="6940AF01" w14:textId="13A56D9E" w:rsidR="00014C59" w:rsidRPr="006E6830" w:rsidRDefault="00014C59" w:rsidP="006E6830">
            <w:pPr>
              <w:pStyle w:val="TableHeadingCenter"/>
            </w:pPr>
            <w:bookmarkStart w:id="13" w:name="Exp3_LOTS"/>
            <w:r w:rsidRPr="006E6830">
              <w:t xml:space="preserve">Experience 3: </w:t>
            </w:r>
            <w:r w:rsidRPr="006E6830">
              <w:rPr>
                <w:rStyle w:val="c-Response"/>
              </w:rPr>
              <w:t>MD</w:t>
            </w:r>
            <w:r w:rsidR="004A1771" w:rsidRPr="006E6830">
              <w:rPr>
                <w:rStyle w:val="c-Response"/>
              </w:rPr>
              <w:t>NR Land Ownership Tracking System (LOTS)</w:t>
            </w:r>
            <w:bookmarkEnd w:id="13"/>
          </w:p>
        </w:tc>
      </w:tr>
      <w:tr w:rsidR="004A1771" w14:paraId="02AA8231" w14:textId="77777777" w:rsidTr="00851717">
        <w:tc>
          <w:tcPr>
            <w:tcW w:w="3150" w:type="dxa"/>
            <w:shd w:val="clear" w:color="auto" w:fill="FFFFFF"/>
          </w:tcPr>
          <w:p w14:paraId="5277237A" w14:textId="77777777" w:rsidR="004A1771" w:rsidRDefault="004A1771" w:rsidP="004A1771">
            <w:pPr>
              <w:pStyle w:val="TableText"/>
              <w:tabs>
                <w:tab w:val="left" w:pos="360"/>
              </w:tabs>
              <w:rPr>
                <w:color w:val="auto"/>
              </w:rPr>
            </w:pPr>
            <w:r>
              <w:t>Company name</w:t>
            </w:r>
          </w:p>
          <w:p w14:paraId="3F98D6C3" w14:textId="77777777" w:rsidR="004A1771" w:rsidRDefault="004A1771" w:rsidP="004A1771">
            <w:pPr>
              <w:pStyle w:val="TableText"/>
              <w:tabs>
                <w:tab w:val="left" w:pos="360"/>
              </w:tabs>
            </w:pPr>
            <w:r>
              <w:t>Contact name</w:t>
            </w:r>
          </w:p>
          <w:p w14:paraId="6573CFB4" w14:textId="77777777" w:rsidR="004A1771" w:rsidRDefault="004A1771" w:rsidP="004A1771">
            <w:pPr>
              <w:pStyle w:val="TableText"/>
              <w:tabs>
                <w:tab w:val="left" w:pos="360"/>
              </w:tabs>
            </w:pPr>
            <w:r>
              <w:t xml:space="preserve">Contact role at </w:t>
            </w:r>
            <w:r w:rsidRPr="00CD215E">
              <w:rPr>
                <w:noProof/>
              </w:rPr>
              <w:t>time</w:t>
            </w:r>
            <w:r>
              <w:t xml:space="preserve"> of project</w:t>
            </w:r>
          </w:p>
          <w:p w14:paraId="26F41691" w14:textId="77777777" w:rsidR="004A1771" w:rsidRDefault="004A1771" w:rsidP="004A1771">
            <w:pPr>
              <w:pStyle w:val="TableText"/>
              <w:tabs>
                <w:tab w:val="left" w:pos="360"/>
              </w:tabs>
            </w:pPr>
            <w:r>
              <w:t>Contact phone</w:t>
            </w:r>
          </w:p>
          <w:p w14:paraId="61ACB529" w14:textId="7D127AE9" w:rsidR="004A1771" w:rsidRDefault="004A1771" w:rsidP="004A1771">
            <w:pPr>
              <w:pStyle w:val="TableText"/>
              <w:rPr>
                <w:bCs/>
              </w:rPr>
            </w:pPr>
            <w:r>
              <w:t>Contact email</w:t>
            </w:r>
          </w:p>
        </w:tc>
        <w:tc>
          <w:tcPr>
            <w:tcW w:w="5850" w:type="dxa"/>
            <w:shd w:val="clear" w:color="auto" w:fill="FFFFFF"/>
            <w:noWrap/>
          </w:tcPr>
          <w:p w14:paraId="1C72DB2B" w14:textId="77777777" w:rsidR="004A1771" w:rsidRDefault="004A1771" w:rsidP="004A1771">
            <w:pPr>
              <w:pStyle w:val="TableText"/>
              <w:tabs>
                <w:tab w:val="left" w:pos="360"/>
              </w:tabs>
              <w:rPr>
                <w:rStyle w:val="c-Response"/>
              </w:rPr>
            </w:pPr>
            <w:r>
              <w:rPr>
                <w:rStyle w:val="c-Response"/>
              </w:rPr>
              <w:t>Michigan Department of Natural Resources (DNR)</w:t>
            </w:r>
          </w:p>
          <w:p w14:paraId="7D4EBD89" w14:textId="77777777" w:rsidR="004A1771" w:rsidRDefault="004A1771" w:rsidP="004A1771">
            <w:pPr>
              <w:pStyle w:val="TableText"/>
              <w:rPr>
                <w:rStyle w:val="c-Response"/>
              </w:rPr>
            </w:pPr>
            <w:r w:rsidRPr="00724356">
              <w:rPr>
                <w:rStyle w:val="c-Response"/>
              </w:rPr>
              <w:t>Sharon Schafer</w:t>
            </w:r>
          </w:p>
          <w:p w14:paraId="50CA2475" w14:textId="77777777" w:rsidR="004A1771" w:rsidRPr="00724356" w:rsidRDefault="004A1771" w:rsidP="004A1771">
            <w:pPr>
              <w:pStyle w:val="TableText"/>
              <w:rPr>
                <w:rStyle w:val="c-Response"/>
              </w:rPr>
            </w:pPr>
            <w:r w:rsidRPr="00724356">
              <w:rPr>
                <w:rStyle w:val="c-Response"/>
              </w:rPr>
              <w:t>Chief of DNR Finance &amp; Operations Division</w:t>
            </w:r>
          </w:p>
          <w:p w14:paraId="75E587B9" w14:textId="77777777" w:rsidR="004A1771" w:rsidRDefault="004A1771" w:rsidP="004A1771">
            <w:pPr>
              <w:pStyle w:val="TableText"/>
              <w:rPr>
                <w:rStyle w:val="c-Response"/>
              </w:rPr>
            </w:pPr>
            <w:r w:rsidRPr="00724356">
              <w:rPr>
                <w:rStyle w:val="c-Response"/>
              </w:rPr>
              <w:t>517-284-5958</w:t>
            </w:r>
          </w:p>
          <w:p w14:paraId="39AED191" w14:textId="0194C1A4" w:rsidR="004A1771" w:rsidRPr="00014C59" w:rsidRDefault="004A1771" w:rsidP="004A1771">
            <w:pPr>
              <w:pStyle w:val="TableText"/>
              <w:rPr>
                <w:rStyle w:val="c-Response"/>
              </w:rPr>
            </w:pPr>
            <w:r w:rsidRPr="00724356">
              <w:rPr>
                <w:rStyle w:val="c-Response"/>
              </w:rPr>
              <w:t>schafers@michigan.gov</w:t>
            </w:r>
          </w:p>
        </w:tc>
      </w:tr>
      <w:tr w:rsidR="004A1771" w14:paraId="1BD6B219" w14:textId="77777777" w:rsidTr="00851717">
        <w:tc>
          <w:tcPr>
            <w:tcW w:w="3150" w:type="dxa"/>
            <w:shd w:val="clear" w:color="auto" w:fill="FFFFFF"/>
          </w:tcPr>
          <w:p w14:paraId="343923B4" w14:textId="77777777" w:rsidR="004A1771" w:rsidRDefault="004A1771" w:rsidP="004A1771">
            <w:pPr>
              <w:pStyle w:val="TableText"/>
              <w:tabs>
                <w:tab w:val="left" w:pos="360"/>
              </w:tabs>
              <w:rPr>
                <w:bCs/>
                <w:color w:val="auto"/>
              </w:rPr>
            </w:pPr>
            <w:r>
              <w:rPr>
                <w:bCs/>
              </w:rPr>
              <w:t>City</w:t>
            </w:r>
          </w:p>
          <w:p w14:paraId="0F1B7EEB" w14:textId="77777777" w:rsidR="004A1771" w:rsidRDefault="004A1771" w:rsidP="004A1771">
            <w:pPr>
              <w:pStyle w:val="TableText"/>
              <w:tabs>
                <w:tab w:val="left" w:pos="360"/>
              </w:tabs>
              <w:rPr>
                <w:bCs/>
              </w:rPr>
            </w:pPr>
            <w:r>
              <w:rPr>
                <w:bCs/>
              </w:rPr>
              <w:t>State</w:t>
            </w:r>
          </w:p>
          <w:p w14:paraId="33BACD3A" w14:textId="2CE0BEA3" w:rsidR="004A1771" w:rsidRDefault="004A1771" w:rsidP="004A1771">
            <w:pPr>
              <w:pStyle w:val="TableText"/>
              <w:rPr>
                <w:bCs/>
              </w:rPr>
            </w:pPr>
            <w:r>
              <w:rPr>
                <w:bCs/>
              </w:rPr>
              <w:lastRenderedPageBreak/>
              <w:t>Zip Code</w:t>
            </w:r>
          </w:p>
        </w:tc>
        <w:tc>
          <w:tcPr>
            <w:tcW w:w="5850" w:type="dxa"/>
            <w:shd w:val="clear" w:color="auto" w:fill="FFFFFF"/>
            <w:noWrap/>
          </w:tcPr>
          <w:p w14:paraId="42D566C0" w14:textId="77777777" w:rsidR="004A1771" w:rsidRDefault="004A1771" w:rsidP="004A1771">
            <w:pPr>
              <w:pStyle w:val="TableText"/>
              <w:tabs>
                <w:tab w:val="left" w:pos="360"/>
              </w:tabs>
              <w:rPr>
                <w:rStyle w:val="c-Response"/>
              </w:rPr>
            </w:pPr>
            <w:r w:rsidRPr="00403992">
              <w:rPr>
                <w:rStyle w:val="c-Response"/>
              </w:rPr>
              <w:lastRenderedPageBreak/>
              <w:t>Lansing</w:t>
            </w:r>
          </w:p>
          <w:p w14:paraId="0FD3BA1B" w14:textId="77777777" w:rsidR="004A1771" w:rsidRDefault="004A1771" w:rsidP="004A1771">
            <w:pPr>
              <w:pStyle w:val="TableText"/>
              <w:tabs>
                <w:tab w:val="left" w:pos="360"/>
              </w:tabs>
              <w:rPr>
                <w:rStyle w:val="c-Response"/>
              </w:rPr>
            </w:pPr>
            <w:r w:rsidRPr="00403992">
              <w:rPr>
                <w:rStyle w:val="c-Response"/>
              </w:rPr>
              <w:t>MI</w:t>
            </w:r>
          </w:p>
          <w:p w14:paraId="205FF214" w14:textId="48976165" w:rsidR="004A1771" w:rsidRPr="00014C59" w:rsidRDefault="004A1771" w:rsidP="004A1771">
            <w:pPr>
              <w:pStyle w:val="TableText"/>
              <w:rPr>
                <w:rStyle w:val="c-Response"/>
              </w:rPr>
            </w:pPr>
            <w:r w:rsidRPr="00CA720C">
              <w:rPr>
                <w:rStyle w:val="c-Response"/>
              </w:rPr>
              <w:lastRenderedPageBreak/>
              <w:t>48929</w:t>
            </w:r>
          </w:p>
        </w:tc>
      </w:tr>
      <w:tr w:rsidR="00014C59" w14:paraId="3A5D2E14" w14:textId="77777777" w:rsidTr="00851717">
        <w:tc>
          <w:tcPr>
            <w:tcW w:w="3150" w:type="dxa"/>
            <w:shd w:val="clear" w:color="auto" w:fill="FFFFFF"/>
          </w:tcPr>
          <w:p w14:paraId="28E3407A" w14:textId="77777777" w:rsidR="00014C59" w:rsidRDefault="00014C59" w:rsidP="00014C59">
            <w:pPr>
              <w:pStyle w:val="TableTextNum"/>
              <w:rPr>
                <w:color w:val="auto"/>
              </w:rPr>
            </w:pPr>
            <w:r>
              <w:lastRenderedPageBreak/>
              <w:t xml:space="preserve">Project name and description of the scope of the project </w:t>
            </w:r>
          </w:p>
          <w:p w14:paraId="312D4CBB" w14:textId="77777777" w:rsidR="00014C59" w:rsidRDefault="00014C59" w:rsidP="00014C59">
            <w:pPr>
              <w:pStyle w:val="TableTextNum"/>
            </w:pPr>
            <w:r>
              <w:t>What role did your company play</w:t>
            </w:r>
          </w:p>
          <w:p w14:paraId="1F23153E" w14:textId="31E5758E" w:rsidR="00014C59" w:rsidRDefault="00014C59" w:rsidP="00014C59">
            <w:pPr>
              <w:pStyle w:val="TableTextNum"/>
              <w:rPr>
                <w:bCs/>
              </w:rPr>
            </w:pPr>
            <w:r>
              <w:t>How is this project experience relevant to the subject of this RFP</w:t>
            </w:r>
          </w:p>
        </w:tc>
        <w:tc>
          <w:tcPr>
            <w:tcW w:w="5850" w:type="dxa"/>
            <w:shd w:val="clear" w:color="auto" w:fill="FFFFFF"/>
            <w:noWrap/>
          </w:tcPr>
          <w:p w14:paraId="438A8488" w14:textId="77777777" w:rsidR="004A1771" w:rsidRPr="002D6084" w:rsidRDefault="004A1771" w:rsidP="004A1771">
            <w:pPr>
              <w:pStyle w:val="TableText"/>
              <w:rPr>
                <w:rStyle w:val="c-Response"/>
                <w:b/>
                <w:u w:val="single"/>
              </w:rPr>
            </w:pPr>
            <w:r w:rsidRPr="002D6084">
              <w:rPr>
                <w:rStyle w:val="c-Response"/>
                <w:b/>
                <w:u w:val="single"/>
              </w:rPr>
              <w:t>Project Name and Description</w:t>
            </w:r>
          </w:p>
          <w:p w14:paraId="340B3132" w14:textId="77777777" w:rsidR="004A1771" w:rsidRPr="006E3EBB" w:rsidRDefault="004A1771" w:rsidP="004A1771">
            <w:pPr>
              <w:pStyle w:val="TableText"/>
              <w:rPr>
                <w:rStyle w:val="c-Response"/>
              </w:rPr>
            </w:pPr>
            <w:r w:rsidRPr="006E3EBB">
              <w:rPr>
                <w:rStyle w:val="c-Response"/>
              </w:rPr>
              <w:t xml:space="preserve">The Michigan Department of Natural Resources (MDNR) is responsible for tracking, reporting on, and managing ownership and various complex business transactions for over six million acres of land.  These transactions generate significant revenue for the State of Michigan and its businesses and communities.  These transactions also require a significant amount of data collection, record keeping, and accounting.  </w:t>
            </w:r>
          </w:p>
          <w:p w14:paraId="2C6B1233" w14:textId="77777777" w:rsidR="004A1771" w:rsidRPr="006E3EBB" w:rsidRDefault="004A1771" w:rsidP="004A1771">
            <w:pPr>
              <w:pStyle w:val="TableText"/>
              <w:rPr>
                <w:rStyle w:val="c-Response"/>
              </w:rPr>
            </w:pPr>
            <w:r w:rsidRPr="006E3EBB">
              <w:rPr>
                <w:rStyle w:val="c-Response"/>
              </w:rPr>
              <w:t xml:space="preserve">MDNR contracted KL&amp;A to rewrite the legacy </w:t>
            </w:r>
            <w:proofErr w:type="gramStart"/>
            <w:r w:rsidRPr="006E3EBB">
              <w:rPr>
                <w:rStyle w:val="c-Response"/>
              </w:rPr>
              <w:t>LOTS</w:t>
            </w:r>
            <w:proofErr w:type="gramEnd"/>
            <w:r w:rsidRPr="006E3EBB">
              <w:rPr>
                <w:rStyle w:val="c-Response"/>
              </w:rPr>
              <w:t xml:space="preserve"> system into a modern web framework, including integrating functionality from nine other systems.</w:t>
            </w:r>
          </w:p>
          <w:p w14:paraId="22A5E97F" w14:textId="77777777" w:rsidR="004A1771" w:rsidRPr="006E3EBB" w:rsidRDefault="004A1771" w:rsidP="004A1771">
            <w:pPr>
              <w:pStyle w:val="TableText"/>
              <w:rPr>
                <w:rStyle w:val="c-Response"/>
              </w:rPr>
            </w:pPr>
            <w:r w:rsidRPr="006E3EBB">
              <w:rPr>
                <w:rStyle w:val="c-Response"/>
              </w:rPr>
              <w:t>The LOTS Solution, architected in the Microsoft .NET framework, uses the following programming languages and technologies:</w:t>
            </w:r>
          </w:p>
          <w:p w14:paraId="51FB851A" w14:textId="77777777" w:rsidR="004A1771" w:rsidRPr="006E3EBB" w:rsidRDefault="004A1771" w:rsidP="000E4D4E">
            <w:pPr>
              <w:pStyle w:val="TableTextBullet1Comp"/>
              <w:rPr>
                <w:rStyle w:val="c-Response"/>
              </w:rPr>
            </w:pPr>
            <w:r w:rsidRPr="006E3EBB">
              <w:rPr>
                <w:rStyle w:val="c-Response"/>
              </w:rPr>
              <w:t xml:space="preserve">Web Application – </w:t>
            </w:r>
            <w:r w:rsidRPr="00CD215E">
              <w:rPr>
                <w:rStyle w:val="c-Response"/>
                <w:noProof/>
              </w:rPr>
              <w:t>C# .</w:t>
            </w:r>
            <w:r w:rsidRPr="006E3EBB">
              <w:rPr>
                <w:rStyle w:val="c-Response"/>
              </w:rPr>
              <w:t>Net</w:t>
            </w:r>
          </w:p>
          <w:p w14:paraId="392E19BA" w14:textId="77777777" w:rsidR="004A1771" w:rsidRPr="000864A9" w:rsidRDefault="004A1771" w:rsidP="000E4D4E">
            <w:pPr>
              <w:pStyle w:val="TableTextBullet2Comp"/>
              <w:rPr>
                <w:rStyle w:val="c-Response"/>
              </w:rPr>
            </w:pPr>
            <w:r w:rsidRPr="000864A9">
              <w:rPr>
                <w:rStyle w:val="c-Response"/>
              </w:rPr>
              <w:t xml:space="preserve">Controllers – </w:t>
            </w:r>
            <w:proofErr w:type="spellStart"/>
            <w:r w:rsidRPr="000864A9">
              <w:rPr>
                <w:rStyle w:val="c-Response"/>
              </w:rPr>
              <w:t>WebAPI</w:t>
            </w:r>
            <w:proofErr w:type="spellEnd"/>
            <w:r w:rsidRPr="000864A9">
              <w:rPr>
                <w:rStyle w:val="c-Response"/>
              </w:rPr>
              <w:t>/C#</w:t>
            </w:r>
          </w:p>
          <w:p w14:paraId="389DC1E6" w14:textId="77777777" w:rsidR="004A1771" w:rsidRPr="000864A9" w:rsidRDefault="004A1771" w:rsidP="000E4D4E">
            <w:pPr>
              <w:pStyle w:val="TableTextBullet2Comp"/>
              <w:rPr>
                <w:rStyle w:val="c-Response"/>
              </w:rPr>
            </w:pPr>
            <w:r w:rsidRPr="000864A9">
              <w:rPr>
                <w:rStyle w:val="c-Response"/>
              </w:rPr>
              <w:t>Views – Angular 5, node.js/</w:t>
            </w:r>
            <w:r w:rsidRPr="00CD215E">
              <w:rPr>
                <w:rStyle w:val="c-Response"/>
                <w:noProof/>
              </w:rPr>
              <w:t>NPM</w:t>
            </w:r>
            <w:r w:rsidRPr="000864A9">
              <w:rPr>
                <w:rStyle w:val="c-Response"/>
              </w:rPr>
              <w:t xml:space="preserve"> + typescript</w:t>
            </w:r>
          </w:p>
          <w:p w14:paraId="1724596B" w14:textId="77777777" w:rsidR="004A1771" w:rsidRPr="000864A9" w:rsidRDefault="004A1771" w:rsidP="004A1771">
            <w:pPr>
              <w:pStyle w:val="TableTextBullet2"/>
              <w:rPr>
                <w:rStyle w:val="c-Response"/>
              </w:rPr>
            </w:pPr>
            <w:r w:rsidRPr="000864A9">
              <w:rPr>
                <w:rStyle w:val="c-Response"/>
              </w:rPr>
              <w:t>Data Access – SQL</w:t>
            </w:r>
            <w:r>
              <w:rPr>
                <w:rStyle w:val="c-Response"/>
              </w:rPr>
              <w:t xml:space="preserve"> Server</w:t>
            </w:r>
          </w:p>
          <w:p w14:paraId="68870E93" w14:textId="77777777" w:rsidR="004A1771" w:rsidRPr="000864A9" w:rsidRDefault="004A1771" w:rsidP="000E4D4E">
            <w:pPr>
              <w:pStyle w:val="TableTextBullet1Comp"/>
              <w:rPr>
                <w:rStyle w:val="c-Response"/>
              </w:rPr>
            </w:pPr>
            <w:r w:rsidRPr="000864A9">
              <w:rPr>
                <w:rStyle w:val="c-Response"/>
              </w:rPr>
              <w:t>Reports</w:t>
            </w:r>
          </w:p>
          <w:p w14:paraId="2046F9CB" w14:textId="77777777" w:rsidR="004A1771" w:rsidRPr="000864A9" w:rsidRDefault="004A1771" w:rsidP="000E4D4E">
            <w:pPr>
              <w:pStyle w:val="TableTextBullet2Comp"/>
              <w:rPr>
                <w:rStyle w:val="c-Response"/>
              </w:rPr>
            </w:pPr>
            <w:r>
              <w:rPr>
                <w:rStyle w:val="c-Response"/>
              </w:rPr>
              <w:t>SQL Server Reporting Services (</w:t>
            </w:r>
            <w:r w:rsidRPr="000864A9">
              <w:rPr>
                <w:rStyle w:val="c-Response"/>
              </w:rPr>
              <w:t>SSRS</w:t>
            </w:r>
            <w:r>
              <w:rPr>
                <w:rStyle w:val="c-Response"/>
              </w:rPr>
              <w:t>)</w:t>
            </w:r>
          </w:p>
          <w:p w14:paraId="5DE992CC" w14:textId="77777777" w:rsidR="004A1771" w:rsidRPr="000864A9" w:rsidRDefault="004A1771" w:rsidP="004A1771">
            <w:pPr>
              <w:pStyle w:val="TableTextBullet2Last"/>
              <w:rPr>
                <w:rStyle w:val="c-Response"/>
              </w:rPr>
            </w:pPr>
            <w:r w:rsidRPr="000864A9">
              <w:rPr>
                <w:rStyle w:val="c-Response"/>
              </w:rPr>
              <w:t>Word Templating</w:t>
            </w:r>
          </w:p>
          <w:p w14:paraId="64B182D6" w14:textId="77777777" w:rsidR="004A1771" w:rsidRPr="006E3EBB" w:rsidRDefault="004A1771" w:rsidP="004A1771">
            <w:pPr>
              <w:pStyle w:val="TableTextKWN"/>
              <w:rPr>
                <w:rStyle w:val="c-Response"/>
              </w:rPr>
            </w:pPr>
            <w:r w:rsidRPr="006E3EBB">
              <w:rPr>
                <w:rStyle w:val="c-Response"/>
              </w:rPr>
              <w:t>The project:</w:t>
            </w:r>
          </w:p>
          <w:p w14:paraId="08F526B5" w14:textId="77777777" w:rsidR="004A1771" w:rsidRPr="006E3EBB" w:rsidRDefault="004A1771" w:rsidP="00F258C3">
            <w:pPr>
              <w:pStyle w:val="TableTextBullet1Last"/>
              <w:rPr>
                <w:rStyle w:val="c-Response"/>
              </w:rPr>
            </w:pPr>
            <w:r w:rsidRPr="006E3EBB">
              <w:rPr>
                <w:rStyle w:val="c-Response"/>
              </w:rPr>
              <w:t>Utilize</w:t>
            </w:r>
            <w:r>
              <w:rPr>
                <w:rStyle w:val="c-Response"/>
              </w:rPr>
              <w:t>d</w:t>
            </w:r>
            <w:r w:rsidRPr="006E3EBB">
              <w:rPr>
                <w:rStyle w:val="c-Response"/>
              </w:rPr>
              <w:t xml:space="preserve"> the Scrum (Agile) methodology to identify enhancements, prioritize </w:t>
            </w:r>
            <w:r>
              <w:rPr>
                <w:rStyle w:val="c-Response"/>
              </w:rPr>
              <w:t xml:space="preserve">the </w:t>
            </w:r>
            <w:r w:rsidRPr="00CD215E">
              <w:rPr>
                <w:rStyle w:val="c-Response"/>
                <w:noProof/>
              </w:rPr>
              <w:t>backlog</w:t>
            </w:r>
            <w:r w:rsidRPr="006E3EBB">
              <w:rPr>
                <w:rStyle w:val="c-Response"/>
              </w:rPr>
              <w:t>, and deliver frequent iterative releases</w:t>
            </w:r>
            <w:r>
              <w:rPr>
                <w:rStyle w:val="c-Response"/>
              </w:rPr>
              <w:t>.</w:t>
            </w:r>
          </w:p>
          <w:p w14:paraId="3FDAB4DC" w14:textId="77777777" w:rsidR="004A1771" w:rsidRPr="006E3EBB" w:rsidRDefault="004A1771" w:rsidP="00F258C3">
            <w:pPr>
              <w:pStyle w:val="TableTextBullet1Last"/>
              <w:rPr>
                <w:rStyle w:val="c-Response"/>
              </w:rPr>
            </w:pPr>
            <w:r w:rsidRPr="006E3EBB">
              <w:rPr>
                <w:rStyle w:val="c-Response"/>
              </w:rPr>
              <w:t>Include</w:t>
            </w:r>
            <w:r>
              <w:rPr>
                <w:rStyle w:val="c-Response"/>
              </w:rPr>
              <w:t>d</w:t>
            </w:r>
            <w:r w:rsidRPr="006E3EBB">
              <w:rPr>
                <w:rStyle w:val="c-Response"/>
              </w:rPr>
              <w:t xml:space="preserve"> a flexible security framework that allow</w:t>
            </w:r>
            <w:r>
              <w:rPr>
                <w:rStyle w:val="c-Response"/>
              </w:rPr>
              <w:t>ed group- and role-based access.</w:t>
            </w:r>
            <w:r w:rsidRPr="006E3EBB">
              <w:rPr>
                <w:rStyle w:val="c-Response"/>
              </w:rPr>
              <w:t xml:space="preserve"> </w:t>
            </w:r>
          </w:p>
          <w:p w14:paraId="44594439" w14:textId="77777777" w:rsidR="004A1771" w:rsidRPr="006E3EBB" w:rsidRDefault="004A1771" w:rsidP="00F258C3">
            <w:pPr>
              <w:pStyle w:val="TableTextBullet1Last"/>
              <w:rPr>
                <w:rStyle w:val="c-Response"/>
              </w:rPr>
            </w:pPr>
            <w:r w:rsidRPr="006E3EBB">
              <w:rPr>
                <w:rStyle w:val="c-Response"/>
              </w:rPr>
              <w:t>Required examining business processes to find opportunities for automation to reduce redundancy and errors and to increase efficiency</w:t>
            </w:r>
            <w:r>
              <w:rPr>
                <w:rStyle w:val="c-Response"/>
              </w:rPr>
              <w:t>.</w:t>
            </w:r>
          </w:p>
          <w:p w14:paraId="2F9B128E" w14:textId="77777777" w:rsidR="004A1771" w:rsidRPr="006E3EBB" w:rsidRDefault="004A1771" w:rsidP="00F258C3">
            <w:pPr>
              <w:pStyle w:val="TableTextBullet1Last"/>
              <w:rPr>
                <w:rStyle w:val="c-Response"/>
              </w:rPr>
            </w:pPr>
            <w:r w:rsidRPr="006E3EBB">
              <w:rPr>
                <w:rStyle w:val="c-Response"/>
              </w:rPr>
              <w:t>Include</w:t>
            </w:r>
            <w:r>
              <w:rPr>
                <w:rStyle w:val="c-Response"/>
              </w:rPr>
              <w:t>d</w:t>
            </w:r>
            <w:r w:rsidRPr="006E3EBB">
              <w:rPr>
                <w:rStyle w:val="c-Response"/>
              </w:rPr>
              <w:t xml:space="preserve"> automated letter generation</w:t>
            </w:r>
            <w:r>
              <w:rPr>
                <w:rStyle w:val="c-Response"/>
              </w:rPr>
              <w:t>.</w:t>
            </w:r>
          </w:p>
          <w:p w14:paraId="6B238EE0" w14:textId="74654323" w:rsidR="004A1771" w:rsidRPr="006E3EBB" w:rsidRDefault="004A1771" w:rsidP="00F258C3">
            <w:pPr>
              <w:pStyle w:val="TableTextBullet1Last"/>
              <w:rPr>
                <w:rStyle w:val="c-Response"/>
              </w:rPr>
            </w:pPr>
            <w:r w:rsidRPr="006E3EBB">
              <w:rPr>
                <w:rStyle w:val="c-Response"/>
              </w:rPr>
              <w:t>Include</w:t>
            </w:r>
            <w:r>
              <w:rPr>
                <w:rStyle w:val="c-Response"/>
              </w:rPr>
              <w:t>d</w:t>
            </w:r>
            <w:r w:rsidRPr="006E3EBB">
              <w:rPr>
                <w:rStyle w:val="c-Response"/>
              </w:rPr>
              <w:t xml:space="preserve"> a dynamic reporting system to allow </w:t>
            </w:r>
            <w:r>
              <w:rPr>
                <w:rStyle w:val="c-Response"/>
              </w:rPr>
              <w:t xml:space="preserve">the </w:t>
            </w:r>
            <w:r w:rsidRPr="00CD215E">
              <w:rPr>
                <w:rStyle w:val="c-Response"/>
                <w:noProof/>
              </w:rPr>
              <w:t>creation</w:t>
            </w:r>
            <w:r w:rsidRPr="006E3EBB">
              <w:rPr>
                <w:rStyle w:val="c-Response"/>
              </w:rPr>
              <w:t xml:space="preserve"> of dynamic, parameter-based reports in real</w:t>
            </w:r>
            <w:r w:rsidR="00A61BE8">
              <w:rPr>
                <w:rStyle w:val="c-Response"/>
              </w:rPr>
              <w:t xml:space="preserve"> </w:t>
            </w:r>
            <w:r w:rsidRPr="006E3EBB">
              <w:rPr>
                <w:rStyle w:val="c-Response"/>
              </w:rPr>
              <w:t>time</w:t>
            </w:r>
            <w:r>
              <w:rPr>
                <w:rStyle w:val="c-Response"/>
              </w:rPr>
              <w:t>.</w:t>
            </w:r>
          </w:p>
          <w:p w14:paraId="4E2D178B" w14:textId="27B6070A" w:rsidR="004A1771" w:rsidRPr="006E3EBB" w:rsidRDefault="00A61BE8" w:rsidP="00F258C3">
            <w:pPr>
              <w:pStyle w:val="TableTextBullet1Last"/>
              <w:rPr>
                <w:rStyle w:val="c-Response"/>
              </w:rPr>
            </w:pPr>
            <w:r>
              <w:rPr>
                <w:rStyle w:val="c-Response"/>
              </w:rPr>
              <w:t>Used</w:t>
            </w:r>
            <w:r w:rsidR="004A1771" w:rsidRPr="006E3EBB">
              <w:rPr>
                <w:rStyle w:val="c-Response"/>
              </w:rPr>
              <w:t xml:space="preserve"> ESRI ArcGIS technology for spatial data/location mapping functionality</w:t>
            </w:r>
            <w:r w:rsidR="004A1771">
              <w:rPr>
                <w:rStyle w:val="c-Response"/>
              </w:rPr>
              <w:t>.</w:t>
            </w:r>
          </w:p>
          <w:p w14:paraId="32ED0630" w14:textId="77777777" w:rsidR="004A1771" w:rsidRPr="006E3EBB" w:rsidRDefault="004A1771" w:rsidP="009D3DDE">
            <w:pPr>
              <w:pStyle w:val="TableTextBullet1Last"/>
              <w:rPr>
                <w:rStyle w:val="c-Response"/>
              </w:rPr>
            </w:pPr>
            <w:r w:rsidRPr="006E3EBB">
              <w:rPr>
                <w:rStyle w:val="c-Response"/>
              </w:rPr>
              <w:lastRenderedPageBreak/>
              <w:t>Integrates with 12 other State of Michigan system</w:t>
            </w:r>
            <w:r>
              <w:rPr>
                <w:rStyle w:val="c-Response"/>
              </w:rPr>
              <w:t>s</w:t>
            </w:r>
            <w:r w:rsidRPr="006E3EBB">
              <w:rPr>
                <w:rStyle w:val="c-Response"/>
              </w:rPr>
              <w:t xml:space="preserve"> to share data</w:t>
            </w:r>
            <w:r>
              <w:rPr>
                <w:rStyle w:val="c-Response"/>
              </w:rPr>
              <w:t>.</w:t>
            </w:r>
          </w:p>
          <w:p w14:paraId="4A133F58" w14:textId="77777777" w:rsidR="004A1771" w:rsidRPr="002D6084" w:rsidRDefault="004A1771" w:rsidP="004A1771">
            <w:pPr>
              <w:pStyle w:val="TableTextKWN"/>
              <w:rPr>
                <w:rStyle w:val="c-Response"/>
                <w:b/>
                <w:u w:val="single"/>
              </w:rPr>
            </w:pPr>
            <w:r w:rsidRPr="002D6084">
              <w:rPr>
                <w:rStyle w:val="c-Response"/>
                <w:b/>
                <w:u w:val="single"/>
              </w:rPr>
              <w:t>KL&amp;A’s Role</w:t>
            </w:r>
          </w:p>
          <w:p w14:paraId="5F71FFFD" w14:textId="73CC0335" w:rsidR="004A1771" w:rsidRPr="006E3EBB" w:rsidRDefault="004A1771" w:rsidP="004A1771">
            <w:pPr>
              <w:pStyle w:val="TableTextKWN"/>
              <w:rPr>
                <w:rStyle w:val="c-Response"/>
              </w:rPr>
            </w:pPr>
            <w:r w:rsidRPr="006E3EBB">
              <w:rPr>
                <w:rStyle w:val="c-Response"/>
              </w:rPr>
              <w:t>KL&amp;A provid</w:t>
            </w:r>
            <w:r>
              <w:rPr>
                <w:rStyle w:val="c-Response"/>
              </w:rPr>
              <w:t>ed</w:t>
            </w:r>
            <w:r w:rsidRPr="006E3EBB">
              <w:rPr>
                <w:rStyle w:val="c-Response"/>
              </w:rPr>
              <w:t xml:space="preserve"> complete project management services and full SDLC activities, in compliance with the State of Michigan’s State Unified Information Technology Environment (SUITE) PMM and SEM, including:</w:t>
            </w:r>
          </w:p>
          <w:p w14:paraId="337671C4" w14:textId="77777777" w:rsidR="004A1771" w:rsidRPr="006E3EBB" w:rsidRDefault="004A1771" w:rsidP="009D3DDE">
            <w:pPr>
              <w:pStyle w:val="TableTextBullet1"/>
              <w:rPr>
                <w:rStyle w:val="c-Response"/>
              </w:rPr>
            </w:pPr>
            <w:r w:rsidRPr="006E3EBB">
              <w:rPr>
                <w:rStyle w:val="c-Response"/>
              </w:rPr>
              <w:t>Defining requirements</w:t>
            </w:r>
            <w:r>
              <w:rPr>
                <w:rStyle w:val="c-Response"/>
              </w:rPr>
              <w:t>.</w:t>
            </w:r>
            <w:r w:rsidRPr="006E3EBB">
              <w:rPr>
                <w:rStyle w:val="c-Response"/>
              </w:rPr>
              <w:t xml:space="preserve"> </w:t>
            </w:r>
          </w:p>
          <w:p w14:paraId="61F73269" w14:textId="77777777" w:rsidR="004A1771" w:rsidRPr="006E3EBB" w:rsidRDefault="004A1771" w:rsidP="009D3DDE">
            <w:pPr>
              <w:pStyle w:val="TableTextBullet1"/>
              <w:rPr>
                <w:rStyle w:val="c-Response"/>
              </w:rPr>
            </w:pPr>
            <w:r w:rsidRPr="006E3EBB">
              <w:rPr>
                <w:rStyle w:val="c-Response"/>
              </w:rPr>
              <w:t xml:space="preserve">Facilitating </w:t>
            </w:r>
            <w:r>
              <w:rPr>
                <w:rStyle w:val="c-Response"/>
              </w:rPr>
              <w:t>JAD</w:t>
            </w:r>
            <w:r w:rsidRPr="006E3EBB">
              <w:rPr>
                <w:rStyle w:val="c-Response"/>
              </w:rPr>
              <w:t xml:space="preserve"> sessions</w:t>
            </w:r>
            <w:r>
              <w:rPr>
                <w:rStyle w:val="c-Response"/>
              </w:rPr>
              <w:t>.</w:t>
            </w:r>
          </w:p>
          <w:p w14:paraId="6355C78D" w14:textId="77777777" w:rsidR="004A1771" w:rsidRPr="006E3EBB" w:rsidRDefault="004A1771" w:rsidP="009D3DDE">
            <w:pPr>
              <w:pStyle w:val="TableTextBullet1"/>
              <w:rPr>
                <w:rStyle w:val="c-Response"/>
              </w:rPr>
            </w:pPr>
            <w:r w:rsidRPr="006E3EBB">
              <w:rPr>
                <w:rStyle w:val="c-Response"/>
              </w:rPr>
              <w:t>Designing all aspects of the transformed system and documenting the system and functional designs</w:t>
            </w:r>
            <w:r>
              <w:rPr>
                <w:rStyle w:val="c-Response"/>
              </w:rPr>
              <w:t>.</w:t>
            </w:r>
          </w:p>
          <w:p w14:paraId="6CD54B28" w14:textId="77777777" w:rsidR="004A1771" w:rsidRPr="006E3EBB" w:rsidRDefault="004A1771" w:rsidP="009D3DDE">
            <w:pPr>
              <w:pStyle w:val="TableTextBullet1"/>
              <w:rPr>
                <w:rStyle w:val="c-Response"/>
              </w:rPr>
            </w:pPr>
            <w:r w:rsidRPr="006E3EBB">
              <w:rPr>
                <w:rStyle w:val="c-Response"/>
              </w:rPr>
              <w:t>Developing custom software</w:t>
            </w:r>
            <w:r>
              <w:rPr>
                <w:rStyle w:val="c-Response"/>
              </w:rPr>
              <w:t>.</w:t>
            </w:r>
          </w:p>
          <w:p w14:paraId="4DB11CB1" w14:textId="77777777" w:rsidR="004A1771" w:rsidRPr="006E3EBB" w:rsidRDefault="004A1771" w:rsidP="009D3DDE">
            <w:pPr>
              <w:pStyle w:val="TableTextBullet1"/>
              <w:rPr>
                <w:rStyle w:val="c-Response"/>
              </w:rPr>
            </w:pPr>
            <w:r w:rsidRPr="006E3EBB">
              <w:rPr>
                <w:rStyle w:val="c-Response"/>
              </w:rPr>
              <w:t>Testing and implementation, including:</w:t>
            </w:r>
          </w:p>
          <w:p w14:paraId="1EA68027" w14:textId="77777777" w:rsidR="004A1771" w:rsidRPr="006E3EBB" w:rsidRDefault="004A1771" w:rsidP="000E4D4E">
            <w:pPr>
              <w:pStyle w:val="TableTextBullet2Comp"/>
              <w:rPr>
                <w:rStyle w:val="c-Response"/>
              </w:rPr>
            </w:pPr>
            <w:r w:rsidRPr="006E3EBB">
              <w:rPr>
                <w:rStyle w:val="c-Response"/>
              </w:rPr>
              <w:t xml:space="preserve">Developing test cases and test </w:t>
            </w:r>
            <w:proofErr w:type="gramStart"/>
            <w:r w:rsidRPr="006E3EBB">
              <w:rPr>
                <w:rStyle w:val="c-Response"/>
              </w:rPr>
              <w:t>plans</w:t>
            </w:r>
            <w:r>
              <w:rPr>
                <w:rStyle w:val="c-Response"/>
              </w:rPr>
              <w:t>;</w:t>
            </w:r>
            <w:proofErr w:type="gramEnd"/>
          </w:p>
          <w:p w14:paraId="748F2770" w14:textId="77777777" w:rsidR="004A1771" w:rsidRPr="006E3EBB" w:rsidRDefault="004A1771" w:rsidP="000E4D4E">
            <w:pPr>
              <w:pStyle w:val="TableTextBullet2Comp"/>
              <w:rPr>
                <w:rStyle w:val="c-Response"/>
              </w:rPr>
            </w:pPr>
            <w:r w:rsidRPr="006E3EBB">
              <w:rPr>
                <w:rStyle w:val="c-Response"/>
              </w:rPr>
              <w:t xml:space="preserve">Conducting integrated system </w:t>
            </w:r>
            <w:proofErr w:type="gramStart"/>
            <w:r w:rsidRPr="006E3EBB">
              <w:rPr>
                <w:rStyle w:val="c-Response"/>
              </w:rPr>
              <w:t>testing</w:t>
            </w:r>
            <w:r>
              <w:rPr>
                <w:rStyle w:val="c-Response"/>
              </w:rPr>
              <w:t>;</w:t>
            </w:r>
            <w:proofErr w:type="gramEnd"/>
          </w:p>
          <w:p w14:paraId="32E8FAA2" w14:textId="71950D71" w:rsidR="004A1771" w:rsidRPr="006E3EBB" w:rsidRDefault="004A1771" w:rsidP="000E4D4E">
            <w:pPr>
              <w:pStyle w:val="TableTextBullet2Comp"/>
              <w:rPr>
                <w:rStyle w:val="c-Response"/>
              </w:rPr>
            </w:pPr>
            <w:r w:rsidRPr="006E3EBB">
              <w:rPr>
                <w:rStyle w:val="c-Response"/>
              </w:rPr>
              <w:t xml:space="preserve">Facilitating </w:t>
            </w:r>
            <w:proofErr w:type="gramStart"/>
            <w:r w:rsidR="00674AF5">
              <w:rPr>
                <w:rStyle w:val="c-Response"/>
              </w:rPr>
              <w:t>UAT</w:t>
            </w:r>
            <w:r>
              <w:rPr>
                <w:rStyle w:val="c-Response"/>
              </w:rPr>
              <w:t>;</w:t>
            </w:r>
            <w:proofErr w:type="gramEnd"/>
          </w:p>
          <w:p w14:paraId="2EE3F7F0" w14:textId="77777777" w:rsidR="004A1771" w:rsidRDefault="004A1771" w:rsidP="000E4D4E">
            <w:pPr>
              <w:pStyle w:val="TableTextBullet2Comp"/>
              <w:rPr>
                <w:rStyle w:val="c-Response"/>
              </w:rPr>
            </w:pPr>
            <w:r w:rsidRPr="006E3EBB">
              <w:rPr>
                <w:rStyle w:val="c-Response"/>
              </w:rPr>
              <w:t>Documenting test outcomes</w:t>
            </w:r>
            <w:r>
              <w:rPr>
                <w:rStyle w:val="c-Response"/>
              </w:rPr>
              <w:t>; and</w:t>
            </w:r>
          </w:p>
          <w:p w14:paraId="7AAB78EB" w14:textId="77777777" w:rsidR="004A1771" w:rsidRPr="00D13B50" w:rsidRDefault="004A1771" w:rsidP="00D13B50">
            <w:pPr>
              <w:pStyle w:val="TableTextBullet2Last"/>
              <w:rPr>
                <w:rStyle w:val="c-Response"/>
              </w:rPr>
            </w:pPr>
            <w:r w:rsidRPr="00D13B50">
              <w:rPr>
                <w:rStyle w:val="c-Response"/>
              </w:rPr>
              <w:t>Conducting user training.</w:t>
            </w:r>
          </w:p>
          <w:p w14:paraId="1F4ABB32" w14:textId="6867BECB" w:rsidR="004A1771" w:rsidRPr="00D56BCF" w:rsidRDefault="004A1771" w:rsidP="00D13B50">
            <w:pPr>
              <w:pStyle w:val="TableTextKWN"/>
              <w:widowControl w:val="0"/>
              <w:rPr>
                <w:rStyle w:val="c-Response"/>
                <w:b/>
                <w:u w:val="single"/>
              </w:rPr>
            </w:pPr>
            <w:r>
              <w:rPr>
                <w:rStyle w:val="c-Response"/>
                <w:b/>
                <w:u w:val="single"/>
              </w:rPr>
              <w:t>Relevance to th</w:t>
            </w:r>
            <w:r w:rsidRPr="00884FAC">
              <w:rPr>
                <w:rStyle w:val="c-Response"/>
                <w:b/>
                <w:u w:val="single"/>
              </w:rPr>
              <w:t xml:space="preserve">e </w:t>
            </w:r>
            <w:r w:rsidRPr="00884FAC">
              <w:rPr>
                <w:rStyle w:val="c-Response"/>
                <w:b/>
                <w:u w:val="single"/>
              </w:rPr>
              <w:fldChar w:fldCharType="begin"/>
            </w:r>
            <w:r w:rsidRPr="00884FAC">
              <w:rPr>
                <w:rStyle w:val="c-Response"/>
                <w:b/>
                <w:u w:val="single"/>
              </w:rPr>
              <w:instrText xml:space="preserve"> DOCPROPERTY  ProgramName  \* MERGEFORMAT </w:instrText>
            </w:r>
            <w:r w:rsidRPr="00884FAC">
              <w:rPr>
                <w:rStyle w:val="c-Response"/>
                <w:b/>
                <w:u w:val="single"/>
              </w:rPr>
              <w:fldChar w:fldCharType="separate"/>
            </w:r>
            <w:r w:rsidR="00C64005" w:rsidRPr="00C64005">
              <w:rPr>
                <w:rStyle w:val="c-Response"/>
                <w:b/>
                <w:bCs/>
                <w:u w:val="single"/>
              </w:rPr>
              <w:t>MDHHS MIDASH Initiative</w:t>
            </w:r>
            <w:r w:rsidRPr="00884FAC">
              <w:rPr>
                <w:rStyle w:val="c-Response"/>
                <w:b/>
                <w:u w:val="single"/>
              </w:rPr>
              <w:fldChar w:fldCharType="end"/>
            </w:r>
          </w:p>
          <w:p w14:paraId="10FC2F54" w14:textId="42ED0FE0" w:rsidR="004A1771" w:rsidRPr="006E3EBB" w:rsidRDefault="004A1771" w:rsidP="00D13B50">
            <w:pPr>
              <w:pStyle w:val="TableTextKWN"/>
              <w:widowControl w:val="0"/>
              <w:rPr>
                <w:rStyle w:val="c-Response"/>
              </w:rPr>
            </w:pPr>
            <w:r w:rsidRPr="006E3EBB">
              <w:rPr>
                <w:rStyle w:val="c-Response"/>
              </w:rPr>
              <w:t xml:space="preserve">The </w:t>
            </w:r>
            <w:r w:rsidRPr="00CD215E">
              <w:rPr>
                <w:rStyle w:val="c-Response"/>
                <w:noProof/>
              </w:rPr>
              <w:t>LOTS</w:t>
            </w:r>
            <w:r w:rsidRPr="006E3EBB">
              <w:rPr>
                <w:rStyle w:val="c-Response"/>
              </w:rPr>
              <w:t xml:space="preserve"> project</w:t>
            </w:r>
            <w:r>
              <w:rPr>
                <w:rStyle w:val="c-Response"/>
              </w:rPr>
              <w:t xml:space="preserve"> </w:t>
            </w:r>
            <w:r w:rsidR="00D309CA">
              <w:rPr>
                <w:rStyle w:val="c-Response"/>
              </w:rPr>
              <w:t xml:space="preserve">is relevant because it </w:t>
            </w:r>
            <w:r w:rsidRPr="006E3EBB">
              <w:rPr>
                <w:rStyle w:val="c-Response"/>
              </w:rPr>
              <w:t>demonstrates KL&amp;A’s ability to:</w:t>
            </w:r>
          </w:p>
          <w:p w14:paraId="35B06BE7" w14:textId="77777777" w:rsidR="004A1771" w:rsidRPr="006E3EBB" w:rsidRDefault="004A1771" w:rsidP="00F258C3">
            <w:pPr>
              <w:pStyle w:val="TableTextBullet1Last"/>
              <w:rPr>
                <w:rStyle w:val="c-Response"/>
              </w:rPr>
            </w:pPr>
            <w:r w:rsidRPr="006E3EBB">
              <w:rPr>
                <w:rStyle w:val="c-Response"/>
              </w:rPr>
              <w:t>Develop a responsive</w:t>
            </w:r>
            <w:r>
              <w:rPr>
                <w:rStyle w:val="c-Response"/>
              </w:rPr>
              <w:t xml:space="preserve"> (mobile-friendly)</w:t>
            </w:r>
            <w:r w:rsidRPr="006E3EBB">
              <w:rPr>
                <w:rStyle w:val="c-Response"/>
              </w:rPr>
              <w:t>, ADA-compliant, web-based system, using the client-specified technology stack.</w:t>
            </w:r>
          </w:p>
          <w:p w14:paraId="4C285436" w14:textId="77777777" w:rsidR="004A1771" w:rsidRDefault="004A1771" w:rsidP="00F258C3">
            <w:pPr>
              <w:pStyle w:val="TableTextBullet1Last"/>
              <w:rPr>
                <w:rStyle w:val="c-Response"/>
              </w:rPr>
            </w:pPr>
            <w:r>
              <w:rPr>
                <w:rStyle w:val="c-Response"/>
              </w:rPr>
              <w:t>Modernize a system in parallel with the legacy system, retiring legacy components as new components are brought online and using the same database for new and legacy systems to ensure all data is captured regardless of which system is used to record the information.</w:t>
            </w:r>
          </w:p>
          <w:p w14:paraId="4233668C" w14:textId="77777777" w:rsidR="004A1771" w:rsidRPr="006E3EBB" w:rsidRDefault="004A1771" w:rsidP="00F258C3">
            <w:pPr>
              <w:pStyle w:val="TableTextBullet1Last"/>
              <w:rPr>
                <w:rStyle w:val="c-Response"/>
              </w:rPr>
            </w:pPr>
            <w:r w:rsidRPr="006E3EBB">
              <w:rPr>
                <w:rStyle w:val="c-Response"/>
              </w:rPr>
              <w:t>Interface and integrate multiple systems through a variety of technologies.</w:t>
            </w:r>
          </w:p>
          <w:p w14:paraId="48F1D4E9" w14:textId="4D072CBA" w:rsidR="004A1771" w:rsidRDefault="004A1771" w:rsidP="00F258C3">
            <w:pPr>
              <w:pStyle w:val="TableTextBullet1Last"/>
              <w:rPr>
                <w:rStyle w:val="c-Response"/>
              </w:rPr>
            </w:pPr>
            <w:r w:rsidRPr="006E3EBB">
              <w:rPr>
                <w:rStyle w:val="c-Response"/>
              </w:rPr>
              <w:t>Implement user security to ensure users can access only the data and functionality to which they have permission.</w:t>
            </w:r>
          </w:p>
          <w:p w14:paraId="274BC346" w14:textId="0AC66821" w:rsidR="00A55B96" w:rsidRPr="006E3EBB" w:rsidRDefault="00A55B96" w:rsidP="00F258C3">
            <w:pPr>
              <w:pStyle w:val="TableTextBullet1Last"/>
              <w:rPr>
                <w:rStyle w:val="c-Response"/>
              </w:rPr>
            </w:pPr>
            <w:r>
              <w:rPr>
                <w:rStyle w:val="c-Response"/>
              </w:rPr>
              <w:lastRenderedPageBreak/>
              <w:t>Perform business analyses to find opportunities for improvement, make recommendations that were accepted by the client, and implement those recommendations with success.</w:t>
            </w:r>
          </w:p>
          <w:p w14:paraId="0081D680" w14:textId="778CB3EE" w:rsidR="004A1771" w:rsidRPr="006E3EBB" w:rsidRDefault="004A1771" w:rsidP="00F258C3">
            <w:pPr>
              <w:pStyle w:val="TableTextBullet1Last"/>
              <w:rPr>
                <w:rStyle w:val="c-Response"/>
              </w:rPr>
            </w:pPr>
            <w:r w:rsidRPr="006E3EBB">
              <w:rPr>
                <w:rStyle w:val="c-Response"/>
              </w:rPr>
              <w:t xml:space="preserve">Provide robust project management and business analysis, including managing the SDLC, providing written status reports, </w:t>
            </w:r>
            <w:proofErr w:type="gramStart"/>
            <w:r w:rsidRPr="006E3EBB">
              <w:rPr>
                <w:rStyle w:val="c-Response"/>
              </w:rPr>
              <w:t>eliciting</w:t>
            </w:r>
            <w:proofErr w:type="gramEnd"/>
            <w:r w:rsidRPr="006E3EBB">
              <w:rPr>
                <w:rStyle w:val="c-Response"/>
              </w:rPr>
              <w:t xml:space="preserve"> and documenting requirements, preparing test plans, test cases, and test scripts, and develop</w:t>
            </w:r>
            <w:r w:rsidR="00A61BE8">
              <w:rPr>
                <w:rStyle w:val="c-Response"/>
              </w:rPr>
              <w:t>ing</w:t>
            </w:r>
            <w:r w:rsidRPr="006E3EBB">
              <w:rPr>
                <w:rStyle w:val="c-Response"/>
              </w:rPr>
              <w:t xml:space="preserve"> all project documentation in compliance with Agile development and management best practices.</w:t>
            </w:r>
          </w:p>
          <w:p w14:paraId="100E968A" w14:textId="5C43B75F" w:rsidR="004A1771" w:rsidRDefault="00925486" w:rsidP="009D3DDE">
            <w:pPr>
              <w:pStyle w:val="TableTextBullet1Last"/>
              <w:rPr>
                <w:rStyle w:val="c-Response"/>
              </w:rPr>
            </w:pPr>
            <w:r>
              <w:rPr>
                <w:rStyle w:val="c-Response"/>
              </w:rPr>
              <w:t xml:space="preserve">Effectively collaborate with many stakeholders, as well as the Michigan </w:t>
            </w:r>
            <w:r w:rsidR="001A2E7F">
              <w:rPr>
                <w:rStyle w:val="c-Response"/>
              </w:rPr>
              <w:t xml:space="preserve">DTMB </w:t>
            </w:r>
            <w:r>
              <w:rPr>
                <w:rStyle w:val="c-Response"/>
              </w:rPr>
              <w:t>and eMichigan.</w:t>
            </w:r>
          </w:p>
          <w:p w14:paraId="143D4477" w14:textId="6260FF54" w:rsidR="00925486" w:rsidRDefault="00925486" w:rsidP="009D3DDE">
            <w:pPr>
              <w:pStyle w:val="TableTextBullet1Last"/>
              <w:rPr>
                <w:rStyle w:val="c-Response"/>
              </w:rPr>
            </w:pPr>
            <w:r>
              <w:rPr>
                <w:rStyle w:val="c-Response"/>
              </w:rPr>
              <w:t>Deliver a custom solution, on</w:t>
            </w:r>
            <w:r w:rsidR="00EA2E4F">
              <w:rPr>
                <w:rStyle w:val="c-Response"/>
              </w:rPr>
              <w:t xml:space="preserve"> </w:t>
            </w:r>
            <w:r>
              <w:rPr>
                <w:rStyle w:val="c-Response"/>
              </w:rPr>
              <w:t>time and to the satisfaction of the client.</w:t>
            </w:r>
          </w:p>
          <w:p w14:paraId="1FF2A2D3" w14:textId="3A82B7C4" w:rsidR="00E71520" w:rsidRPr="004A1771" w:rsidRDefault="004A1771" w:rsidP="009D3DDE">
            <w:pPr>
              <w:pStyle w:val="TableTextBullet1"/>
              <w:numPr>
                <w:ilvl w:val="0"/>
                <w:numId w:val="0"/>
              </w:numPr>
              <w:ind w:left="-18"/>
            </w:pPr>
            <w:r>
              <w:rPr>
                <w:rStyle w:val="c-Response"/>
              </w:rPr>
              <w:t>For a functional description and screenshots of the system, please refer to file:</w:t>
            </w:r>
            <w:r w:rsidR="00E71520">
              <w:rPr>
                <w:rStyle w:val="c-Response"/>
              </w:rPr>
              <w:br/>
            </w:r>
            <w:r w:rsidR="00DB7D59" w:rsidRPr="000D4083">
              <w:rPr>
                <w:rStyle w:val="c-Response"/>
                <w:b/>
                <w:bCs w:val="0"/>
                <w:i/>
              </w:rPr>
              <w:fldChar w:fldCharType="begin"/>
            </w:r>
            <w:r w:rsidR="00DB7D59" w:rsidRPr="000D4083">
              <w:rPr>
                <w:rStyle w:val="c-Response"/>
                <w:b/>
                <w:bCs w:val="0"/>
                <w:i/>
              </w:rPr>
              <w:instrText xml:space="preserve"> DOCPROPERTY "File_AddtlInfo_LOTS"  \* MERGEFORMAT </w:instrText>
            </w:r>
            <w:r w:rsidR="00DB7D59" w:rsidRPr="000D4083">
              <w:rPr>
                <w:rStyle w:val="c-Response"/>
                <w:b/>
                <w:bCs w:val="0"/>
                <w:i/>
              </w:rPr>
              <w:fldChar w:fldCharType="separate"/>
            </w:r>
            <w:r w:rsidR="00C64005">
              <w:rPr>
                <w:rStyle w:val="c-Response"/>
                <w:b/>
                <w:bCs w:val="0"/>
                <w:i/>
              </w:rPr>
              <w:t>06_MDHHS_MIDASH-VQW-Attach3-AdditionalInfo-LOTS_FromKLA.docx</w:t>
            </w:r>
            <w:r w:rsidR="00DB7D59" w:rsidRPr="000D4083">
              <w:rPr>
                <w:rStyle w:val="c-Response"/>
                <w:b/>
                <w:bCs w:val="0"/>
                <w:i/>
              </w:rPr>
              <w:fldChar w:fldCharType="end"/>
            </w:r>
          </w:p>
        </w:tc>
      </w:tr>
      <w:tr w:rsidR="004A1771" w14:paraId="49E95972" w14:textId="77777777" w:rsidTr="00851717">
        <w:tc>
          <w:tcPr>
            <w:tcW w:w="3150" w:type="dxa"/>
            <w:shd w:val="clear" w:color="auto" w:fill="FFFFFF"/>
          </w:tcPr>
          <w:p w14:paraId="7B4E3D25" w14:textId="47FD9F2D" w:rsidR="004A1771" w:rsidRDefault="004A1771" w:rsidP="004A1771">
            <w:pPr>
              <w:pStyle w:val="TableText"/>
              <w:rPr>
                <w:bCs/>
              </w:rPr>
            </w:pPr>
            <w:r>
              <w:rPr>
                <w:bCs/>
              </w:rPr>
              <w:lastRenderedPageBreak/>
              <w:t>Dollar value</w:t>
            </w:r>
          </w:p>
        </w:tc>
        <w:tc>
          <w:tcPr>
            <w:tcW w:w="5850" w:type="dxa"/>
            <w:shd w:val="clear" w:color="auto" w:fill="FFFFFF"/>
            <w:noWrap/>
          </w:tcPr>
          <w:p w14:paraId="038CC189" w14:textId="41DBB1C3" w:rsidR="004A1771" w:rsidRPr="00E71520" w:rsidRDefault="004A1771" w:rsidP="004A1771">
            <w:pPr>
              <w:pStyle w:val="TableText"/>
              <w:rPr>
                <w:rStyle w:val="c-Response"/>
              </w:rPr>
            </w:pPr>
            <w:r w:rsidRPr="006E3EBB">
              <w:rPr>
                <w:rStyle w:val="c-Response"/>
              </w:rPr>
              <w:t>$</w:t>
            </w:r>
            <w:r>
              <w:rPr>
                <w:rStyle w:val="c-Response"/>
              </w:rPr>
              <w:t>6.1</w:t>
            </w:r>
            <w:r w:rsidRPr="006E3EBB">
              <w:rPr>
                <w:rStyle w:val="c-Response"/>
              </w:rPr>
              <w:t xml:space="preserve"> Million</w:t>
            </w:r>
          </w:p>
        </w:tc>
      </w:tr>
      <w:tr w:rsidR="004A1771" w14:paraId="6341FA56" w14:textId="77777777" w:rsidTr="00851717">
        <w:tc>
          <w:tcPr>
            <w:tcW w:w="3150" w:type="dxa"/>
            <w:shd w:val="clear" w:color="auto" w:fill="FFFFFF"/>
          </w:tcPr>
          <w:p w14:paraId="40AA192F" w14:textId="67D05C4F" w:rsidR="004A1771" w:rsidRDefault="004A1771" w:rsidP="004A1771">
            <w:pPr>
              <w:pStyle w:val="TableText"/>
              <w:rPr>
                <w:bCs/>
              </w:rPr>
            </w:pPr>
            <w:r>
              <w:rPr>
                <w:bCs/>
              </w:rPr>
              <w:t>Start and end date (mm/</w:t>
            </w:r>
            <w:proofErr w:type="spellStart"/>
            <w:r>
              <w:rPr>
                <w:bCs/>
              </w:rPr>
              <w:t>yy</w:t>
            </w:r>
            <w:proofErr w:type="spellEnd"/>
            <w:r>
              <w:rPr>
                <w:bCs/>
              </w:rPr>
              <w:t xml:space="preserve"> - mm/</w:t>
            </w:r>
            <w:proofErr w:type="spellStart"/>
            <w:r>
              <w:rPr>
                <w:bCs/>
              </w:rPr>
              <w:t>yy</w:t>
            </w:r>
            <w:proofErr w:type="spellEnd"/>
            <w:r>
              <w:rPr>
                <w:bCs/>
              </w:rPr>
              <w:t>)</w:t>
            </w:r>
          </w:p>
        </w:tc>
        <w:tc>
          <w:tcPr>
            <w:tcW w:w="5850" w:type="dxa"/>
            <w:shd w:val="clear" w:color="auto" w:fill="FFFFFF"/>
            <w:noWrap/>
          </w:tcPr>
          <w:p w14:paraId="5894E5D5" w14:textId="243F58A3" w:rsidR="004A1771" w:rsidRPr="00E71520" w:rsidRDefault="004A1771" w:rsidP="004A1771">
            <w:pPr>
              <w:pStyle w:val="TableText"/>
              <w:rPr>
                <w:rStyle w:val="c-Response"/>
              </w:rPr>
            </w:pPr>
            <w:r w:rsidRPr="006E3EBB">
              <w:rPr>
                <w:rStyle w:val="c-Response"/>
              </w:rPr>
              <w:t xml:space="preserve">10/2016 – </w:t>
            </w:r>
            <w:r w:rsidRPr="000864A9">
              <w:rPr>
                <w:rStyle w:val="c-Response"/>
              </w:rPr>
              <w:t>02/2019</w:t>
            </w:r>
          </w:p>
        </w:tc>
      </w:tr>
      <w:tr w:rsidR="004A1771" w14:paraId="5F7FF6D1" w14:textId="77777777" w:rsidTr="00851717">
        <w:tc>
          <w:tcPr>
            <w:tcW w:w="3150" w:type="dxa"/>
            <w:shd w:val="clear" w:color="auto" w:fill="FFFFFF"/>
          </w:tcPr>
          <w:p w14:paraId="028BFF14" w14:textId="3F72302B" w:rsidR="004A1771" w:rsidRDefault="004A1771" w:rsidP="004A1771">
            <w:pPr>
              <w:pStyle w:val="TableText"/>
              <w:rPr>
                <w:bCs/>
              </w:rPr>
            </w:pPr>
            <w:r>
              <w:rPr>
                <w:bCs/>
              </w:rPr>
              <w:t>Status (completed, live, other – specify phase)</w:t>
            </w:r>
          </w:p>
        </w:tc>
        <w:tc>
          <w:tcPr>
            <w:tcW w:w="5850" w:type="dxa"/>
            <w:shd w:val="clear" w:color="auto" w:fill="FFFFFF"/>
            <w:noWrap/>
          </w:tcPr>
          <w:p w14:paraId="2D38340A" w14:textId="77777777" w:rsidR="004A1771" w:rsidRPr="000864A9" w:rsidRDefault="004A1771" w:rsidP="004A1771">
            <w:pPr>
              <w:pStyle w:val="TableText"/>
              <w:rPr>
                <w:rStyle w:val="c-Response"/>
              </w:rPr>
            </w:pPr>
            <w:r>
              <w:rPr>
                <w:rStyle w:val="c-Response"/>
              </w:rPr>
              <w:t>Live</w:t>
            </w:r>
          </w:p>
          <w:p w14:paraId="4FC54F4C" w14:textId="5E64FB14" w:rsidR="004A1771" w:rsidRPr="00014C59" w:rsidRDefault="004A1771" w:rsidP="004A1771">
            <w:pPr>
              <w:pStyle w:val="TableText"/>
              <w:rPr>
                <w:rStyle w:val="c-Response"/>
              </w:rPr>
            </w:pPr>
            <w:r w:rsidRPr="000864A9">
              <w:rPr>
                <w:rStyle w:val="c-Response"/>
              </w:rPr>
              <w:t>Th</w:t>
            </w:r>
            <w:r>
              <w:rPr>
                <w:rStyle w:val="c-Response"/>
              </w:rPr>
              <w:t xml:space="preserve">is </w:t>
            </w:r>
            <w:r w:rsidR="000E4D4E">
              <w:rPr>
                <w:rStyle w:val="c-Response"/>
              </w:rPr>
              <w:t>highly visible</w:t>
            </w:r>
            <w:r w:rsidRPr="000864A9">
              <w:rPr>
                <w:rStyle w:val="c-Response"/>
              </w:rPr>
              <w:t>, aggressively schedule</w:t>
            </w:r>
            <w:r>
              <w:rPr>
                <w:rStyle w:val="c-Response"/>
              </w:rPr>
              <w:t>d</w:t>
            </w:r>
            <w:r w:rsidRPr="000864A9">
              <w:rPr>
                <w:rStyle w:val="c-Response"/>
              </w:rPr>
              <w:t xml:space="preserve"> project </w:t>
            </w:r>
            <w:r>
              <w:rPr>
                <w:rStyle w:val="c-Response"/>
              </w:rPr>
              <w:t xml:space="preserve">was </w:t>
            </w:r>
            <w:r w:rsidRPr="000864A9">
              <w:rPr>
                <w:rStyle w:val="c-Response"/>
              </w:rPr>
              <w:t>complete</w:t>
            </w:r>
            <w:r>
              <w:rPr>
                <w:rStyle w:val="c-Response"/>
              </w:rPr>
              <w:t>d</w:t>
            </w:r>
            <w:r w:rsidRPr="000864A9">
              <w:rPr>
                <w:rStyle w:val="c-Response"/>
              </w:rPr>
              <w:t xml:space="preserve"> on time and </w:t>
            </w:r>
            <w:r w:rsidR="00A61BE8">
              <w:rPr>
                <w:rStyle w:val="c-Response"/>
              </w:rPr>
              <w:t>with</w:t>
            </w:r>
            <w:r w:rsidRPr="000864A9">
              <w:rPr>
                <w:rStyle w:val="c-Response"/>
              </w:rPr>
              <w:t xml:space="preserve">in </w:t>
            </w:r>
            <w:r w:rsidRPr="00CD215E">
              <w:rPr>
                <w:rStyle w:val="c-Response"/>
                <w:noProof/>
              </w:rPr>
              <w:t>budget</w:t>
            </w:r>
            <w:r w:rsidRPr="000864A9">
              <w:rPr>
                <w:rStyle w:val="c-Response"/>
              </w:rPr>
              <w:t>.</w:t>
            </w:r>
          </w:p>
        </w:tc>
      </w:tr>
      <w:tr w:rsidR="00014C59" w14:paraId="26E4E9D4" w14:textId="77777777" w:rsidTr="00851717">
        <w:tc>
          <w:tcPr>
            <w:tcW w:w="3150" w:type="dxa"/>
            <w:shd w:val="clear" w:color="auto" w:fill="FFFFFF"/>
          </w:tcPr>
          <w:p w14:paraId="2BEE7D2C" w14:textId="1AAEC9ED" w:rsidR="00014C59" w:rsidRDefault="00014C59" w:rsidP="00014C59">
            <w:pPr>
              <w:pStyle w:val="TableText"/>
              <w:rPr>
                <w:bCs/>
              </w:rPr>
            </w:pPr>
            <w:r>
              <w:rPr>
                <w:bCs/>
              </w:rPr>
              <w:t xml:space="preserve">Results obtained </w:t>
            </w:r>
          </w:p>
        </w:tc>
        <w:tc>
          <w:tcPr>
            <w:tcW w:w="5850" w:type="dxa"/>
            <w:shd w:val="clear" w:color="auto" w:fill="FFFFFF"/>
            <w:noWrap/>
          </w:tcPr>
          <w:p w14:paraId="61761E7F" w14:textId="750561DC" w:rsidR="004A1771" w:rsidRPr="009F341D" w:rsidRDefault="004A1771" w:rsidP="00F258C3">
            <w:pPr>
              <w:pStyle w:val="TableTextBullet1Last"/>
              <w:rPr>
                <w:rStyle w:val="c-Response"/>
              </w:rPr>
            </w:pPr>
            <w:r w:rsidRPr="009F341D">
              <w:rPr>
                <w:rStyle w:val="c-Response"/>
              </w:rPr>
              <w:t>LOTS replaced and consolidated nine outdated, legacy systems with a modern web framework that aligns with DTMB’s technology roadmap, residing on the NGDI.  System consolidation improves efficiency and data accuracy.</w:t>
            </w:r>
          </w:p>
          <w:p w14:paraId="0B7CE726" w14:textId="2200B68A" w:rsidR="004A1771" w:rsidRPr="009F341D" w:rsidRDefault="004A1771" w:rsidP="00F258C3">
            <w:pPr>
              <w:pStyle w:val="TableTextBullet1Last"/>
              <w:rPr>
                <w:rStyle w:val="c-Response"/>
              </w:rPr>
            </w:pPr>
            <w:r w:rsidRPr="009F341D">
              <w:rPr>
                <w:rStyle w:val="c-Response"/>
              </w:rPr>
              <w:t xml:space="preserve">LOTS is now compliant with eMichigan’s look and feel standards, the Americans with Disabilities Act (ADA), and utilizes a responsive design that accommodates use on any size screen from a desktop computer to </w:t>
            </w:r>
            <w:r w:rsidR="00A61BE8">
              <w:rPr>
                <w:rStyle w:val="c-Response"/>
              </w:rPr>
              <w:t xml:space="preserve">a </w:t>
            </w:r>
            <w:r w:rsidRPr="009F341D">
              <w:rPr>
                <w:rStyle w:val="c-Response"/>
              </w:rPr>
              <w:t>smartphone.</w:t>
            </w:r>
          </w:p>
          <w:p w14:paraId="51BC5DB1" w14:textId="77777777" w:rsidR="004A1771" w:rsidRPr="009F341D" w:rsidRDefault="004A1771" w:rsidP="00F258C3">
            <w:pPr>
              <w:pStyle w:val="TableTextBullet1Last"/>
              <w:rPr>
                <w:rStyle w:val="c-Response"/>
              </w:rPr>
            </w:pPr>
            <w:r w:rsidRPr="009F341D">
              <w:rPr>
                <w:rStyle w:val="c-Response"/>
              </w:rPr>
              <w:t>LOTS integrates with the State’s Center for Share Services (CSS) ArcGIS to provide interactive mapping functionality.  LOTS integrates with several other systems, including MiLogin and MiCaRS, among others.</w:t>
            </w:r>
          </w:p>
          <w:p w14:paraId="7744D679" w14:textId="426334AE" w:rsidR="00014C59" w:rsidRPr="00014C59" w:rsidRDefault="004A1771" w:rsidP="009D3DDE">
            <w:pPr>
              <w:pStyle w:val="TableTextBullet1Last"/>
              <w:rPr>
                <w:rStyle w:val="c-Response"/>
              </w:rPr>
            </w:pPr>
            <w:r w:rsidRPr="009F341D">
              <w:rPr>
                <w:rStyle w:val="c-Response"/>
              </w:rPr>
              <w:lastRenderedPageBreak/>
              <w:t>Many new features were added to improve departmental efficiency and accuracy, such as support for Excel file upload and processing, mobile support for field users, and advanced search functions that allow users to build complex queries.  Less visible to the users, but incredibly helpful additions include incremental saving, inline form validations, and comprehensive error/warning messages with contextual links.</w:t>
            </w:r>
          </w:p>
        </w:tc>
      </w:tr>
      <w:tr w:rsidR="006878DA" w:rsidRPr="00EE0B39" w14:paraId="3C5F954E" w14:textId="77777777" w:rsidTr="00851717">
        <w:tc>
          <w:tcPr>
            <w:tcW w:w="9000" w:type="dxa"/>
            <w:gridSpan w:val="2"/>
            <w:shd w:val="clear" w:color="auto" w:fill="DEEAF6" w:themeFill="accent1" w:themeFillTint="33"/>
            <w:hideMark/>
          </w:tcPr>
          <w:p w14:paraId="29DDC872" w14:textId="3F782B8A" w:rsidR="006878DA" w:rsidRPr="00EE0B39" w:rsidRDefault="002354CE" w:rsidP="00975FC8">
            <w:pPr>
              <w:pStyle w:val="TableHeadingCenter"/>
              <w:rPr>
                <w:rStyle w:val="c-Response"/>
              </w:rPr>
            </w:pPr>
            <w:bookmarkStart w:id="14" w:name="Exp4_HAI"/>
            <w:r>
              <w:lastRenderedPageBreak/>
              <w:t xml:space="preserve">Experience </w:t>
            </w:r>
            <w:r w:rsidR="009F341D">
              <w:t>4</w:t>
            </w:r>
            <w:r w:rsidR="006878DA" w:rsidRPr="00EE0B39">
              <w:t xml:space="preserve">: </w:t>
            </w:r>
            <w:r w:rsidR="006878DA">
              <w:rPr>
                <w:rStyle w:val="c-Response"/>
              </w:rPr>
              <w:t>M</w:t>
            </w:r>
            <w:r w:rsidR="005E00A5">
              <w:rPr>
                <w:rStyle w:val="c-Response"/>
              </w:rPr>
              <w:t>DHHS Healthcare Associated Infections</w:t>
            </w:r>
            <w:r w:rsidR="006878DA">
              <w:t xml:space="preserve"> </w:t>
            </w:r>
            <w:r w:rsidR="006878DA">
              <w:rPr>
                <w:rStyle w:val="c-Response"/>
              </w:rPr>
              <w:t>(</w:t>
            </w:r>
            <w:r w:rsidR="005E00A5">
              <w:rPr>
                <w:rStyle w:val="c-Response"/>
              </w:rPr>
              <w:t>HAI</w:t>
            </w:r>
            <w:r w:rsidR="006878DA">
              <w:rPr>
                <w:rStyle w:val="c-Response"/>
              </w:rPr>
              <w:t>)</w:t>
            </w:r>
            <w:r w:rsidR="005E00A5">
              <w:rPr>
                <w:rStyle w:val="c-Response"/>
              </w:rPr>
              <w:t xml:space="preserve"> Tracker</w:t>
            </w:r>
            <w:bookmarkEnd w:id="14"/>
          </w:p>
        </w:tc>
      </w:tr>
      <w:tr w:rsidR="006878DA" w14:paraId="7AC2B07E" w14:textId="77777777" w:rsidTr="00851717">
        <w:tc>
          <w:tcPr>
            <w:tcW w:w="3150" w:type="dxa"/>
            <w:shd w:val="clear" w:color="auto" w:fill="FFFFFF"/>
            <w:hideMark/>
          </w:tcPr>
          <w:p w14:paraId="39EFADA6" w14:textId="77777777" w:rsidR="006878DA" w:rsidRDefault="006878DA" w:rsidP="006878DA">
            <w:pPr>
              <w:pStyle w:val="TableText"/>
              <w:tabs>
                <w:tab w:val="left" w:pos="360"/>
              </w:tabs>
              <w:rPr>
                <w:color w:val="auto"/>
              </w:rPr>
            </w:pPr>
            <w:r>
              <w:t>Company name</w:t>
            </w:r>
          </w:p>
          <w:p w14:paraId="3AE58AC1" w14:textId="77777777" w:rsidR="006878DA" w:rsidRDefault="006878DA" w:rsidP="006878DA">
            <w:pPr>
              <w:pStyle w:val="TableText"/>
              <w:tabs>
                <w:tab w:val="left" w:pos="360"/>
              </w:tabs>
            </w:pPr>
            <w:r>
              <w:t>Contact name</w:t>
            </w:r>
          </w:p>
          <w:p w14:paraId="1308D29A" w14:textId="77777777" w:rsidR="006878DA" w:rsidRDefault="006878DA" w:rsidP="006878DA">
            <w:pPr>
              <w:pStyle w:val="TableText"/>
              <w:tabs>
                <w:tab w:val="left" w:pos="360"/>
              </w:tabs>
            </w:pPr>
            <w:r>
              <w:t xml:space="preserve">Contact role at </w:t>
            </w:r>
            <w:r w:rsidRPr="00CD215E">
              <w:rPr>
                <w:noProof/>
              </w:rPr>
              <w:t>time</w:t>
            </w:r>
            <w:r>
              <w:t xml:space="preserve"> of project</w:t>
            </w:r>
          </w:p>
          <w:p w14:paraId="5484122B" w14:textId="77777777" w:rsidR="006878DA" w:rsidRDefault="006878DA" w:rsidP="006878DA">
            <w:pPr>
              <w:pStyle w:val="TableText"/>
              <w:tabs>
                <w:tab w:val="left" w:pos="360"/>
              </w:tabs>
            </w:pPr>
            <w:r>
              <w:t>Contact phone</w:t>
            </w:r>
          </w:p>
          <w:p w14:paraId="69B9EC9C" w14:textId="77777777" w:rsidR="006878DA" w:rsidRDefault="006878DA" w:rsidP="006878DA">
            <w:pPr>
              <w:pStyle w:val="TableText"/>
              <w:tabs>
                <w:tab w:val="left" w:pos="360"/>
              </w:tabs>
            </w:pPr>
            <w:r>
              <w:t>Contact email</w:t>
            </w:r>
          </w:p>
        </w:tc>
        <w:tc>
          <w:tcPr>
            <w:tcW w:w="5850" w:type="dxa"/>
            <w:shd w:val="clear" w:color="auto" w:fill="FFFFFF"/>
            <w:noWrap/>
          </w:tcPr>
          <w:p w14:paraId="1CB71994" w14:textId="06F5F320" w:rsidR="006878DA" w:rsidRPr="005E00A5" w:rsidRDefault="006878DA" w:rsidP="005E00A5">
            <w:pPr>
              <w:pStyle w:val="TableText"/>
              <w:rPr>
                <w:rStyle w:val="c-Response"/>
              </w:rPr>
            </w:pPr>
            <w:r w:rsidRPr="005E00A5">
              <w:rPr>
                <w:rStyle w:val="c-Response"/>
              </w:rPr>
              <w:t xml:space="preserve">Michigan Department of </w:t>
            </w:r>
            <w:r w:rsidR="005E00A5" w:rsidRPr="005E00A5">
              <w:rPr>
                <w:rStyle w:val="c-Response"/>
              </w:rPr>
              <w:t>Health and Human Services (MDHHS), Surveillance for Healthcare Associated and Resistant Pathogens (SHARP) Unit</w:t>
            </w:r>
          </w:p>
          <w:p w14:paraId="375D14BD" w14:textId="6B3B3448" w:rsidR="006878DA" w:rsidRPr="005E00A5" w:rsidRDefault="005E00A5" w:rsidP="005E00A5">
            <w:pPr>
              <w:pStyle w:val="TableText"/>
              <w:rPr>
                <w:rStyle w:val="c-Response"/>
              </w:rPr>
            </w:pPr>
            <w:r w:rsidRPr="005E00A5">
              <w:rPr>
                <w:rStyle w:val="c-Response"/>
              </w:rPr>
              <w:t>Brenda Brennan</w:t>
            </w:r>
          </w:p>
          <w:p w14:paraId="08F16590" w14:textId="75BACBA9" w:rsidR="006878DA" w:rsidRPr="005E00A5" w:rsidRDefault="005E00A5" w:rsidP="005E00A5">
            <w:pPr>
              <w:pStyle w:val="TableText"/>
              <w:rPr>
                <w:rStyle w:val="c-Response"/>
              </w:rPr>
            </w:pPr>
            <w:r w:rsidRPr="005E00A5">
              <w:rPr>
                <w:rStyle w:val="c-Response"/>
              </w:rPr>
              <w:t>HAI Coordinator/SHARP Unit Manager</w:t>
            </w:r>
          </w:p>
          <w:p w14:paraId="2FD2030E" w14:textId="5B75D751" w:rsidR="006878DA" w:rsidRPr="005E00A5" w:rsidRDefault="006878DA" w:rsidP="005E00A5">
            <w:pPr>
              <w:pStyle w:val="TableText"/>
              <w:rPr>
                <w:rStyle w:val="c-Response"/>
              </w:rPr>
            </w:pPr>
            <w:r w:rsidRPr="005E00A5">
              <w:rPr>
                <w:rStyle w:val="c-Response"/>
              </w:rPr>
              <w:t>517-</w:t>
            </w:r>
            <w:r w:rsidR="005E00A5" w:rsidRPr="005E00A5">
              <w:rPr>
                <w:rStyle w:val="c-Response"/>
              </w:rPr>
              <w:t>284-4945</w:t>
            </w:r>
          </w:p>
          <w:p w14:paraId="26CBFD57" w14:textId="4A143AAF" w:rsidR="006878DA" w:rsidRPr="005E00A5" w:rsidRDefault="005E00A5" w:rsidP="005E00A5">
            <w:pPr>
              <w:pStyle w:val="TableText"/>
              <w:rPr>
                <w:rStyle w:val="c-Response"/>
              </w:rPr>
            </w:pPr>
            <w:r w:rsidRPr="005E00A5">
              <w:rPr>
                <w:rStyle w:val="c-Response"/>
              </w:rPr>
              <w:t>BrennanB</w:t>
            </w:r>
            <w:r w:rsidR="006878DA" w:rsidRPr="005E00A5">
              <w:rPr>
                <w:rStyle w:val="c-Response"/>
              </w:rPr>
              <w:t>@michigan.gov</w:t>
            </w:r>
          </w:p>
        </w:tc>
      </w:tr>
      <w:tr w:rsidR="006878DA" w14:paraId="5CDAB92E" w14:textId="77777777" w:rsidTr="00851717">
        <w:tc>
          <w:tcPr>
            <w:tcW w:w="3150" w:type="dxa"/>
            <w:shd w:val="clear" w:color="auto" w:fill="FFFFFF"/>
            <w:hideMark/>
          </w:tcPr>
          <w:p w14:paraId="19F9D354" w14:textId="77777777" w:rsidR="006878DA" w:rsidRDefault="006878DA" w:rsidP="006878DA">
            <w:pPr>
              <w:pStyle w:val="TableText"/>
              <w:tabs>
                <w:tab w:val="left" w:pos="360"/>
              </w:tabs>
              <w:rPr>
                <w:bCs/>
                <w:color w:val="auto"/>
              </w:rPr>
            </w:pPr>
            <w:r>
              <w:rPr>
                <w:bCs/>
              </w:rPr>
              <w:t>City</w:t>
            </w:r>
          </w:p>
          <w:p w14:paraId="202CF33E" w14:textId="77777777" w:rsidR="006878DA" w:rsidRDefault="006878DA" w:rsidP="006878DA">
            <w:pPr>
              <w:pStyle w:val="TableText"/>
              <w:tabs>
                <w:tab w:val="left" w:pos="360"/>
              </w:tabs>
              <w:rPr>
                <w:bCs/>
              </w:rPr>
            </w:pPr>
            <w:r>
              <w:rPr>
                <w:bCs/>
              </w:rPr>
              <w:t>State</w:t>
            </w:r>
          </w:p>
          <w:p w14:paraId="777C4E10" w14:textId="77777777" w:rsidR="006878DA" w:rsidRDefault="006878DA" w:rsidP="006878DA">
            <w:pPr>
              <w:pStyle w:val="TableText"/>
              <w:tabs>
                <w:tab w:val="left" w:pos="360"/>
              </w:tabs>
              <w:rPr>
                <w:bCs/>
              </w:rPr>
            </w:pPr>
            <w:r>
              <w:rPr>
                <w:bCs/>
              </w:rPr>
              <w:t>Zip Code</w:t>
            </w:r>
          </w:p>
        </w:tc>
        <w:tc>
          <w:tcPr>
            <w:tcW w:w="5850" w:type="dxa"/>
            <w:shd w:val="clear" w:color="auto" w:fill="FFFFFF"/>
            <w:noWrap/>
          </w:tcPr>
          <w:p w14:paraId="76CBB305" w14:textId="022E7B18" w:rsidR="006878DA" w:rsidRDefault="006878DA" w:rsidP="006878DA">
            <w:pPr>
              <w:pStyle w:val="TableText"/>
              <w:tabs>
                <w:tab w:val="left" w:pos="360"/>
              </w:tabs>
              <w:rPr>
                <w:rStyle w:val="c-Response"/>
              </w:rPr>
            </w:pPr>
            <w:r>
              <w:rPr>
                <w:rStyle w:val="c-Response"/>
              </w:rPr>
              <w:t>Lansing</w:t>
            </w:r>
          </w:p>
          <w:p w14:paraId="7F9FC6B7" w14:textId="77777777" w:rsidR="006878DA" w:rsidRDefault="006878DA" w:rsidP="006878DA">
            <w:pPr>
              <w:pStyle w:val="TableText"/>
              <w:tabs>
                <w:tab w:val="left" w:pos="360"/>
              </w:tabs>
              <w:rPr>
                <w:rStyle w:val="c-Response"/>
              </w:rPr>
            </w:pPr>
            <w:r w:rsidRPr="00403992">
              <w:rPr>
                <w:rStyle w:val="c-Response"/>
              </w:rPr>
              <w:t>MI</w:t>
            </w:r>
          </w:p>
          <w:p w14:paraId="2F975D15" w14:textId="2876D574" w:rsidR="006878DA" w:rsidRPr="00F81036" w:rsidRDefault="006878DA" w:rsidP="006878DA">
            <w:pPr>
              <w:pStyle w:val="TableText"/>
              <w:rPr>
                <w:rStyle w:val="c-Response"/>
              </w:rPr>
            </w:pPr>
            <w:r>
              <w:rPr>
                <w:rStyle w:val="c-Response"/>
              </w:rPr>
              <w:t>48933</w:t>
            </w:r>
          </w:p>
        </w:tc>
      </w:tr>
      <w:tr w:rsidR="006878DA" w14:paraId="27E352D0" w14:textId="77777777" w:rsidTr="00851717">
        <w:tc>
          <w:tcPr>
            <w:tcW w:w="3150" w:type="dxa"/>
            <w:shd w:val="clear" w:color="auto" w:fill="FFFFFF"/>
            <w:hideMark/>
          </w:tcPr>
          <w:p w14:paraId="4DFF0FA6" w14:textId="77777777" w:rsidR="006878DA" w:rsidRDefault="006878DA" w:rsidP="00975FC8">
            <w:pPr>
              <w:pStyle w:val="TableTextNum"/>
              <w:rPr>
                <w:color w:val="auto"/>
              </w:rPr>
            </w:pPr>
            <w:r>
              <w:t xml:space="preserve">Project name and description of the scope of the project </w:t>
            </w:r>
          </w:p>
          <w:p w14:paraId="4D082966" w14:textId="77777777" w:rsidR="006878DA" w:rsidRDefault="006878DA" w:rsidP="00975FC8">
            <w:pPr>
              <w:pStyle w:val="TableTextNum"/>
            </w:pPr>
            <w:r>
              <w:t>What role did your company play</w:t>
            </w:r>
          </w:p>
          <w:p w14:paraId="4D28FC94" w14:textId="77777777" w:rsidR="006878DA" w:rsidRDefault="006878DA" w:rsidP="00975FC8">
            <w:pPr>
              <w:pStyle w:val="TableTextNum"/>
            </w:pPr>
            <w:r>
              <w:t>How is this project experience relevant to the subject of this RFP</w:t>
            </w:r>
          </w:p>
        </w:tc>
        <w:tc>
          <w:tcPr>
            <w:tcW w:w="5850" w:type="dxa"/>
            <w:shd w:val="clear" w:color="auto" w:fill="FFFFFF"/>
            <w:noWrap/>
          </w:tcPr>
          <w:p w14:paraId="386EA164" w14:textId="77777777" w:rsidR="006878DA" w:rsidRPr="002D6084" w:rsidRDefault="006878DA" w:rsidP="006878DA">
            <w:pPr>
              <w:pStyle w:val="TableText"/>
              <w:rPr>
                <w:rStyle w:val="c-Response"/>
                <w:b/>
                <w:u w:val="single"/>
              </w:rPr>
            </w:pPr>
            <w:r w:rsidRPr="002D6084">
              <w:rPr>
                <w:rStyle w:val="c-Response"/>
                <w:b/>
                <w:u w:val="single"/>
              </w:rPr>
              <w:t>Project Name and Description</w:t>
            </w:r>
          </w:p>
          <w:p w14:paraId="29C813C2" w14:textId="77777777" w:rsidR="00DB7D59" w:rsidRPr="005E00A5" w:rsidRDefault="00DB7D59" w:rsidP="00DB7D59">
            <w:pPr>
              <w:pStyle w:val="TableText"/>
              <w:rPr>
                <w:rStyle w:val="c-Response"/>
              </w:rPr>
            </w:pPr>
            <w:r w:rsidRPr="005E00A5">
              <w:rPr>
                <w:rStyle w:val="c-Response"/>
              </w:rPr>
              <w:t xml:space="preserve">The Healthcare Associated Infections (HAI) Tracker is a web-based application that KL&amp;A was contracted to design, develop, and implement for MDHHS.  It allows the department to provide data points collected from numerous sources to peer groups, including hospitals and other public users.  </w:t>
            </w:r>
          </w:p>
          <w:p w14:paraId="7BAAD4D0" w14:textId="77777777" w:rsidR="00DB7D59" w:rsidRPr="005E00A5" w:rsidRDefault="00DB7D59" w:rsidP="00DB7D59">
            <w:pPr>
              <w:pStyle w:val="TableText"/>
              <w:rPr>
                <w:rStyle w:val="c-Response"/>
              </w:rPr>
            </w:pPr>
            <w:r w:rsidRPr="005E00A5">
              <w:rPr>
                <w:rStyle w:val="c-Response"/>
              </w:rPr>
              <w:t xml:space="preserve">The application consists of two distinct modules to fully separate public and administrative functionality.  </w:t>
            </w:r>
          </w:p>
          <w:p w14:paraId="63B31982" w14:textId="77777777" w:rsidR="00DB7D59" w:rsidRPr="005E00A5" w:rsidRDefault="00DB7D59" w:rsidP="009D3DDE">
            <w:pPr>
              <w:pStyle w:val="TableTextBullet1Comp"/>
              <w:rPr>
                <w:rStyle w:val="c-Response"/>
              </w:rPr>
            </w:pPr>
            <w:r w:rsidRPr="005E00A5">
              <w:rPr>
                <w:rStyle w:val="c-Response"/>
              </w:rPr>
              <w:t>An administrative module, and</w:t>
            </w:r>
          </w:p>
          <w:p w14:paraId="68E68A6F" w14:textId="77777777" w:rsidR="00DB7D59" w:rsidRPr="005E00A5" w:rsidRDefault="00DB7D59" w:rsidP="009D3DDE">
            <w:pPr>
              <w:pStyle w:val="TableTextBullet1Last"/>
              <w:rPr>
                <w:rStyle w:val="c-Response"/>
              </w:rPr>
            </w:pPr>
            <w:r w:rsidRPr="005E00A5">
              <w:rPr>
                <w:rStyle w:val="c-Response"/>
              </w:rPr>
              <w:t>A public portal.</w:t>
            </w:r>
          </w:p>
          <w:p w14:paraId="6F59A7FA" w14:textId="7D548200" w:rsidR="00DB7D59" w:rsidRPr="005E00A5" w:rsidRDefault="00DB7D59" w:rsidP="00DB7D59">
            <w:pPr>
              <w:pStyle w:val="TableText"/>
              <w:rPr>
                <w:rStyle w:val="c-Response"/>
              </w:rPr>
            </w:pPr>
            <w:r w:rsidRPr="005E00A5">
              <w:rPr>
                <w:rStyle w:val="c-Response"/>
              </w:rPr>
              <w:t>SHARP unit personnel use the administrative module to upload data representing a quarter or year.  Data are pulled from other repositories that are managed by oth</w:t>
            </w:r>
            <w:r w:rsidR="00851717">
              <w:rPr>
                <w:rStyle w:val="c-Response"/>
              </w:rPr>
              <w:t>er entities and uploaded via an</w:t>
            </w:r>
            <w:r w:rsidRPr="005E00A5">
              <w:rPr>
                <w:rStyle w:val="c-Response"/>
              </w:rPr>
              <w:t xml:space="preserve"> Excel/CSV sheet.  Once the data are uploaded and reviewed, they are published to the public portal.  The data correspond directly to the Targeted Assessment for Prevention (TAP) reports that were provided via a manual reporting process in the past.</w:t>
            </w:r>
          </w:p>
          <w:p w14:paraId="5D8E11FD" w14:textId="77777777" w:rsidR="00DB7D59" w:rsidRPr="005E00A5" w:rsidRDefault="00DB7D59" w:rsidP="00DB7D59">
            <w:pPr>
              <w:pStyle w:val="TableText"/>
              <w:rPr>
                <w:rStyle w:val="c-Response"/>
              </w:rPr>
            </w:pPr>
            <w:r w:rsidRPr="005E00A5">
              <w:rPr>
                <w:rStyle w:val="c-Response"/>
              </w:rPr>
              <w:lastRenderedPageBreak/>
              <w:t xml:space="preserve">Hospitals and other public users can log into the public portal using a link that is furnished by MDHHS.  The portal provides access to view data that was managed and published via the administrative module.  </w:t>
            </w:r>
          </w:p>
          <w:p w14:paraId="2E54ED9B" w14:textId="6EE43274" w:rsidR="00DB7D59" w:rsidRPr="005E00A5" w:rsidRDefault="00DB7D59" w:rsidP="00DB7D59">
            <w:pPr>
              <w:pStyle w:val="TableText"/>
              <w:rPr>
                <w:rStyle w:val="c-Response"/>
              </w:rPr>
            </w:pPr>
            <w:r w:rsidRPr="005E00A5">
              <w:rPr>
                <w:rStyle w:val="c-Response"/>
              </w:rPr>
              <w:t>Both modules are responsive, meaning that they are designed to work on any size screen from desktop/laptop to tablet or smartphone.  They are also ADA</w:t>
            </w:r>
            <w:r w:rsidR="00EA2E4F">
              <w:rPr>
                <w:rStyle w:val="c-Response"/>
              </w:rPr>
              <w:t>-</w:t>
            </w:r>
            <w:r w:rsidRPr="005E00A5">
              <w:rPr>
                <w:rStyle w:val="c-Response"/>
              </w:rPr>
              <w:t>compliant to ensure accessibility for users with all levels of ability.</w:t>
            </w:r>
          </w:p>
          <w:p w14:paraId="0B2C0CDB" w14:textId="77777777" w:rsidR="00DB7D59" w:rsidRPr="005E00A5" w:rsidRDefault="00DB7D59" w:rsidP="00DB7D59">
            <w:pPr>
              <w:pStyle w:val="TableText"/>
              <w:rPr>
                <w:rStyle w:val="c-Response"/>
              </w:rPr>
            </w:pPr>
            <w:r w:rsidRPr="005E00A5">
              <w:rPr>
                <w:rStyle w:val="c-Response"/>
              </w:rPr>
              <w:t>The HAI Tracker application, architected in the Microsoft .NET framework, uses the following programming languages and technologies:</w:t>
            </w:r>
          </w:p>
          <w:p w14:paraId="33F5F438" w14:textId="77777777" w:rsidR="00DB7D59" w:rsidRPr="005E00A5" w:rsidRDefault="00DB7D59" w:rsidP="009D3DDE">
            <w:pPr>
              <w:pStyle w:val="TableTextBullet1Comp"/>
              <w:rPr>
                <w:rStyle w:val="c-Response"/>
              </w:rPr>
            </w:pPr>
            <w:r w:rsidRPr="005E00A5">
              <w:rPr>
                <w:rStyle w:val="c-Response"/>
              </w:rPr>
              <w:t>Web Application – C# .Net</w:t>
            </w:r>
          </w:p>
          <w:p w14:paraId="7DA6C6D5" w14:textId="77777777" w:rsidR="00DB7D59" w:rsidRPr="005E00A5" w:rsidRDefault="00DB7D59" w:rsidP="00DB7D59">
            <w:pPr>
              <w:pStyle w:val="TableTextBullet2Comp"/>
              <w:rPr>
                <w:rStyle w:val="c-Response"/>
              </w:rPr>
            </w:pPr>
            <w:r w:rsidRPr="005E00A5">
              <w:rPr>
                <w:rStyle w:val="c-Response"/>
              </w:rPr>
              <w:t xml:space="preserve">Controllers – </w:t>
            </w:r>
            <w:proofErr w:type="spellStart"/>
            <w:r w:rsidRPr="005E00A5">
              <w:rPr>
                <w:rStyle w:val="c-Response"/>
              </w:rPr>
              <w:t>WebAPI</w:t>
            </w:r>
            <w:proofErr w:type="spellEnd"/>
            <w:r w:rsidRPr="005E00A5">
              <w:rPr>
                <w:rStyle w:val="c-Response"/>
              </w:rPr>
              <w:t>/C#</w:t>
            </w:r>
          </w:p>
          <w:p w14:paraId="0226C5F4" w14:textId="77777777" w:rsidR="00DB7D59" w:rsidRPr="005E00A5" w:rsidRDefault="00DB7D59" w:rsidP="00DB7D59">
            <w:pPr>
              <w:pStyle w:val="TableTextBullet2Comp"/>
              <w:rPr>
                <w:rStyle w:val="c-Response"/>
              </w:rPr>
            </w:pPr>
            <w:r w:rsidRPr="005E00A5">
              <w:rPr>
                <w:rStyle w:val="c-Response"/>
              </w:rPr>
              <w:t>Views – Angular 7 + typescript</w:t>
            </w:r>
          </w:p>
          <w:p w14:paraId="2484DCC3" w14:textId="77777777" w:rsidR="00DB7D59" w:rsidRPr="005E00A5" w:rsidRDefault="00DB7D59" w:rsidP="00DB7D59">
            <w:pPr>
              <w:pStyle w:val="TableTextBullet2Last"/>
              <w:rPr>
                <w:rStyle w:val="c-Response"/>
              </w:rPr>
            </w:pPr>
            <w:r w:rsidRPr="005E00A5">
              <w:rPr>
                <w:rStyle w:val="c-Response"/>
              </w:rPr>
              <w:t>Data Access – Azure SQL Server</w:t>
            </w:r>
          </w:p>
          <w:p w14:paraId="1815E462" w14:textId="77777777" w:rsidR="00DB7D59" w:rsidRPr="005E00A5" w:rsidRDefault="00DB7D59" w:rsidP="009D3DDE">
            <w:pPr>
              <w:pStyle w:val="TableTextBullet1Comp"/>
              <w:rPr>
                <w:rStyle w:val="c-Response"/>
              </w:rPr>
            </w:pPr>
            <w:r w:rsidRPr="005E00A5">
              <w:rPr>
                <w:rStyle w:val="c-Response"/>
              </w:rPr>
              <w:t>Reports</w:t>
            </w:r>
          </w:p>
          <w:p w14:paraId="1AE74F48" w14:textId="77777777" w:rsidR="00DB7D59" w:rsidRPr="005E00A5" w:rsidRDefault="00DB7D59" w:rsidP="00DB7D59">
            <w:pPr>
              <w:pStyle w:val="TableTextBullet2Comp"/>
              <w:rPr>
                <w:rStyle w:val="c-Response"/>
              </w:rPr>
            </w:pPr>
            <w:r w:rsidRPr="005E00A5">
              <w:rPr>
                <w:rStyle w:val="c-Response"/>
              </w:rPr>
              <w:t>Microsoft Excel</w:t>
            </w:r>
          </w:p>
          <w:p w14:paraId="36D9422B" w14:textId="77777777" w:rsidR="00DB7D59" w:rsidRPr="005E00A5" w:rsidRDefault="00DB7D59" w:rsidP="00DB7D59">
            <w:pPr>
              <w:pStyle w:val="TableTextBullet2Last"/>
              <w:rPr>
                <w:rStyle w:val="c-Response"/>
              </w:rPr>
            </w:pPr>
            <w:r w:rsidRPr="005E00A5">
              <w:rPr>
                <w:rStyle w:val="c-Response"/>
              </w:rPr>
              <w:t>Ad-hoc/queries and export capability</w:t>
            </w:r>
          </w:p>
          <w:p w14:paraId="47CC2A43" w14:textId="77777777" w:rsidR="00DB7D59" w:rsidRPr="005E00A5" w:rsidRDefault="00DB7D59" w:rsidP="00990B6E">
            <w:pPr>
              <w:pStyle w:val="TableTextKWN"/>
              <w:rPr>
                <w:rStyle w:val="c-Response"/>
              </w:rPr>
            </w:pPr>
            <w:r w:rsidRPr="005E00A5">
              <w:rPr>
                <w:rStyle w:val="c-Response"/>
              </w:rPr>
              <w:t>The project:</w:t>
            </w:r>
          </w:p>
          <w:p w14:paraId="7E7E207B" w14:textId="77777777" w:rsidR="00DB7D59" w:rsidRPr="005E00A5" w:rsidRDefault="00DB7D59" w:rsidP="00476514">
            <w:pPr>
              <w:pStyle w:val="TableTextBullet1Last"/>
              <w:rPr>
                <w:rStyle w:val="c-Response"/>
              </w:rPr>
            </w:pPr>
            <w:r w:rsidRPr="005E00A5">
              <w:rPr>
                <w:rStyle w:val="c-Response"/>
              </w:rPr>
              <w:t>Required examining business processes to find opportunities for automation to reduce redundancy and errors and to increase efficiency.</w:t>
            </w:r>
          </w:p>
          <w:p w14:paraId="47B10E36" w14:textId="77777777" w:rsidR="00DB7D59" w:rsidRPr="005E00A5" w:rsidRDefault="00DB7D59" w:rsidP="00476514">
            <w:pPr>
              <w:pStyle w:val="TableTextBullet1Last"/>
              <w:rPr>
                <w:rStyle w:val="c-Response"/>
              </w:rPr>
            </w:pPr>
            <w:r w:rsidRPr="005E00A5">
              <w:rPr>
                <w:rStyle w:val="c-Response"/>
              </w:rPr>
              <w:t>Used, and still uses, the Scrum (Agile) methodology to identify enhancements, prioritize the product backlog, and deliver frequent iterative releases as needed.</w:t>
            </w:r>
          </w:p>
          <w:p w14:paraId="6E7B0D73" w14:textId="77777777" w:rsidR="00DB7D59" w:rsidRPr="005E00A5" w:rsidRDefault="00DB7D59" w:rsidP="00476514">
            <w:pPr>
              <w:pStyle w:val="TableTextBullet1Last"/>
              <w:rPr>
                <w:rStyle w:val="c-Response"/>
              </w:rPr>
            </w:pPr>
            <w:r w:rsidRPr="005E00A5">
              <w:rPr>
                <w:rStyle w:val="c-Response"/>
              </w:rPr>
              <w:t xml:space="preserve">Includes a flexible security framework that allows group- and role-based access.  </w:t>
            </w:r>
          </w:p>
          <w:p w14:paraId="01BFDAD5" w14:textId="6E8F6FB2" w:rsidR="00DB7D59" w:rsidRPr="005E00A5" w:rsidRDefault="00DB7D59" w:rsidP="009D3DDE">
            <w:pPr>
              <w:pStyle w:val="TableTextBullet1Last"/>
              <w:rPr>
                <w:rStyle w:val="c-Response"/>
              </w:rPr>
            </w:pPr>
            <w:r w:rsidRPr="005E00A5">
              <w:rPr>
                <w:rStyle w:val="c-Response"/>
              </w:rPr>
              <w:t>Includes a reporting system that allows exportable Excel reports in real</w:t>
            </w:r>
            <w:r w:rsidR="00A61BE8">
              <w:rPr>
                <w:rStyle w:val="c-Response"/>
              </w:rPr>
              <w:t xml:space="preserve"> </w:t>
            </w:r>
            <w:r w:rsidRPr="005E00A5">
              <w:rPr>
                <w:rStyle w:val="c-Response"/>
              </w:rPr>
              <w:t>time.</w:t>
            </w:r>
          </w:p>
          <w:p w14:paraId="383AE024" w14:textId="77777777" w:rsidR="00DB7D59" w:rsidRPr="005142B5" w:rsidRDefault="00DB7D59" w:rsidP="005142B5">
            <w:pPr>
              <w:pStyle w:val="TableTextKWN"/>
              <w:rPr>
                <w:rStyle w:val="c-Response"/>
                <w:b/>
                <w:bCs/>
                <w:u w:val="single"/>
              </w:rPr>
            </w:pPr>
            <w:r w:rsidRPr="005142B5">
              <w:rPr>
                <w:rStyle w:val="c-Response"/>
                <w:b/>
                <w:bCs/>
                <w:u w:val="single"/>
              </w:rPr>
              <w:t>KL&amp;A’s Role</w:t>
            </w:r>
          </w:p>
          <w:p w14:paraId="45B598DA" w14:textId="77777777" w:rsidR="00DB7D59" w:rsidRPr="005E00A5" w:rsidRDefault="00DB7D59" w:rsidP="00DB7D59">
            <w:pPr>
              <w:pStyle w:val="TableTextKWN"/>
              <w:rPr>
                <w:rStyle w:val="c-Response"/>
              </w:rPr>
            </w:pPr>
            <w:r w:rsidRPr="005E00A5">
              <w:rPr>
                <w:rStyle w:val="c-Response"/>
              </w:rPr>
              <w:t>KL&amp;A provided complete project management services and full SDLC activities in compliance with the State of Michigan’s State Unified Information Technology Environment (SUITE) Project Management Methodology (PMM) and System Engineering Methodology (SEM), including:</w:t>
            </w:r>
          </w:p>
          <w:p w14:paraId="62B5B085" w14:textId="77777777" w:rsidR="00DB7D59" w:rsidRPr="005E00A5" w:rsidRDefault="00DB7D59" w:rsidP="00C80C87">
            <w:pPr>
              <w:pStyle w:val="TableTextBullet1Last"/>
              <w:rPr>
                <w:rStyle w:val="c-Response"/>
              </w:rPr>
            </w:pPr>
            <w:r w:rsidRPr="005E00A5">
              <w:rPr>
                <w:rStyle w:val="c-Response"/>
              </w:rPr>
              <w:t>Defining requirements.</w:t>
            </w:r>
          </w:p>
          <w:p w14:paraId="6F41C989" w14:textId="77777777" w:rsidR="00DB7D59" w:rsidRPr="005E00A5" w:rsidRDefault="00DB7D59" w:rsidP="00C80C87">
            <w:pPr>
              <w:pStyle w:val="TableTextBullet1Last"/>
              <w:rPr>
                <w:rStyle w:val="c-Response"/>
              </w:rPr>
            </w:pPr>
            <w:r w:rsidRPr="005E00A5">
              <w:rPr>
                <w:rStyle w:val="c-Response"/>
              </w:rPr>
              <w:t>Facilitating JAD sessions.</w:t>
            </w:r>
          </w:p>
          <w:p w14:paraId="49DD8A33" w14:textId="77777777" w:rsidR="00DB7D59" w:rsidRPr="005E00A5" w:rsidRDefault="00DB7D59" w:rsidP="00C80C87">
            <w:pPr>
              <w:pStyle w:val="TableTextBullet1Last"/>
              <w:rPr>
                <w:rStyle w:val="c-Response"/>
              </w:rPr>
            </w:pPr>
            <w:r w:rsidRPr="005E00A5">
              <w:rPr>
                <w:rStyle w:val="c-Response"/>
              </w:rPr>
              <w:lastRenderedPageBreak/>
              <w:t>Designing all aspects of the system and documenting the system and functional designs.</w:t>
            </w:r>
          </w:p>
          <w:p w14:paraId="530BA310" w14:textId="77777777" w:rsidR="00DB7D59" w:rsidRPr="005E00A5" w:rsidRDefault="00DB7D59" w:rsidP="00C80C87">
            <w:pPr>
              <w:pStyle w:val="TableTextBullet1Last"/>
              <w:rPr>
                <w:rStyle w:val="c-Response"/>
              </w:rPr>
            </w:pPr>
            <w:r w:rsidRPr="005E00A5">
              <w:rPr>
                <w:rStyle w:val="c-Response"/>
              </w:rPr>
              <w:t>Developing the application per specifications.</w:t>
            </w:r>
          </w:p>
          <w:p w14:paraId="007B832B" w14:textId="77777777" w:rsidR="00DB7D59" w:rsidRPr="005E00A5" w:rsidRDefault="00DB7D59" w:rsidP="009D3DDE">
            <w:pPr>
              <w:pStyle w:val="TableTextBullet1"/>
              <w:rPr>
                <w:rStyle w:val="c-Response"/>
              </w:rPr>
            </w:pPr>
            <w:r w:rsidRPr="005E00A5">
              <w:rPr>
                <w:rStyle w:val="c-Response"/>
              </w:rPr>
              <w:t>Testing and implementation, including:</w:t>
            </w:r>
          </w:p>
          <w:p w14:paraId="1D63C0BF" w14:textId="77777777" w:rsidR="00DB7D59" w:rsidRPr="005E00A5" w:rsidRDefault="00DB7D59" w:rsidP="005E00A5">
            <w:pPr>
              <w:pStyle w:val="TableTextBullet2Comp"/>
              <w:rPr>
                <w:rStyle w:val="c-Response"/>
              </w:rPr>
            </w:pPr>
            <w:r w:rsidRPr="005E00A5">
              <w:rPr>
                <w:rStyle w:val="c-Response"/>
              </w:rPr>
              <w:t>Developing test cases and test plans.</w:t>
            </w:r>
          </w:p>
          <w:p w14:paraId="16E614BD" w14:textId="77777777" w:rsidR="00DB7D59" w:rsidRPr="005E00A5" w:rsidRDefault="00DB7D59" w:rsidP="005E00A5">
            <w:pPr>
              <w:pStyle w:val="TableTextBullet2Comp"/>
              <w:rPr>
                <w:rStyle w:val="c-Response"/>
              </w:rPr>
            </w:pPr>
            <w:r w:rsidRPr="005E00A5">
              <w:rPr>
                <w:rStyle w:val="c-Response"/>
              </w:rPr>
              <w:t>Conducting functional, integrated system, and regression testing.</w:t>
            </w:r>
          </w:p>
          <w:p w14:paraId="13B6623A" w14:textId="2B326F5C" w:rsidR="00DB7D59" w:rsidRPr="005E00A5" w:rsidRDefault="00DB7D59" w:rsidP="005E00A5">
            <w:pPr>
              <w:pStyle w:val="TableTextBullet2Comp"/>
              <w:rPr>
                <w:rStyle w:val="c-Response"/>
              </w:rPr>
            </w:pPr>
            <w:r w:rsidRPr="005E00A5">
              <w:rPr>
                <w:rStyle w:val="c-Response"/>
              </w:rPr>
              <w:t xml:space="preserve">Facilitating </w:t>
            </w:r>
            <w:r w:rsidR="00674AF5">
              <w:rPr>
                <w:rStyle w:val="c-Response"/>
              </w:rPr>
              <w:t>UAT</w:t>
            </w:r>
            <w:r w:rsidRPr="005E00A5">
              <w:rPr>
                <w:rStyle w:val="c-Response"/>
              </w:rPr>
              <w:t>.</w:t>
            </w:r>
          </w:p>
          <w:p w14:paraId="56E318CF" w14:textId="77777777" w:rsidR="00DB7D59" w:rsidRPr="005E00A5" w:rsidRDefault="00DB7D59" w:rsidP="005E00A5">
            <w:pPr>
              <w:pStyle w:val="TableTextBullet2Comp"/>
              <w:rPr>
                <w:rStyle w:val="c-Response"/>
              </w:rPr>
            </w:pPr>
            <w:r w:rsidRPr="005E00A5">
              <w:rPr>
                <w:rStyle w:val="c-Response"/>
              </w:rPr>
              <w:t>Documenting test outcomes.</w:t>
            </w:r>
          </w:p>
          <w:p w14:paraId="613B9533" w14:textId="77777777" w:rsidR="00DB7D59" w:rsidRPr="005E00A5" w:rsidRDefault="00DB7D59" w:rsidP="005E00A5">
            <w:pPr>
              <w:pStyle w:val="TableTextBullet2Last"/>
              <w:rPr>
                <w:rStyle w:val="c-Response"/>
              </w:rPr>
            </w:pPr>
            <w:r w:rsidRPr="005E00A5">
              <w:rPr>
                <w:rStyle w:val="c-Response"/>
              </w:rPr>
              <w:t>Conducting user training.</w:t>
            </w:r>
          </w:p>
          <w:p w14:paraId="735674E7" w14:textId="45D7BF83" w:rsidR="006878DA" w:rsidRPr="005E00A5" w:rsidRDefault="00DB7D59" w:rsidP="00DB7D59">
            <w:pPr>
              <w:pStyle w:val="TableText"/>
              <w:rPr>
                <w:rStyle w:val="c-Response"/>
              </w:rPr>
            </w:pPr>
            <w:r w:rsidRPr="005E00A5">
              <w:rPr>
                <w:rStyle w:val="c-Response"/>
              </w:rPr>
              <w:t>KL&amp;A is also hosting the HAI Tracker application on Kubernetes.</w:t>
            </w:r>
          </w:p>
          <w:p w14:paraId="525A244D" w14:textId="37DFE3F2" w:rsidR="00D56BCF" w:rsidRDefault="006878DA" w:rsidP="005142B5">
            <w:pPr>
              <w:pStyle w:val="TableTextKWN"/>
              <w:rPr>
                <w:rStyle w:val="c-Response"/>
                <w:b/>
                <w:u w:val="single"/>
              </w:rPr>
            </w:pPr>
            <w:r>
              <w:rPr>
                <w:rStyle w:val="c-Response"/>
                <w:b/>
                <w:u w:val="single"/>
              </w:rPr>
              <w:t>Relevance to th</w:t>
            </w:r>
            <w:r w:rsidRPr="00884FAC">
              <w:rPr>
                <w:rStyle w:val="c-Response"/>
                <w:b/>
                <w:u w:val="single"/>
              </w:rPr>
              <w:t xml:space="preserve">e </w:t>
            </w:r>
            <w:r w:rsidRPr="00884FAC">
              <w:rPr>
                <w:rStyle w:val="c-Response"/>
                <w:b/>
                <w:u w:val="single"/>
              </w:rPr>
              <w:fldChar w:fldCharType="begin"/>
            </w:r>
            <w:r w:rsidRPr="00884FAC">
              <w:rPr>
                <w:rStyle w:val="c-Response"/>
                <w:b/>
                <w:u w:val="single"/>
              </w:rPr>
              <w:instrText xml:space="preserve"> DOCPROPERTY  ProgramName  \* MERGEFORMAT </w:instrText>
            </w:r>
            <w:r w:rsidRPr="00884FAC">
              <w:rPr>
                <w:rStyle w:val="c-Response"/>
                <w:b/>
                <w:u w:val="single"/>
              </w:rPr>
              <w:fldChar w:fldCharType="separate"/>
            </w:r>
            <w:r w:rsidR="00C64005" w:rsidRPr="00C64005">
              <w:rPr>
                <w:rStyle w:val="c-Response"/>
                <w:b/>
                <w:bCs/>
                <w:u w:val="single"/>
              </w:rPr>
              <w:t>MDHHS MIDASH Initiative</w:t>
            </w:r>
            <w:r w:rsidRPr="00884FAC">
              <w:rPr>
                <w:rStyle w:val="c-Response"/>
                <w:b/>
                <w:u w:val="single"/>
              </w:rPr>
              <w:fldChar w:fldCharType="end"/>
            </w:r>
          </w:p>
          <w:p w14:paraId="37C9E023" w14:textId="2E88C481" w:rsidR="000A0E2D" w:rsidRPr="000A0E2D" w:rsidRDefault="000A0E2D" w:rsidP="00476514">
            <w:pPr>
              <w:pStyle w:val="TableTextKWN"/>
              <w:rPr>
                <w:rStyle w:val="c-Response"/>
              </w:rPr>
            </w:pPr>
            <w:r w:rsidRPr="000A0E2D">
              <w:rPr>
                <w:rStyle w:val="c-Response"/>
              </w:rPr>
              <w:t xml:space="preserve">The </w:t>
            </w:r>
            <w:r>
              <w:rPr>
                <w:rStyle w:val="c-Response"/>
              </w:rPr>
              <w:t>HAI Tracker</w:t>
            </w:r>
            <w:r w:rsidRPr="000A0E2D">
              <w:rPr>
                <w:rStyle w:val="c-Response"/>
              </w:rPr>
              <w:t xml:space="preserve"> project demonstrates KL&amp;A’s ability to:</w:t>
            </w:r>
          </w:p>
          <w:p w14:paraId="5065CAFD" w14:textId="07B0ACE7" w:rsidR="005142B5" w:rsidRDefault="005142B5" w:rsidP="009D3DDE">
            <w:pPr>
              <w:pStyle w:val="TableTextBullet1"/>
              <w:rPr>
                <w:rStyle w:val="c-Response"/>
              </w:rPr>
            </w:pPr>
            <w:r w:rsidRPr="006E3EBB">
              <w:rPr>
                <w:rStyle w:val="c-Response"/>
              </w:rPr>
              <w:t>Develop a responsive</w:t>
            </w:r>
            <w:r>
              <w:rPr>
                <w:rStyle w:val="c-Response"/>
              </w:rPr>
              <w:t xml:space="preserve"> (mobile-friendly)</w:t>
            </w:r>
            <w:r w:rsidRPr="006E3EBB">
              <w:rPr>
                <w:rStyle w:val="c-Response"/>
              </w:rPr>
              <w:t>, ADA-compliant, web-based system, using the client-specified technology stack.</w:t>
            </w:r>
          </w:p>
          <w:p w14:paraId="1FE5D3D7" w14:textId="3D2A607C" w:rsidR="00962B80" w:rsidRPr="006E3EBB" w:rsidRDefault="00962B80" w:rsidP="009D3DDE">
            <w:pPr>
              <w:pStyle w:val="TableTextBullet1"/>
              <w:rPr>
                <w:rStyle w:val="c-Response"/>
              </w:rPr>
            </w:pPr>
            <w:r>
              <w:rPr>
                <w:rStyle w:val="c-Response"/>
              </w:rPr>
              <w:t>Design future-state technology and business processes that achieved significant efficiency improvements.</w:t>
            </w:r>
          </w:p>
          <w:p w14:paraId="60450BEF" w14:textId="77777777" w:rsidR="005142B5" w:rsidRPr="005142B5" w:rsidRDefault="005142B5" w:rsidP="009D3DDE">
            <w:pPr>
              <w:pStyle w:val="TableTextBullet1"/>
              <w:rPr>
                <w:rStyle w:val="c-Response"/>
              </w:rPr>
            </w:pPr>
            <w:r w:rsidRPr="005142B5">
              <w:rPr>
                <w:rStyle w:val="c-Response"/>
              </w:rPr>
              <w:t>Create a system that integrates with the client’s existing internal applications.</w:t>
            </w:r>
          </w:p>
          <w:p w14:paraId="53E7C6A9" w14:textId="77777777" w:rsidR="005142B5" w:rsidRPr="005142B5" w:rsidRDefault="005142B5" w:rsidP="009D3DDE">
            <w:pPr>
              <w:pStyle w:val="TableTextBullet1"/>
              <w:rPr>
                <w:rStyle w:val="c-Response"/>
              </w:rPr>
            </w:pPr>
            <w:r w:rsidRPr="005142B5">
              <w:rPr>
                <w:rStyle w:val="c-Response"/>
              </w:rPr>
              <w:t>Create a system that secures access to specific data and functions based on user permissions.</w:t>
            </w:r>
          </w:p>
          <w:p w14:paraId="5B435909" w14:textId="63049F9E" w:rsidR="005142B5" w:rsidRDefault="005142B5" w:rsidP="009D3DDE">
            <w:pPr>
              <w:pStyle w:val="TableTextBullet1"/>
              <w:rPr>
                <w:rStyle w:val="c-Response"/>
              </w:rPr>
            </w:pPr>
            <w:r w:rsidRPr="005142B5">
              <w:rPr>
                <w:rStyle w:val="c-Response"/>
              </w:rPr>
              <w:t>Provide full SDLC development and project management services, including requirements elicitation, project plans, project documentation, status reports, test plans, and user training manuals.</w:t>
            </w:r>
          </w:p>
          <w:p w14:paraId="436C6835" w14:textId="1368D8EE" w:rsidR="00962B80" w:rsidRPr="005142B5" w:rsidRDefault="00962B80" w:rsidP="009D3DDE">
            <w:pPr>
              <w:pStyle w:val="TableTextBullet1"/>
              <w:rPr>
                <w:rStyle w:val="c-Response"/>
              </w:rPr>
            </w:pPr>
            <w:r>
              <w:rPr>
                <w:rStyle w:val="c-Response"/>
              </w:rPr>
              <w:t>Collaborate with MDHHS business users to develop a solution that meets, and often exceeds expectations.</w:t>
            </w:r>
          </w:p>
          <w:p w14:paraId="3CC75D7B" w14:textId="5915112E" w:rsidR="00424B80" w:rsidRPr="005142B5" w:rsidRDefault="005142B5" w:rsidP="009D3DDE">
            <w:pPr>
              <w:pStyle w:val="TableTextBullet1Last"/>
              <w:rPr>
                <w:rStyle w:val="c-Response"/>
              </w:rPr>
            </w:pPr>
            <w:r w:rsidRPr="005142B5">
              <w:rPr>
                <w:rStyle w:val="c-Response"/>
              </w:rPr>
              <w:t>Deliver a custom solution, on</w:t>
            </w:r>
            <w:r w:rsidR="00EA2E4F">
              <w:rPr>
                <w:rStyle w:val="c-Response"/>
              </w:rPr>
              <w:t xml:space="preserve"> </w:t>
            </w:r>
            <w:r w:rsidRPr="005142B5">
              <w:rPr>
                <w:rStyle w:val="c-Response"/>
              </w:rPr>
              <w:t>time and to the satisfaction of the client; KL&amp;A has been contracted to provide maintenance, support, and enhancements.</w:t>
            </w:r>
          </w:p>
          <w:p w14:paraId="35C37EC6" w14:textId="4BE64AD6" w:rsidR="00424B80" w:rsidRPr="00F81036" w:rsidRDefault="006878DA" w:rsidP="00E71520">
            <w:pPr>
              <w:pStyle w:val="TableText"/>
              <w:rPr>
                <w:rStyle w:val="c-Response"/>
              </w:rPr>
            </w:pPr>
            <w:r>
              <w:rPr>
                <w:rStyle w:val="c-Response"/>
              </w:rPr>
              <w:t xml:space="preserve">For a more detailed description of the system, along with a few </w:t>
            </w:r>
            <w:r w:rsidRPr="00CD215E">
              <w:rPr>
                <w:rStyle w:val="c-Response"/>
                <w:noProof/>
              </w:rPr>
              <w:t>screenshots</w:t>
            </w:r>
            <w:r>
              <w:rPr>
                <w:rStyle w:val="c-Response"/>
              </w:rPr>
              <w:t xml:space="preserve">, refer to </w:t>
            </w:r>
            <w:r w:rsidR="00AF2998">
              <w:rPr>
                <w:rStyle w:val="c-Response"/>
              </w:rPr>
              <w:t xml:space="preserve">the </w:t>
            </w:r>
            <w:r>
              <w:rPr>
                <w:rStyle w:val="c-Response"/>
              </w:rPr>
              <w:t xml:space="preserve">file: </w:t>
            </w:r>
            <w:r w:rsidR="00E71520">
              <w:rPr>
                <w:rStyle w:val="c-Response"/>
              </w:rPr>
              <w:br/>
            </w:r>
            <w:r w:rsidR="005E00A5" w:rsidRPr="000D4083">
              <w:rPr>
                <w:rStyle w:val="c-Response"/>
                <w:b/>
                <w:bCs/>
                <w:i/>
              </w:rPr>
              <w:fldChar w:fldCharType="begin"/>
            </w:r>
            <w:r w:rsidR="005E00A5" w:rsidRPr="000D4083">
              <w:rPr>
                <w:rStyle w:val="c-Response"/>
                <w:b/>
                <w:bCs/>
                <w:i/>
              </w:rPr>
              <w:instrText xml:space="preserve"> DOCPROPERTY "File_AddtlInfo_HAI"  \* MERGEFORMAT </w:instrText>
            </w:r>
            <w:r w:rsidR="005E00A5" w:rsidRPr="000D4083">
              <w:rPr>
                <w:rStyle w:val="c-Response"/>
                <w:b/>
                <w:bCs/>
                <w:i/>
              </w:rPr>
              <w:fldChar w:fldCharType="separate"/>
            </w:r>
            <w:r w:rsidR="00C64005">
              <w:rPr>
                <w:rStyle w:val="c-Response"/>
                <w:b/>
                <w:bCs/>
                <w:i/>
              </w:rPr>
              <w:t>07_MDHHS_MIDASH-VQW-Attach4-AdditionalInfo-HAI_FromKLA.docx</w:t>
            </w:r>
            <w:r w:rsidR="005E00A5" w:rsidRPr="000D4083">
              <w:rPr>
                <w:rStyle w:val="c-Response"/>
                <w:b/>
                <w:bCs/>
                <w:i/>
              </w:rPr>
              <w:fldChar w:fldCharType="end"/>
            </w:r>
          </w:p>
        </w:tc>
      </w:tr>
      <w:tr w:rsidR="006878DA" w14:paraId="16341183" w14:textId="77777777" w:rsidTr="00851717">
        <w:trPr>
          <w:cantSplit/>
        </w:trPr>
        <w:tc>
          <w:tcPr>
            <w:tcW w:w="3150" w:type="dxa"/>
            <w:shd w:val="clear" w:color="auto" w:fill="FFFFFF"/>
            <w:hideMark/>
          </w:tcPr>
          <w:p w14:paraId="56ECCA15" w14:textId="77777777" w:rsidR="006878DA" w:rsidRDefault="006878DA" w:rsidP="006878DA">
            <w:pPr>
              <w:pStyle w:val="TableText"/>
              <w:tabs>
                <w:tab w:val="left" w:pos="360"/>
              </w:tabs>
              <w:rPr>
                <w:bCs/>
                <w:color w:val="auto"/>
              </w:rPr>
            </w:pPr>
            <w:r>
              <w:rPr>
                <w:bCs/>
              </w:rPr>
              <w:lastRenderedPageBreak/>
              <w:t>Dollar value</w:t>
            </w:r>
          </w:p>
        </w:tc>
        <w:tc>
          <w:tcPr>
            <w:tcW w:w="5850" w:type="dxa"/>
            <w:shd w:val="clear" w:color="auto" w:fill="FFFFFF"/>
            <w:noWrap/>
          </w:tcPr>
          <w:p w14:paraId="2768B3B7" w14:textId="77777777" w:rsidR="005E00A5" w:rsidRPr="005E00A5" w:rsidRDefault="005E00A5" w:rsidP="005E00A5">
            <w:pPr>
              <w:pStyle w:val="TableText"/>
              <w:rPr>
                <w:rStyle w:val="c-Response"/>
              </w:rPr>
            </w:pPr>
            <w:r w:rsidRPr="005E00A5">
              <w:rPr>
                <w:rStyle w:val="c-Response"/>
              </w:rPr>
              <w:t>$270,000 (initial DDI and warranty)</w:t>
            </w:r>
          </w:p>
          <w:p w14:paraId="55115D45" w14:textId="4F434BED" w:rsidR="006878DA" w:rsidRPr="00F81036" w:rsidRDefault="005E00A5" w:rsidP="005E00A5">
            <w:pPr>
              <w:pStyle w:val="TableText"/>
              <w:rPr>
                <w:rStyle w:val="c-Response"/>
              </w:rPr>
            </w:pPr>
            <w:r w:rsidRPr="005E00A5">
              <w:rPr>
                <w:rStyle w:val="c-Response"/>
              </w:rPr>
              <w:t>$85,000 (on</w:t>
            </w:r>
            <w:r w:rsidR="00EA2E4F">
              <w:rPr>
                <w:rStyle w:val="c-Response"/>
              </w:rPr>
              <w:t>going</w:t>
            </w:r>
            <w:r w:rsidRPr="005E00A5">
              <w:rPr>
                <w:rStyle w:val="c-Response"/>
              </w:rPr>
              <w:t xml:space="preserve"> maintenance and support, enhancements, and hosting services)</w:t>
            </w:r>
          </w:p>
        </w:tc>
      </w:tr>
      <w:tr w:rsidR="006878DA" w14:paraId="498D0D01" w14:textId="77777777" w:rsidTr="00851717">
        <w:trPr>
          <w:cantSplit/>
        </w:trPr>
        <w:tc>
          <w:tcPr>
            <w:tcW w:w="3150" w:type="dxa"/>
            <w:shd w:val="clear" w:color="auto" w:fill="FFFFFF"/>
          </w:tcPr>
          <w:p w14:paraId="66908237" w14:textId="77777777" w:rsidR="006878DA" w:rsidRDefault="006878DA" w:rsidP="006878DA">
            <w:pPr>
              <w:pStyle w:val="TableText"/>
              <w:tabs>
                <w:tab w:val="left" w:pos="360"/>
              </w:tabs>
              <w:rPr>
                <w:bCs/>
              </w:rPr>
            </w:pPr>
            <w:r>
              <w:rPr>
                <w:bCs/>
              </w:rPr>
              <w:t>Start and end date (mm/</w:t>
            </w:r>
            <w:proofErr w:type="spellStart"/>
            <w:r>
              <w:rPr>
                <w:bCs/>
              </w:rPr>
              <w:t>yy</w:t>
            </w:r>
            <w:proofErr w:type="spellEnd"/>
            <w:r>
              <w:rPr>
                <w:bCs/>
              </w:rPr>
              <w:t xml:space="preserve"> - mm/</w:t>
            </w:r>
            <w:proofErr w:type="spellStart"/>
            <w:r>
              <w:rPr>
                <w:bCs/>
              </w:rPr>
              <w:t>yy</w:t>
            </w:r>
            <w:proofErr w:type="spellEnd"/>
            <w:r>
              <w:rPr>
                <w:bCs/>
              </w:rPr>
              <w:t>)</w:t>
            </w:r>
          </w:p>
        </w:tc>
        <w:tc>
          <w:tcPr>
            <w:tcW w:w="5850" w:type="dxa"/>
            <w:shd w:val="clear" w:color="auto" w:fill="FFFFFF"/>
            <w:noWrap/>
          </w:tcPr>
          <w:p w14:paraId="0189FFCD" w14:textId="77777777" w:rsidR="005E00A5" w:rsidRPr="005E00A5" w:rsidRDefault="005E00A5" w:rsidP="005E00A5">
            <w:pPr>
              <w:pStyle w:val="TableText"/>
              <w:rPr>
                <w:rStyle w:val="c-Response"/>
              </w:rPr>
            </w:pPr>
            <w:r w:rsidRPr="005E00A5">
              <w:rPr>
                <w:rStyle w:val="c-Response"/>
              </w:rPr>
              <w:t>01/2019 – 09/2019 (initial DDI and warranty)</w:t>
            </w:r>
          </w:p>
          <w:p w14:paraId="50E05797" w14:textId="26A300AD" w:rsidR="006878DA" w:rsidRDefault="005E00A5" w:rsidP="005E00A5">
            <w:pPr>
              <w:pStyle w:val="TableText"/>
              <w:rPr>
                <w:rStyle w:val="c-Response"/>
              </w:rPr>
            </w:pPr>
            <w:r w:rsidRPr="005E00A5">
              <w:rPr>
                <w:rStyle w:val="c-Response"/>
              </w:rPr>
              <w:t xml:space="preserve">10/2019 – </w:t>
            </w:r>
            <w:r w:rsidR="00F2303F">
              <w:rPr>
                <w:rStyle w:val="c-Response"/>
              </w:rPr>
              <w:t xml:space="preserve">09/2021 </w:t>
            </w:r>
            <w:r w:rsidRPr="005E00A5">
              <w:rPr>
                <w:rStyle w:val="c-Response"/>
              </w:rPr>
              <w:t>(maintenance and support, enhancements, and hosting services)</w:t>
            </w:r>
          </w:p>
        </w:tc>
      </w:tr>
      <w:tr w:rsidR="006878DA" w14:paraId="544DB4B6" w14:textId="77777777" w:rsidTr="00851717">
        <w:trPr>
          <w:cantSplit/>
        </w:trPr>
        <w:tc>
          <w:tcPr>
            <w:tcW w:w="3150" w:type="dxa"/>
            <w:shd w:val="clear" w:color="auto" w:fill="FFFFFF"/>
          </w:tcPr>
          <w:p w14:paraId="4338AE56" w14:textId="77777777" w:rsidR="006878DA" w:rsidRDefault="006878DA" w:rsidP="006878DA">
            <w:pPr>
              <w:pStyle w:val="TableText"/>
              <w:tabs>
                <w:tab w:val="left" w:pos="360"/>
              </w:tabs>
              <w:rPr>
                <w:bCs/>
              </w:rPr>
            </w:pPr>
            <w:r>
              <w:rPr>
                <w:bCs/>
              </w:rPr>
              <w:t>Status (completed, live, other – specify phase)</w:t>
            </w:r>
          </w:p>
        </w:tc>
        <w:tc>
          <w:tcPr>
            <w:tcW w:w="5850" w:type="dxa"/>
            <w:shd w:val="clear" w:color="auto" w:fill="FFFFFF"/>
            <w:noWrap/>
          </w:tcPr>
          <w:p w14:paraId="5B010D58" w14:textId="4CA8B7EC" w:rsidR="005E00A5" w:rsidRPr="005E00A5" w:rsidRDefault="005E00A5" w:rsidP="005E00A5">
            <w:pPr>
              <w:pStyle w:val="TableText"/>
              <w:rPr>
                <w:rStyle w:val="c-Response"/>
              </w:rPr>
            </w:pPr>
            <w:r w:rsidRPr="005E00A5">
              <w:rPr>
                <w:rStyle w:val="c-Response"/>
              </w:rPr>
              <w:t xml:space="preserve">Public portal: completed and </w:t>
            </w:r>
            <w:r w:rsidR="00A152C2">
              <w:rPr>
                <w:rStyle w:val="c-Response"/>
              </w:rPr>
              <w:t>l</w:t>
            </w:r>
            <w:r w:rsidRPr="005E00A5">
              <w:rPr>
                <w:rStyle w:val="c-Response"/>
              </w:rPr>
              <w:t>ive</w:t>
            </w:r>
          </w:p>
          <w:p w14:paraId="5269BDF0" w14:textId="7BC5A9BA" w:rsidR="005E00A5" w:rsidRPr="005E00A5" w:rsidRDefault="005E00A5" w:rsidP="005E00A5">
            <w:pPr>
              <w:pStyle w:val="TableText"/>
              <w:rPr>
                <w:rStyle w:val="c-Response"/>
              </w:rPr>
            </w:pPr>
            <w:r w:rsidRPr="005E00A5">
              <w:rPr>
                <w:rStyle w:val="c-Response"/>
              </w:rPr>
              <w:t xml:space="preserve">Administrative portal: </w:t>
            </w:r>
            <w:r w:rsidR="00A152C2">
              <w:rPr>
                <w:rStyle w:val="c-Response"/>
              </w:rPr>
              <w:t>c</w:t>
            </w:r>
            <w:r w:rsidRPr="005E00A5">
              <w:rPr>
                <w:rStyle w:val="c-Response"/>
              </w:rPr>
              <w:t xml:space="preserve">ompleted and </w:t>
            </w:r>
            <w:r w:rsidR="00A152C2">
              <w:rPr>
                <w:rStyle w:val="c-Response"/>
              </w:rPr>
              <w:t>l</w:t>
            </w:r>
            <w:r w:rsidRPr="005E00A5">
              <w:rPr>
                <w:rStyle w:val="c-Response"/>
              </w:rPr>
              <w:t>ive</w:t>
            </w:r>
          </w:p>
          <w:p w14:paraId="338D71A6" w14:textId="219383AA" w:rsidR="006878DA" w:rsidRPr="005E00A5" w:rsidRDefault="005D641D" w:rsidP="005E00A5">
            <w:pPr>
              <w:pStyle w:val="TableText"/>
            </w:pPr>
            <w:r>
              <w:rPr>
                <w:rStyle w:val="c-Response"/>
              </w:rPr>
              <w:t>M</w:t>
            </w:r>
            <w:r w:rsidR="005E00A5" w:rsidRPr="005E00A5">
              <w:rPr>
                <w:rStyle w:val="c-Response"/>
              </w:rPr>
              <w:t>aintenance and support, enhancements, and hosting services</w:t>
            </w:r>
          </w:p>
        </w:tc>
      </w:tr>
      <w:tr w:rsidR="006878DA" w14:paraId="2C8E7840" w14:textId="77777777" w:rsidTr="00851717">
        <w:tc>
          <w:tcPr>
            <w:tcW w:w="3150" w:type="dxa"/>
            <w:shd w:val="clear" w:color="auto" w:fill="FFFFFF"/>
            <w:hideMark/>
          </w:tcPr>
          <w:p w14:paraId="441A87ED" w14:textId="77777777" w:rsidR="006878DA" w:rsidRDefault="006878DA" w:rsidP="006878DA">
            <w:pPr>
              <w:pStyle w:val="TableText"/>
              <w:tabs>
                <w:tab w:val="left" w:pos="360"/>
              </w:tabs>
              <w:rPr>
                <w:bCs/>
                <w:color w:val="auto"/>
              </w:rPr>
            </w:pPr>
            <w:r>
              <w:rPr>
                <w:bCs/>
              </w:rPr>
              <w:t xml:space="preserve">Results obtained </w:t>
            </w:r>
          </w:p>
        </w:tc>
        <w:tc>
          <w:tcPr>
            <w:tcW w:w="5850" w:type="dxa"/>
            <w:shd w:val="clear" w:color="auto" w:fill="FFFFFF"/>
            <w:noWrap/>
          </w:tcPr>
          <w:p w14:paraId="594D50C3" w14:textId="6D1C180E" w:rsidR="006878DA" w:rsidRDefault="00962B80" w:rsidP="009D3DDE">
            <w:pPr>
              <w:pStyle w:val="TableTextBullet1"/>
              <w:rPr>
                <w:rStyle w:val="c-Response"/>
              </w:rPr>
            </w:pPr>
            <w:r>
              <w:rPr>
                <w:rStyle w:val="c-Response"/>
              </w:rPr>
              <w:t xml:space="preserve">The </w:t>
            </w:r>
            <w:r w:rsidR="007E1BB4">
              <w:rPr>
                <w:rStyle w:val="c-Response"/>
              </w:rPr>
              <w:t xml:space="preserve">HAI Tracker </w:t>
            </w:r>
            <w:r>
              <w:rPr>
                <w:rStyle w:val="c-Response"/>
              </w:rPr>
              <w:t xml:space="preserve">application </w:t>
            </w:r>
            <w:r w:rsidR="007E1BB4">
              <w:rPr>
                <w:rStyle w:val="c-Response"/>
              </w:rPr>
              <w:t>replaced tedious, error-prone paper processes with a streamlined electronic tool.</w:t>
            </w:r>
          </w:p>
          <w:p w14:paraId="1F44D181" w14:textId="77777777" w:rsidR="007E1BB4" w:rsidRDefault="007E1BB4" w:rsidP="009D3DDE">
            <w:pPr>
              <w:pStyle w:val="TableTextBullet1"/>
              <w:rPr>
                <w:rStyle w:val="c-Response"/>
              </w:rPr>
            </w:pPr>
            <w:r>
              <w:rPr>
                <w:rStyle w:val="c-Response"/>
              </w:rPr>
              <w:t>Hospitals and other public users can now easily access all HAI data from a single location.</w:t>
            </w:r>
          </w:p>
          <w:p w14:paraId="71C84F13" w14:textId="56B36F1F" w:rsidR="007E1BB4" w:rsidRPr="007E1BB4" w:rsidRDefault="007E1BB4" w:rsidP="009D3DDE">
            <w:pPr>
              <w:pStyle w:val="TableTextBullet1"/>
              <w:rPr>
                <w:rStyle w:val="c-Response"/>
              </w:rPr>
            </w:pPr>
            <w:r w:rsidRPr="007E1BB4">
              <w:rPr>
                <w:rStyle w:val="c-Response"/>
              </w:rPr>
              <w:t>HAI Tracker is compliant with eMichigan’s look and feel standards, achieved e</w:t>
            </w:r>
            <w:r w:rsidR="00EA2E4F">
              <w:rPr>
                <w:rStyle w:val="c-Response"/>
              </w:rPr>
              <w:t>Michigan</w:t>
            </w:r>
            <w:r w:rsidRPr="007E1BB4">
              <w:rPr>
                <w:rStyle w:val="c-Response"/>
              </w:rPr>
              <w:t xml:space="preserve"> ADA compliance, and utilizes a responsive design that accommodates use on any size screen from a desktop computer to </w:t>
            </w:r>
            <w:r w:rsidR="00AF2998">
              <w:rPr>
                <w:rStyle w:val="c-Response"/>
              </w:rPr>
              <w:t xml:space="preserve">a </w:t>
            </w:r>
            <w:r w:rsidRPr="007E1BB4">
              <w:rPr>
                <w:rStyle w:val="c-Response"/>
              </w:rPr>
              <w:t>smartphone, improving the application accessibility for all users of the system.</w:t>
            </w:r>
          </w:p>
        </w:tc>
      </w:tr>
      <w:tr w:rsidR="00216EDD" w14:paraId="09A54A51" w14:textId="77777777" w:rsidTr="00851717">
        <w:tc>
          <w:tcPr>
            <w:tcW w:w="3150" w:type="dxa"/>
            <w:shd w:val="clear" w:color="auto" w:fill="DEEAF6" w:themeFill="accent1" w:themeFillTint="33"/>
          </w:tcPr>
          <w:p w14:paraId="182BA3AE" w14:textId="3A8EC3C3" w:rsidR="00216EDD" w:rsidRPr="00A47CC2" w:rsidRDefault="00216EDD" w:rsidP="00A47CC2">
            <w:pPr>
              <w:pStyle w:val="TableText"/>
              <w:rPr>
                <w:b/>
                <w:bCs/>
              </w:rPr>
            </w:pPr>
            <w:bookmarkStart w:id="15" w:name="Bidder_06"/>
            <w:r w:rsidRPr="00A47CC2">
              <w:rPr>
                <w:b/>
                <w:bCs/>
              </w:rPr>
              <w:t>6. Contract Terms</w:t>
            </w:r>
            <w:bookmarkEnd w:id="15"/>
          </w:p>
        </w:tc>
        <w:tc>
          <w:tcPr>
            <w:tcW w:w="5850" w:type="dxa"/>
            <w:shd w:val="clear" w:color="auto" w:fill="DEEAF6" w:themeFill="accent1" w:themeFillTint="33"/>
            <w:noWrap/>
          </w:tcPr>
          <w:p w14:paraId="5D330720" w14:textId="77777777" w:rsidR="00216EDD" w:rsidRPr="00216EDD" w:rsidRDefault="00216EDD" w:rsidP="00216EDD">
            <w:pPr>
              <w:pStyle w:val="TableCellHeadLeft"/>
            </w:pPr>
          </w:p>
        </w:tc>
      </w:tr>
      <w:tr w:rsidR="009C098D" w14:paraId="1B473BF7" w14:textId="77777777" w:rsidTr="00851717">
        <w:trPr>
          <w:cantSplit/>
        </w:trPr>
        <w:tc>
          <w:tcPr>
            <w:tcW w:w="3150" w:type="dxa"/>
            <w:shd w:val="clear" w:color="auto" w:fill="FFFFFF"/>
          </w:tcPr>
          <w:p w14:paraId="08119C5C" w14:textId="1EE01404" w:rsidR="009C098D" w:rsidRDefault="00ED3021" w:rsidP="00ED3021">
            <w:pPr>
              <w:pStyle w:val="TableText"/>
              <w:rPr>
                <w:bCs/>
              </w:rPr>
            </w:pPr>
            <w:r w:rsidRPr="00ED3021">
              <w:rPr>
                <w:bCs/>
              </w:rPr>
              <w:t xml:space="preserve">Bidder must affirm agreement with the attached Contract Terms. If not in agreement, written exceptions in accordance with </w:t>
            </w:r>
            <w:r w:rsidR="00216EDD">
              <w:rPr>
                <w:bCs/>
              </w:rPr>
              <w:t>Section 7 Evaluation Process must be provided with Bidder’s proposal.</w:t>
            </w:r>
          </w:p>
        </w:tc>
        <w:tc>
          <w:tcPr>
            <w:tcW w:w="5850" w:type="dxa"/>
            <w:shd w:val="clear" w:color="auto" w:fill="FFFFFF"/>
            <w:noWrap/>
          </w:tcPr>
          <w:p w14:paraId="26A822AE" w14:textId="2EC75121" w:rsidR="009C098D" w:rsidRDefault="00997660" w:rsidP="00D8642A">
            <w:pPr>
              <w:pStyle w:val="TableText"/>
              <w:rPr>
                <w:rStyle w:val="c-Response"/>
              </w:rPr>
            </w:pPr>
            <w:r>
              <w:rPr>
                <w:rStyle w:val="c-Response"/>
              </w:rPr>
              <w:t>KL&amp;A has read and agrees to the attached Contract Terms.</w:t>
            </w:r>
          </w:p>
        </w:tc>
      </w:tr>
      <w:tr w:rsidR="00ED3021" w14:paraId="7CB21283" w14:textId="77777777" w:rsidTr="00851717">
        <w:tc>
          <w:tcPr>
            <w:tcW w:w="3150" w:type="dxa"/>
            <w:shd w:val="clear" w:color="auto" w:fill="DEEAF6" w:themeFill="accent1" w:themeFillTint="33"/>
          </w:tcPr>
          <w:p w14:paraId="302C03CD" w14:textId="69BAAAEA" w:rsidR="00ED3021" w:rsidRPr="00ED3021" w:rsidRDefault="00216EDD" w:rsidP="00ED3021">
            <w:pPr>
              <w:pStyle w:val="TableText"/>
              <w:rPr>
                <w:b/>
                <w:bCs/>
              </w:rPr>
            </w:pPr>
            <w:bookmarkStart w:id="16" w:name="MichiganEconImpact"/>
            <w:bookmarkStart w:id="17" w:name="Bidder_07"/>
            <w:r>
              <w:rPr>
                <w:b/>
                <w:bCs/>
              </w:rPr>
              <w:t xml:space="preserve">7. </w:t>
            </w:r>
            <w:r w:rsidR="00ED3021" w:rsidRPr="00ED3021">
              <w:rPr>
                <w:b/>
                <w:bCs/>
              </w:rPr>
              <w:t>Michigan Economic Impact</w:t>
            </w:r>
            <w:bookmarkEnd w:id="16"/>
            <w:bookmarkEnd w:id="17"/>
          </w:p>
        </w:tc>
        <w:tc>
          <w:tcPr>
            <w:tcW w:w="5850" w:type="dxa"/>
            <w:shd w:val="clear" w:color="auto" w:fill="DEEAF6" w:themeFill="accent1" w:themeFillTint="33"/>
            <w:noWrap/>
          </w:tcPr>
          <w:p w14:paraId="239A977B" w14:textId="77777777" w:rsidR="00ED3021" w:rsidRDefault="00ED3021" w:rsidP="00D8642A">
            <w:pPr>
              <w:pStyle w:val="TableText"/>
              <w:rPr>
                <w:rStyle w:val="c-Response"/>
              </w:rPr>
            </w:pPr>
          </w:p>
        </w:tc>
      </w:tr>
      <w:tr w:rsidR="009C098D" w14:paraId="333D99E3" w14:textId="77777777" w:rsidTr="00851717">
        <w:tc>
          <w:tcPr>
            <w:tcW w:w="3150" w:type="dxa"/>
            <w:shd w:val="clear" w:color="auto" w:fill="FFFFFF"/>
          </w:tcPr>
          <w:p w14:paraId="51AC68D8" w14:textId="0FACCF16" w:rsidR="009C098D" w:rsidRDefault="00ED3021" w:rsidP="00ED3021">
            <w:pPr>
              <w:pStyle w:val="TableText"/>
            </w:pPr>
            <w:r w:rsidRPr="00ED3021">
              <w:t>Number of employees currently employed at locations within the State of Michigan</w:t>
            </w:r>
          </w:p>
        </w:tc>
        <w:tc>
          <w:tcPr>
            <w:tcW w:w="5850" w:type="dxa"/>
            <w:shd w:val="clear" w:color="auto" w:fill="FFFFFF"/>
            <w:noWrap/>
          </w:tcPr>
          <w:p w14:paraId="5E3F08B3" w14:textId="7AB3FD2C" w:rsidR="00D8642A" w:rsidRDefault="00ED3021" w:rsidP="00112915">
            <w:pPr>
              <w:pStyle w:val="TableText"/>
              <w:rPr>
                <w:rStyle w:val="c-Response"/>
              </w:rPr>
            </w:pPr>
            <w:r>
              <w:rPr>
                <w:rStyle w:val="c-Response"/>
              </w:rPr>
              <w:fldChar w:fldCharType="begin"/>
            </w:r>
            <w:r>
              <w:rPr>
                <w:rStyle w:val="c-Response"/>
              </w:rPr>
              <w:instrText xml:space="preserve"> DOCPROPERTY  KLA_Emp_Count  \* MERGEFORMAT </w:instrText>
            </w:r>
            <w:r>
              <w:rPr>
                <w:rStyle w:val="c-Response"/>
              </w:rPr>
              <w:fldChar w:fldCharType="separate"/>
            </w:r>
            <w:r w:rsidR="00C64005">
              <w:rPr>
                <w:rStyle w:val="c-Response"/>
              </w:rPr>
              <w:t>152</w:t>
            </w:r>
            <w:r>
              <w:rPr>
                <w:rStyle w:val="c-Response"/>
              </w:rPr>
              <w:fldChar w:fldCharType="end"/>
            </w:r>
          </w:p>
        </w:tc>
      </w:tr>
      <w:tr w:rsidR="00ED3021" w14:paraId="67305625" w14:textId="77777777" w:rsidTr="00C64D12">
        <w:trPr>
          <w:cantSplit/>
        </w:trPr>
        <w:tc>
          <w:tcPr>
            <w:tcW w:w="3150" w:type="dxa"/>
            <w:shd w:val="clear" w:color="auto" w:fill="FFFFFF"/>
          </w:tcPr>
          <w:p w14:paraId="2D3544C9" w14:textId="32FA7B10" w:rsidR="00ED3021" w:rsidRPr="00ED3021" w:rsidRDefault="00ED3021" w:rsidP="00ED3021">
            <w:pPr>
              <w:pStyle w:val="TableText"/>
            </w:pPr>
            <w:r w:rsidRPr="00ED3021">
              <w:t>Number of additional employees to be employed at locations within the State of Michigan if awarded this Contract (if any)</w:t>
            </w:r>
          </w:p>
        </w:tc>
        <w:tc>
          <w:tcPr>
            <w:tcW w:w="5850" w:type="dxa"/>
            <w:shd w:val="clear" w:color="auto" w:fill="FFFFFF"/>
            <w:noWrap/>
          </w:tcPr>
          <w:p w14:paraId="6F9CA344" w14:textId="56331C4E" w:rsidR="00ED3021" w:rsidRDefault="00D548E2" w:rsidP="00997660">
            <w:pPr>
              <w:pStyle w:val="TableText"/>
              <w:rPr>
                <w:rStyle w:val="c-Response"/>
              </w:rPr>
            </w:pPr>
            <w:r>
              <w:rPr>
                <w:rStyle w:val="c-Response"/>
              </w:rPr>
              <w:t xml:space="preserve">KL&amp;A will hire up to </w:t>
            </w:r>
            <w:r w:rsidR="00A44EB4">
              <w:rPr>
                <w:rStyle w:val="c-Response"/>
              </w:rPr>
              <w:t>20</w:t>
            </w:r>
            <w:r>
              <w:rPr>
                <w:rStyle w:val="c-Response"/>
              </w:rPr>
              <w:t xml:space="preserve"> additional resources </w:t>
            </w:r>
            <w:proofErr w:type="gramStart"/>
            <w:r>
              <w:rPr>
                <w:rStyle w:val="c-Response"/>
              </w:rPr>
              <w:t>as a result of</w:t>
            </w:r>
            <w:proofErr w:type="gramEnd"/>
            <w:r>
              <w:rPr>
                <w:rStyle w:val="c-Response"/>
              </w:rPr>
              <w:t xml:space="preserve"> contract award.  These resources would backfill other KL&amp;A project work or </w:t>
            </w:r>
            <w:r w:rsidR="00AF2998">
              <w:rPr>
                <w:rStyle w:val="c-Response"/>
              </w:rPr>
              <w:t xml:space="preserve">be </w:t>
            </w:r>
            <w:r>
              <w:rPr>
                <w:rStyle w:val="c-Response"/>
              </w:rPr>
              <w:t xml:space="preserve">assigned directly to the </w:t>
            </w:r>
            <w:r w:rsidR="00997660">
              <w:rPr>
                <w:rStyle w:val="c-Response"/>
              </w:rPr>
              <w:fldChar w:fldCharType="begin"/>
            </w:r>
            <w:r w:rsidR="00997660">
              <w:rPr>
                <w:rStyle w:val="c-Response"/>
              </w:rPr>
              <w:instrText xml:space="preserve"> DOCPROPERTY  ProgramName_Short  \* MERGEFORMAT </w:instrText>
            </w:r>
            <w:r w:rsidR="00997660">
              <w:rPr>
                <w:rStyle w:val="c-Response"/>
              </w:rPr>
              <w:fldChar w:fldCharType="separate"/>
            </w:r>
            <w:r w:rsidR="00C64005">
              <w:rPr>
                <w:rStyle w:val="c-Response"/>
              </w:rPr>
              <w:t>MIDASH Solution</w:t>
            </w:r>
            <w:r w:rsidR="00997660">
              <w:rPr>
                <w:rStyle w:val="c-Response"/>
              </w:rPr>
              <w:fldChar w:fldCharType="end"/>
            </w:r>
            <w:r w:rsidR="00997660">
              <w:rPr>
                <w:rStyle w:val="c-Response"/>
              </w:rPr>
              <w:t xml:space="preserve"> project.</w:t>
            </w:r>
          </w:p>
        </w:tc>
      </w:tr>
      <w:tr w:rsidR="00ED3021" w14:paraId="7853BE56" w14:textId="77777777" w:rsidTr="00851717">
        <w:tc>
          <w:tcPr>
            <w:tcW w:w="3150" w:type="dxa"/>
            <w:shd w:val="clear" w:color="auto" w:fill="FFFFFF"/>
          </w:tcPr>
          <w:p w14:paraId="7987C64D" w14:textId="04393AE4" w:rsidR="00ED3021" w:rsidRPr="00ED3021" w:rsidRDefault="00ED3021" w:rsidP="00ED3021">
            <w:pPr>
              <w:pStyle w:val="TableText"/>
            </w:pPr>
            <w:r w:rsidRPr="00ED3021">
              <w:lastRenderedPageBreak/>
              <w:t>Minimum wage paid to employees employed at locations within the State of Michigan</w:t>
            </w:r>
          </w:p>
        </w:tc>
        <w:tc>
          <w:tcPr>
            <w:tcW w:w="5850" w:type="dxa"/>
            <w:shd w:val="clear" w:color="auto" w:fill="FFFFFF"/>
            <w:noWrap/>
          </w:tcPr>
          <w:p w14:paraId="68CF6B49" w14:textId="7D330067" w:rsidR="00ED3021" w:rsidRDefault="00E76C37" w:rsidP="00112915">
            <w:pPr>
              <w:pStyle w:val="TableText"/>
              <w:rPr>
                <w:rStyle w:val="c-Response"/>
              </w:rPr>
            </w:pPr>
            <w:r>
              <w:rPr>
                <w:rStyle w:val="c-Response"/>
              </w:rPr>
              <w:t>$3,333.33 is the minimum monthly wage that KL&amp;A pays.</w:t>
            </w:r>
          </w:p>
        </w:tc>
      </w:tr>
      <w:tr w:rsidR="00ED3021" w14:paraId="54038828" w14:textId="77777777" w:rsidTr="00851717">
        <w:tc>
          <w:tcPr>
            <w:tcW w:w="3150" w:type="dxa"/>
            <w:shd w:val="clear" w:color="auto" w:fill="FFFFFF"/>
          </w:tcPr>
          <w:p w14:paraId="3C550DCE" w14:textId="41BE52C1" w:rsidR="00ED3021" w:rsidRPr="00ED3021" w:rsidRDefault="00ED3021" w:rsidP="00ED3021">
            <w:pPr>
              <w:pStyle w:val="TableText"/>
            </w:pPr>
            <w:r w:rsidRPr="00ED3021">
              <w:t>Average wage paid to employees employed at locations within the State of Michigan</w:t>
            </w:r>
          </w:p>
        </w:tc>
        <w:tc>
          <w:tcPr>
            <w:tcW w:w="5850" w:type="dxa"/>
            <w:shd w:val="clear" w:color="auto" w:fill="FFFFFF"/>
            <w:noWrap/>
          </w:tcPr>
          <w:p w14:paraId="25FF73A0" w14:textId="137FBB89" w:rsidR="00ED3021" w:rsidRDefault="00E76C37" w:rsidP="00E76C37">
            <w:pPr>
              <w:pStyle w:val="TableText"/>
              <w:rPr>
                <w:rStyle w:val="c-Response"/>
              </w:rPr>
            </w:pPr>
            <w:r>
              <w:rPr>
                <w:rStyle w:val="c-Response"/>
              </w:rPr>
              <w:t>$8</w:t>
            </w:r>
            <w:r w:rsidR="00596A18">
              <w:rPr>
                <w:rStyle w:val="c-Response"/>
              </w:rPr>
              <w:t>,</w:t>
            </w:r>
            <w:r>
              <w:rPr>
                <w:rStyle w:val="c-Response"/>
              </w:rPr>
              <w:t xml:space="preserve">372.84 is the average monthly wage that KL&amp;A pays.  </w:t>
            </w:r>
          </w:p>
        </w:tc>
      </w:tr>
      <w:tr w:rsidR="00ED3021" w14:paraId="129B363C" w14:textId="77777777" w:rsidTr="00476514">
        <w:trPr>
          <w:cantSplit/>
        </w:trPr>
        <w:tc>
          <w:tcPr>
            <w:tcW w:w="3150" w:type="dxa"/>
            <w:shd w:val="clear" w:color="auto" w:fill="FFFFFF"/>
          </w:tcPr>
          <w:p w14:paraId="1EA70FFC" w14:textId="1ABBC4AD" w:rsidR="00ED3021" w:rsidRPr="00ED3021" w:rsidRDefault="00ED3021" w:rsidP="00ED3021">
            <w:pPr>
              <w:pStyle w:val="TableText"/>
            </w:pPr>
            <w:r w:rsidRPr="00ED3021">
              <w:t>Percentage of employees employed at locations within the State of Michigan that are covered by employer-provided health insurance</w:t>
            </w:r>
          </w:p>
        </w:tc>
        <w:tc>
          <w:tcPr>
            <w:tcW w:w="5850" w:type="dxa"/>
            <w:shd w:val="clear" w:color="auto" w:fill="FFFFFF"/>
            <w:noWrap/>
          </w:tcPr>
          <w:p w14:paraId="0A1CEC20" w14:textId="227FECAA" w:rsidR="00ED3021" w:rsidRDefault="00E76C37" w:rsidP="00112915">
            <w:pPr>
              <w:pStyle w:val="TableText"/>
              <w:rPr>
                <w:rStyle w:val="c-Response"/>
              </w:rPr>
            </w:pPr>
            <w:r>
              <w:rPr>
                <w:rStyle w:val="c-Response"/>
              </w:rPr>
              <w:t>100% of KL&amp;A employees are eligible for our employer-provided health insurance.  95.69% are enrolled.</w:t>
            </w:r>
          </w:p>
        </w:tc>
      </w:tr>
      <w:tr w:rsidR="00C64D12" w:rsidRPr="0095289E" w14:paraId="284AE132" w14:textId="77777777" w:rsidTr="00982ABA">
        <w:tc>
          <w:tcPr>
            <w:tcW w:w="3150" w:type="dxa"/>
            <w:shd w:val="clear" w:color="auto" w:fill="DEEAF6" w:themeFill="accent1" w:themeFillTint="33"/>
          </w:tcPr>
          <w:p w14:paraId="3319F9D3" w14:textId="08107953" w:rsidR="00C64D12" w:rsidRPr="0095289E" w:rsidRDefault="00C64D12" w:rsidP="00982ABA">
            <w:pPr>
              <w:pStyle w:val="TableText"/>
              <w:rPr>
                <w:b/>
              </w:rPr>
            </w:pPr>
            <w:r>
              <w:rPr>
                <w:b/>
              </w:rPr>
              <w:t xml:space="preserve">8. Labor and Environmental Laws </w:t>
            </w:r>
            <w:proofErr w:type="spellStart"/>
            <w:r>
              <w:rPr>
                <w:b/>
              </w:rPr>
              <w:t>Complaince</w:t>
            </w:r>
            <w:proofErr w:type="spellEnd"/>
          </w:p>
        </w:tc>
        <w:tc>
          <w:tcPr>
            <w:tcW w:w="5850" w:type="dxa"/>
            <w:shd w:val="clear" w:color="auto" w:fill="DEEAF6" w:themeFill="accent1" w:themeFillTint="33"/>
            <w:noWrap/>
          </w:tcPr>
          <w:p w14:paraId="0691F404" w14:textId="77777777" w:rsidR="00C64D12" w:rsidRPr="0095289E" w:rsidRDefault="00C64D12" w:rsidP="00982ABA">
            <w:pPr>
              <w:pStyle w:val="TableText"/>
              <w:rPr>
                <w:rStyle w:val="c-Response"/>
                <w:b/>
              </w:rPr>
            </w:pPr>
          </w:p>
        </w:tc>
      </w:tr>
      <w:tr w:rsidR="00C64D12" w:rsidRPr="00C64D12" w14:paraId="1F4C1784" w14:textId="77777777" w:rsidTr="00C64D12">
        <w:tc>
          <w:tcPr>
            <w:tcW w:w="3150" w:type="dxa"/>
            <w:shd w:val="clear" w:color="auto" w:fill="auto"/>
          </w:tcPr>
          <w:p w14:paraId="756A6A56" w14:textId="5871D2E5" w:rsidR="00C64D12" w:rsidRPr="00C64D12" w:rsidRDefault="00C64D12" w:rsidP="00C64D12">
            <w:pPr>
              <w:pStyle w:val="TableText"/>
            </w:pPr>
            <w:r w:rsidRPr="00C64D12">
              <w:t>Bidder must disclose any violations of State or Federal labor and employment laws and regulations received within the last five years.</w:t>
            </w:r>
          </w:p>
        </w:tc>
        <w:tc>
          <w:tcPr>
            <w:tcW w:w="5850" w:type="dxa"/>
            <w:shd w:val="clear" w:color="auto" w:fill="auto"/>
            <w:noWrap/>
          </w:tcPr>
          <w:p w14:paraId="0E7E533E" w14:textId="77E82870" w:rsidR="00C64D12" w:rsidRPr="00C64D12" w:rsidRDefault="00576937" w:rsidP="00C64D12">
            <w:pPr>
              <w:pStyle w:val="TableText"/>
              <w:rPr>
                <w:rStyle w:val="c-Response"/>
              </w:rPr>
            </w:pPr>
            <w:r>
              <w:rPr>
                <w:rStyle w:val="c-Response"/>
              </w:rPr>
              <w:t xml:space="preserve">KL&amp;A has </w:t>
            </w:r>
            <w:r w:rsidR="00D7744D">
              <w:rPr>
                <w:rStyle w:val="c-Response"/>
              </w:rPr>
              <w:t>not violated State o</w:t>
            </w:r>
            <w:r w:rsidR="002C1E09">
              <w:rPr>
                <w:rStyle w:val="c-Response"/>
              </w:rPr>
              <w:t>r</w:t>
            </w:r>
            <w:r w:rsidR="00D7744D">
              <w:rPr>
                <w:rStyle w:val="c-Response"/>
              </w:rPr>
              <w:t xml:space="preserve"> Federal labor or employment laws and regulation</w:t>
            </w:r>
            <w:r w:rsidR="002C1E09">
              <w:rPr>
                <w:rStyle w:val="c-Response"/>
              </w:rPr>
              <w:t>s.</w:t>
            </w:r>
          </w:p>
        </w:tc>
      </w:tr>
      <w:tr w:rsidR="00C64D12" w:rsidRPr="00C64D12" w14:paraId="24CE7089" w14:textId="77777777" w:rsidTr="00C64D12">
        <w:tc>
          <w:tcPr>
            <w:tcW w:w="3150" w:type="dxa"/>
            <w:shd w:val="clear" w:color="auto" w:fill="auto"/>
          </w:tcPr>
          <w:p w14:paraId="1D26AB50" w14:textId="508B3E49" w:rsidR="00C64D12" w:rsidRPr="00C64D12" w:rsidRDefault="00C64D12" w:rsidP="00C64D12">
            <w:pPr>
              <w:pStyle w:val="TableText"/>
            </w:pPr>
            <w:r w:rsidRPr="00C64D12">
              <w:t>Bidder must disclose any violations of State or Federal environmental laws and regulations received within the last five years.</w:t>
            </w:r>
          </w:p>
        </w:tc>
        <w:tc>
          <w:tcPr>
            <w:tcW w:w="5850" w:type="dxa"/>
            <w:shd w:val="clear" w:color="auto" w:fill="auto"/>
            <w:noWrap/>
          </w:tcPr>
          <w:p w14:paraId="6F86E364" w14:textId="7CF3C211" w:rsidR="00C64D12" w:rsidRPr="00C64D12" w:rsidRDefault="002C1E09" w:rsidP="00C64D12">
            <w:pPr>
              <w:pStyle w:val="TableText"/>
              <w:rPr>
                <w:rStyle w:val="c-Response"/>
              </w:rPr>
            </w:pPr>
            <w:r>
              <w:rPr>
                <w:rStyle w:val="c-Response"/>
              </w:rPr>
              <w:t>KL&amp;A has not violated State or Federal environmental laws</w:t>
            </w:r>
            <w:r w:rsidR="00CC7E72">
              <w:rPr>
                <w:rStyle w:val="c-Response"/>
              </w:rPr>
              <w:t xml:space="preserve"> and regulations.</w:t>
            </w:r>
          </w:p>
        </w:tc>
      </w:tr>
      <w:tr w:rsidR="00C64D12" w:rsidRPr="0095289E" w14:paraId="59310ECC" w14:textId="77777777" w:rsidTr="00982ABA">
        <w:tc>
          <w:tcPr>
            <w:tcW w:w="3150" w:type="dxa"/>
            <w:shd w:val="clear" w:color="auto" w:fill="DEEAF6" w:themeFill="accent1" w:themeFillTint="33"/>
          </w:tcPr>
          <w:p w14:paraId="263CD8AF" w14:textId="33CAB392" w:rsidR="00C64D12" w:rsidRPr="0095289E" w:rsidRDefault="00C64D12" w:rsidP="00982ABA">
            <w:pPr>
              <w:pStyle w:val="TableText"/>
              <w:rPr>
                <w:b/>
              </w:rPr>
            </w:pPr>
            <w:r>
              <w:rPr>
                <w:b/>
              </w:rPr>
              <w:t>9. Supplier Diversity</w:t>
            </w:r>
          </w:p>
        </w:tc>
        <w:tc>
          <w:tcPr>
            <w:tcW w:w="5850" w:type="dxa"/>
            <w:shd w:val="clear" w:color="auto" w:fill="DEEAF6" w:themeFill="accent1" w:themeFillTint="33"/>
            <w:noWrap/>
          </w:tcPr>
          <w:p w14:paraId="075168E0" w14:textId="77777777" w:rsidR="00C64D12" w:rsidRPr="0095289E" w:rsidRDefault="00C64D12" w:rsidP="00982ABA">
            <w:pPr>
              <w:pStyle w:val="TableText"/>
              <w:rPr>
                <w:rStyle w:val="c-Response"/>
                <w:b/>
              </w:rPr>
            </w:pPr>
          </w:p>
        </w:tc>
      </w:tr>
      <w:tr w:rsidR="00C64D12" w:rsidRPr="00C64D12" w14:paraId="55A2B2F7" w14:textId="77777777" w:rsidTr="00982ABA">
        <w:tc>
          <w:tcPr>
            <w:tcW w:w="3150" w:type="dxa"/>
            <w:shd w:val="clear" w:color="auto" w:fill="auto"/>
          </w:tcPr>
          <w:p w14:paraId="5862DBE8" w14:textId="54B6CAE7" w:rsidR="00C64D12" w:rsidRPr="00C64D12" w:rsidRDefault="00C64D12" w:rsidP="00982ABA">
            <w:pPr>
              <w:pStyle w:val="TableText"/>
            </w:pPr>
            <w:r w:rsidRPr="00C64D12">
              <w:t>Does your company have a supplier diversity program or training?</w:t>
            </w:r>
          </w:p>
        </w:tc>
        <w:tc>
          <w:tcPr>
            <w:tcW w:w="5850" w:type="dxa"/>
            <w:shd w:val="clear" w:color="auto" w:fill="auto"/>
            <w:noWrap/>
          </w:tcPr>
          <w:p w14:paraId="2A7C56DE" w14:textId="3ACB14A1" w:rsidR="00C64D12" w:rsidRDefault="00BD2C59" w:rsidP="00982ABA">
            <w:pPr>
              <w:pStyle w:val="TableText"/>
              <w:rPr>
                <w:rStyle w:val="c-Response"/>
              </w:rPr>
            </w:pPr>
            <w:r>
              <w:rPr>
                <w:rStyle w:val="c-Response"/>
              </w:rPr>
              <w:t xml:space="preserve">KL&amp;A requires all employees to take </w:t>
            </w:r>
            <w:r w:rsidR="007C4B7F">
              <w:rPr>
                <w:rStyle w:val="c-Response"/>
              </w:rPr>
              <w:t xml:space="preserve">annual </w:t>
            </w:r>
            <w:r w:rsidR="003A7456">
              <w:rPr>
                <w:rStyle w:val="c-Response"/>
              </w:rPr>
              <w:t>training courses</w:t>
            </w:r>
            <w:r w:rsidR="00947798">
              <w:rPr>
                <w:rStyle w:val="c-Response"/>
              </w:rPr>
              <w:t xml:space="preserve">, provided by a third-party training company, </w:t>
            </w:r>
            <w:r w:rsidR="00786B7E">
              <w:rPr>
                <w:rStyle w:val="c-Response"/>
              </w:rPr>
              <w:t>which</w:t>
            </w:r>
            <w:r w:rsidR="003A7456">
              <w:rPr>
                <w:rStyle w:val="c-Response"/>
              </w:rPr>
              <w:t xml:space="preserve"> cover</w:t>
            </w:r>
            <w:r w:rsidR="00CE1CC9">
              <w:rPr>
                <w:rStyle w:val="c-Response"/>
              </w:rPr>
              <w:t xml:space="preserve"> topics such as</w:t>
            </w:r>
            <w:r w:rsidR="003A7456">
              <w:rPr>
                <w:rStyle w:val="c-Response"/>
              </w:rPr>
              <w:t>:</w:t>
            </w:r>
          </w:p>
          <w:p w14:paraId="13BDF78D" w14:textId="04EC3C62" w:rsidR="003A7456" w:rsidRDefault="003A7456" w:rsidP="00947798">
            <w:pPr>
              <w:pStyle w:val="TableTextBullet1Comp"/>
              <w:rPr>
                <w:rStyle w:val="c-Response"/>
              </w:rPr>
            </w:pPr>
            <w:r>
              <w:rPr>
                <w:rStyle w:val="c-Response"/>
              </w:rPr>
              <w:t xml:space="preserve">Diversity, </w:t>
            </w:r>
            <w:r w:rsidR="00CE1CC9">
              <w:rPr>
                <w:rStyle w:val="c-Response"/>
              </w:rPr>
              <w:t>inclusion &amp; sensitivity</w:t>
            </w:r>
          </w:p>
          <w:p w14:paraId="74152CAA" w14:textId="42495090" w:rsidR="006F2AB8" w:rsidRDefault="006F2AB8" w:rsidP="00947798">
            <w:pPr>
              <w:pStyle w:val="TableTextBullet1Comp"/>
              <w:rPr>
                <w:rStyle w:val="c-Response"/>
              </w:rPr>
            </w:pPr>
            <w:r>
              <w:rPr>
                <w:rStyle w:val="c-Response"/>
              </w:rPr>
              <w:t xml:space="preserve">Microaggressions in the </w:t>
            </w:r>
            <w:r w:rsidR="00CE1CC9">
              <w:rPr>
                <w:rStyle w:val="c-Response"/>
              </w:rPr>
              <w:t>workplace</w:t>
            </w:r>
          </w:p>
          <w:p w14:paraId="390300C8" w14:textId="14B25CD9" w:rsidR="006F2AB8" w:rsidRDefault="006F2AB8" w:rsidP="00947798">
            <w:pPr>
              <w:pStyle w:val="TableTextBullet1Comp"/>
              <w:rPr>
                <w:rStyle w:val="c-Response"/>
              </w:rPr>
            </w:pPr>
            <w:r>
              <w:rPr>
                <w:rStyle w:val="c-Response"/>
              </w:rPr>
              <w:t xml:space="preserve">Unconscious </w:t>
            </w:r>
            <w:r w:rsidR="00CE1CC9">
              <w:rPr>
                <w:rStyle w:val="c-Response"/>
              </w:rPr>
              <w:t>bias</w:t>
            </w:r>
          </w:p>
          <w:p w14:paraId="639B3DE7" w14:textId="1A494B9B" w:rsidR="006F2AB8" w:rsidRPr="00C64D12" w:rsidRDefault="006F2AB8" w:rsidP="00947798">
            <w:pPr>
              <w:pStyle w:val="TableTextBullet1Last"/>
              <w:rPr>
                <w:rStyle w:val="c-Response"/>
              </w:rPr>
            </w:pPr>
            <w:r>
              <w:rPr>
                <w:rStyle w:val="c-Response"/>
              </w:rPr>
              <w:t xml:space="preserve">Preventing </w:t>
            </w:r>
            <w:r w:rsidR="00CE1CC9">
              <w:rPr>
                <w:rStyle w:val="c-Response"/>
              </w:rPr>
              <w:t>discrimination &amp; harassment for managers</w:t>
            </w:r>
          </w:p>
        </w:tc>
      </w:tr>
      <w:tr w:rsidR="0095289E" w:rsidRPr="0095289E" w14:paraId="0CD4D574" w14:textId="77777777" w:rsidTr="00851717">
        <w:tc>
          <w:tcPr>
            <w:tcW w:w="3150" w:type="dxa"/>
            <w:shd w:val="clear" w:color="auto" w:fill="DEEAF6" w:themeFill="accent1" w:themeFillTint="33"/>
          </w:tcPr>
          <w:p w14:paraId="22B0CB16" w14:textId="76FAD842" w:rsidR="0095289E" w:rsidRPr="0095289E" w:rsidRDefault="00C64D12" w:rsidP="00ED3021">
            <w:pPr>
              <w:pStyle w:val="TableText"/>
              <w:rPr>
                <w:b/>
              </w:rPr>
            </w:pPr>
            <w:bookmarkStart w:id="18" w:name="Other"/>
            <w:bookmarkStart w:id="19" w:name="Bidder_08"/>
            <w:r>
              <w:rPr>
                <w:b/>
              </w:rPr>
              <w:t>10</w:t>
            </w:r>
            <w:r w:rsidR="00216EDD">
              <w:rPr>
                <w:b/>
              </w:rPr>
              <w:t xml:space="preserve">. </w:t>
            </w:r>
            <w:r w:rsidR="0095289E" w:rsidRPr="0095289E">
              <w:rPr>
                <w:b/>
              </w:rPr>
              <w:t>Other</w:t>
            </w:r>
            <w:bookmarkEnd w:id="18"/>
            <w:bookmarkEnd w:id="19"/>
          </w:p>
        </w:tc>
        <w:tc>
          <w:tcPr>
            <w:tcW w:w="5850" w:type="dxa"/>
            <w:shd w:val="clear" w:color="auto" w:fill="DEEAF6" w:themeFill="accent1" w:themeFillTint="33"/>
            <w:noWrap/>
          </w:tcPr>
          <w:p w14:paraId="736BE248" w14:textId="77777777" w:rsidR="0095289E" w:rsidRPr="0095289E" w:rsidRDefault="0095289E" w:rsidP="00112915">
            <w:pPr>
              <w:pStyle w:val="TableText"/>
              <w:rPr>
                <w:rStyle w:val="c-Response"/>
                <w:b/>
              </w:rPr>
            </w:pPr>
          </w:p>
        </w:tc>
      </w:tr>
      <w:tr w:rsidR="00C64D12" w:rsidRPr="0095289E" w14:paraId="16E29465" w14:textId="77777777" w:rsidTr="00851717">
        <w:tc>
          <w:tcPr>
            <w:tcW w:w="3150" w:type="dxa"/>
            <w:shd w:val="clear" w:color="auto" w:fill="auto"/>
          </w:tcPr>
          <w:p w14:paraId="5B759BF3" w14:textId="12EBF0BD" w:rsidR="00C64D12" w:rsidRPr="0095289E" w:rsidRDefault="00C64D12" w:rsidP="0095289E">
            <w:pPr>
              <w:pStyle w:val="TableText"/>
              <w:rPr>
                <w:b/>
              </w:rPr>
            </w:pPr>
            <w:r w:rsidRPr="00C64D12">
              <w:rPr>
                <w:b/>
              </w:rPr>
              <w:t>Classification of Employees</w:t>
            </w:r>
            <w:r w:rsidRPr="00C64D12">
              <w:rPr>
                <w:bCs/>
              </w:rPr>
              <w:t xml:space="preserve">. I certify that the company has properly classified its employees in accordance with </w:t>
            </w:r>
            <w:r w:rsidRPr="00C64D12">
              <w:rPr>
                <w:bCs/>
              </w:rPr>
              <w:lastRenderedPageBreak/>
              <w:t>Federal/State labor and employment laws.</w:t>
            </w:r>
          </w:p>
        </w:tc>
        <w:tc>
          <w:tcPr>
            <w:tcW w:w="5850" w:type="dxa"/>
            <w:shd w:val="clear" w:color="auto" w:fill="auto"/>
            <w:noWrap/>
          </w:tcPr>
          <w:p w14:paraId="49ECA77F" w14:textId="0E0A62CF" w:rsidR="00C64D12" w:rsidRDefault="00791BE6" w:rsidP="0095289E">
            <w:pPr>
              <w:pStyle w:val="TableText"/>
              <w:rPr>
                <w:rStyle w:val="c-Response"/>
              </w:rPr>
            </w:pPr>
            <w:r>
              <w:rPr>
                <w:rStyle w:val="c-Response"/>
              </w:rPr>
              <w:lastRenderedPageBreak/>
              <w:t>KL&amp;A certifie</w:t>
            </w:r>
            <w:r w:rsidR="005131BD">
              <w:rPr>
                <w:rStyle w:val="c-Response"/>
              </w:rPr>
              <w:t>s that i</w:t>
            </w:r>
            <w:r w:rsidR="00AF2998">
              <w:rPr>
                <w:rStyle w:val="c-Response"/>
              </w:rPr>
              <w:t>t</w:t>
            </w:r>
            <w:r w:rsidR="005131BD">
              <w:rPr>
                <w:rStyle w:val="c-Response"/>
              </w:rPr>
              <w:t xml:space="preserve"> properly classifies all its employee</w:t>
            </w:r>
            <w:r w:rsidR="00D13B50">
              <w:rPr>
                <w:rStyle w:val="c-Response"/>
              </w:rPr>
              <w:t>s in accordance with the Federal/State labor and employment laws.</w:t>
            </w:r>
          </w:p>
        </w:tc>
      </w:tr>
      <w:tr w:rsidR="0095289E" w:rsidRPr="0095289E" w14:paraId="2AB2C121" w14:textId="77777777" w:rsidTr="00851717">
        <w:tc>
          <w:tcPr>
            <w:tcW w:w="3150" w:type="dxa"/>
            <w:shd w:val="clear" w:color="auto" w:fill="auto"/>
          </w:tcPr>
          <w:p w14:paraId="6130EBCB" w14:textId="45D5BCCB" w:rsidR="0095289E" w:rsidRPr="0095289E" w:rsidRDefault="0095289E" w:rsidP="0095289E">
            <w:pPr>
              <w:pStyle w:val="TableText"/>
            </w:pPr>
            <w:r w:rsidRPr="0095289E">
              <w:rPr>
                <w:b/>
              </w:rPr>
              <w:t>Abusive Labor Practices.</w:t>
            </w:r>
            <w:r w:rsidRPr="0095289E">
              <w:t xml:space="preserve"> The Contractor certifies that it will not furnish any Deliverable that was produced fully or partially by forced labor, </w:t>
            </w:r>
            <w:proofErr w:type="gramStart"/>
            <w:r w:rsidRPr="0095289E">
              <w:t>forced</w:t>
            </w:r>
            <w:proofErr w:type="gramEnd"/>
            <w:r w:rsidRPr="0095289E">
              <w:t xml:space="preserve"> or indentured child labor, or indentured servitude.</w:t>
            </w:r>
          </w:p>
        </w:tc>
        <w:tc>
          <w:tcPr>
            <w:tcW w:w="5850" w:type="dxa"/>
            <w:shd w:val="clear" w:color="auto" w:fill="auto"/>
            <w:noWrap/>
          </w:tcPr>
          <w:p w14:paraId="2CD2B692" w14:textId="6EBCF017" w:rsidR="0095289E" w:rsidRPr="0095289E" w:rsidRDefault="0095289E" w:rsidP="0095289E">
            <w:pPr>
              <w:pStyle w:val="TableText"/>
              <w:rPr>
                <w:rStyle w:val="c-Response"/>
              </w:rPr>
            </w:pPr>
            <w:r>
              <w:rPr>
                <w:rStyle w:val="c-Response"/>
              </w:rPr>
              <w:t xml:space="preserve">Yes, KL&amp;A certifies that it will not furnish any </w:t>
            </w:r>
            <w:r w:rsidR="00613E0E">
              <w:rPr>
                <w:rStyle w:val="c-Response"/>
              </w:rPr>
              <w:t xml:space="preserve">deliverable </w:t>
            </w:r>
            <w:r>
              <w:rPr>
                <w:rStyle w:val="c-Response"/>
              </w:rPr>
              <w:t xml:space="preserve">that was produced fully or </w:t>
            </w:r>
            <w:r w:rsidRPr="0095289E">
              <w:rPr>
                <w:rStyle w:val="c-Response"/>
              </w:rPr>
              <w:t xml:space="preserve">partially by forced labor, </w:t>
            </w:r>
            <w:proofErr w:type="gramStart"/>
            <w:r w:rsidRPr="0095289E">
              <w:rPr>
                <w:rStyle w:val="c-Response"/>
              </w:rPr>
              <w:t>forced</w:t>
            </w:r>
            <w:proofErr w:type="gramEnd"/>
            <w:r w:rsidRPr="0095289E">
              <w:rPr>
                <w:rStyle w:val="c-Response"/>
              </w:rPr>
              <w:t xml:space="preserve"> or indentured child labor, or indentured servitude.</w:t>
            </w:r>
          </w:p>
        </w:tc>
      </w:tr>
      <w:tr w:rsidR="0095289E" w:rsidRPr="0095289E" w14:paraId="5B3C2A50" w14:textId="77777777" w:rsidTr="00851717">
        <w:tc>
          <w:tcPr>
            <w:tcW w:w="3150" w:type="dxa"/>
            <w:shd w:val="clear" w:color="auto" w:fill="auto"/>
          </w:tcPr>
          <w:p w14:paraId="398AA232" w14:textId="2681C9F5" w:rsidR="0095289E" w:rsidRPr="0095289E" w:rsidRDefault="0095289E" w:rsidP="0095289E">
            <w:pPr>
              <w:pStyle w:val="TableText"/>
            </w:pPr>
            <w:r w:rsidRPr="0095289E">
              <w:rPr>
                <w:b/>
              </w:rPr>
              <w:t>Certification of Michigan Business- Public Act 431 of 1984, Sec. 268.</w:t>
            </w:r>
            <w:r w:rsidRPr="0095289E">
              <w:t xml:space="preserve"> I certify that the company has, pursuant to the provisions of Sec 268 of Public Act 431 of 1984, filed a Michigan Business Tax Corporate Income Tax Return. I certify that the company has, pursuant to the provisions of Sec 268 of Public Act 431 of 1984, filed a Michigan Income Tax return showing income generated in, or attributed to the State of Michigan. I certify that the company has, pursuant to the provisions of Sec 268 of Public Act 431 of 1984, withheld Michigan Income Tax from compensation paid to the company’s owners and remitted the tax to the Michigan Department of Treasury.</w:t>
            </w:r>
          </w:p>
        </w:tc>
        <w:tc>
          <w:tcPr>
            <w:tcW w:w="5850" w:type="dxa"/>
            <w:shd w:val="clear" w:color="auto" w:fill="auto"/>
            <w:noWrap/>
          </w:tcPr>
          <w:p w14:paraId="167D2D36" w14:textId="7DDADFFA" w:rsidR="006A5A71" w:rsidRPr="0095289E" w:rsidRDefault="0095289E" w:rsidP="006A5A71">
            <w:pPr>
              <w:pStyle w:val="TableText"/>
              <w:rPr>
                <w:rStyle w:val="c-Response"/>
              </w:rPr>
            </w:pPr>
            <w:r>
              <w:rPr>
                <w:rStyle w:val="c-Response"/>
              </w:rPr>
              <w:t>Yes</w:t>
            </w:r>
            <w:r w:rsidR="006A5A71">
              <w:rPr>
                <w:rStyle w:val="c-Response"/>
              </w:rPr>
              <w:t xml:space="preserve">, KL&amp;A complies with </w:t>
            </w:r>
            <w:r w:rsidR="00613E0E">
              <w:rPr>
                <w:rStyle w:val="c-Response"/>
              </w:rPr>
              <w:t xml:space="preserve">Public </w:t>
            </w:r>
            <w:r w:rsidR="006A5A71">
              <w:rPr>
                <w:rStyle w:val="c-Response"/>
              </w:rPr>
              <w:t>Act 431</w:t>
            </w:r>
            <w:r w:rsidR="00613E0E">
              <w:rPr>
                <w:rStyle w:val="c-Response"/>
              </w:rPr>
              <w:t xml:space="preserve"> of 1984, Section 268</w:t>
            </w:r>
            <w:r w:rsidR="006A5A71">
              <w:rPr>
                <w:rStyle w:val="c-Response"/>
              </w:rPr>
              <w:t xml:space="preserve">.  </w:t>
            </w:r>
            <w:r w:rsidR="006A5A71" w:rsidRPr="006A5A71">
              <w:rPr>
                <w:rStyle w:val="c-Response"/>
              </w:rPr>
              <w:t>KL&amp;A is not subject to the Michigan Business Tax Corporate Income Tax since the Company is organized as an S</w:t>
            </w:r>
            <w:r w:rsidR="00EA2E4F">
              <w:rPr>
                <w:rStyle w:val="c-Response"/>
              </w:rPr>
              <w:t>-</w:t>
            </w:r>
            <w:r w:rsidR="006A5A71" w:rsidRPr="006A5A71">
              <w:rPr>
                <w:rStyle w:val="c-Response"/>
              </w:rPr>
              <w:t>Corporation.  However, the owners of the company pay Mich</w:t>
            </w:r>
            <w:r w:rsidR="006A5A71">
              <w:rPr>
                <w:rStyle w:val="c-Response"/>
              </w:rPr>
              <w:t xml:space="preserve">igan </w:t>
            </w:r>
            <w:r w:rsidR="001A2E7F">
              <w:rPr>
                <w:rStyle w:val="c-Response"/>
              </w:rPr>
              <w:t>I</w:t>
            </w:r>
            <w:r w:rsidR="006A5A71">
              <w:rPr>
                <w:rStyle w:val="c-Response"/>
              </w:rPr>
              <w:t xml:space="preserve">ncome </w:t>
            </w:r>
            <w:r w:rsidR="001A2E7F">
              <w:rPr>
                <w:rStyle w:val="c-Response"/>
              </w:rPr>
              <w:t>T</w:t>
            </w:r>
            <w:r w:rsidR="006A5A71">
              <w:rPr>
                <w:rStyle w:val="c-Response"/>
              </w:rPr>
              <w:t>ax on the Michigan-</w:t>
            </w:r>
            <w:r w:rsidR="006A5A71" w:rsidRPr="006A5A71">
              <w:rPr>
                <w:rStyle w:val="c-Response"/>
              </w:rPr>
              <w:t xml:space="preserve">derived income of KL&amp;A each year under the current nexus rules. </w:t>
            </w:r>
            <w:r w:rsidR="006A5A71">
              <w:rPr>
                <w:rStyle w:val="c-Response"/>
              </w:rPr>
              <w:t xml:space="preserve"> </w:t>
            </w:r>
            <w:r w:rsidR="006A5A71" w:rsidRPr="006A5A71">
              <w:rPr>
                <w:rStyle w:val="c-Response"/>
              </w:rPr>
              <w:t>KL&amp;A withholds Michigan Income Tax from compensation paid to the company’s owners as well as all other employees and remits withheld taxes to the Michigan Department of Treasury timely.</w:t>
            </w:r>
          </w:p>
        </w:tc>
      </w:tr>
      <w:tr w:rsidR="0095289E" w:rsidRPr="0095289E" w14:paraId="32C16588" w14:textId="77777777" w:rsidTr="00851717">
        <w:tc>
          <w:tcPr>
            <w:tcW w:w="3150" w:type="dxa"/>
            <w:shd w:val="clear" w:color="auto" w:fill="auto"/>
          </w:tcPr>
          <w:p w14:paraId="2A76BC31" w14:textId="24B80F33" w:rsidR="0095289E" w:rsidRPr="0095289E" w:rsidRDefault="0095289E" w:rsidP="0095289E">
            <w:pPr>
              <w:pStyle w:val="TableText"/>
            </w:pPr>
            <w:r w:rsidRPr="0095289E">
              <w:rPr>
                <w:b/>
              </w:rPr>
              <w:t>Iran Linked Business- Public Act 517 of 2012</w:t>
            </w:r>
            <w:r w:rsidRPr="0095289E">
              <w:t xml:space="preserve">. I certify that the Company is not an Iran-Linked business as defined by Public Act 517 of 2012. </w:t>
            </w:r>
          </w:p>
        </w:tc>
        <w:tc>
          <w:tcPr>
            <w:tcW w:w="5850" w:type="dxa"/>
            <w:shd w:val="clear" w:color="auto" w:fill="auto"/>
            <w:noWrap/>
          </w:tcPr>
          <w:p w14:paraId="281E7028" w14:textId="2E7CF8AA" w:rsidR="0095289E" w:rsidRPr="0095289E" w:rsidRDefault="0095289E" w:rsidP="0095289E">
            <w:pPr>
              <w:pStyle w:val="TableText"/>
              <w:rPr>
                <w:rStyle w:val="c-Response"/>
              </w:rPr>
            </w:pPr>
            <w:r>
              <w:rPr>
                <w:rStyle w:val="c-Response"/>
              </w:rPr>
              <w:t>Yes, KL&amp;A certifie</w:t>
            </w:r>
            <w:r w:rsidR="00613E0E">
              <w:rPr>
                <w:rStyle w:val="c-Response"/>
              </w:rPr>
              <w:t>s</w:t>
            </w:r>
            <w:r>
              <w:rPr>
                <w:rStyle w:val="c-Response"/>
              </w:rPr>
              <w:t xml:space="preserve"> that it is not an </w:t>
            </w:r>
            <w:r w:rsidR="001760A9">
              <w:rPr>
                <w:rStyle w:val="c-Response"/>
              </w:rPr>
              <w:t>I</w:t>
            </w:r>
            <w:r>
              <w:rPr>
                <w:rStyle w:val="c-Response"/>
              </w:rPr>
              <w:t>ran</w:t>
            </w:r>
            <w:r w:rsidR="001760A9">
              <w:rPr>
                <w:rStyle w:val="c-Response"/>
              </w:rPr>
              <w:t xml:space="preserve"> L</w:t>
            </w:r>
            <w:r>
              <w:rPr>
                <w:rStyle w:val="c-Response"/>
              </w:rPr>
              <w:t xml:space="preserve">inked </w:t>
            </w:r>
            <w:r w:rsidR="001760A9">
              <w:rPr>
                <w:rStyle w:val="c-Response"/>
              </w:rPr>
              <w:t>B</w:t>
            </w:r>
            <w:r>
              <w:rPr>
                <w:rStyle w:val="c-Response"/>
              </w:rPr>
              <w:t>usiness</w:t>
            </w:r>
            <w:r w:rsidR="00613E0E">
              <w:rPr>
                <w:rStyle w:val="c-Response"/>
              </w:rPr>
              <w:t xml:space="preserve"> as defined by Public Act 517 of 2012</w:t>
            </w:r>
            <w:r>
              <w:rPr>
                <w:rStyle w:val="c-Response"/>
              </w:rPr>
              <w:t xml:space="preserve">.  </w:t>
            </w:r>
          </w:p>
        </w:tc>
      </w:tr>
      <w:tr w:rsidR="0095289E" w:rsidRPr="0095289E" w14:paraId="0B12FCD6" w14:textId="77777777" w:rsidTr="00851717">
        <w:tc>
          <w:tcPr>
            <w:tcW w:w="3150" w:type="dxa"/>
            <w:shd w:val="clear" w:color="auto" w:fill="auto"/>
          </w:tcPr>
          <w:p w14:paraId="078BCA80" w14:textId="253BEF57" w:rsidR="0095289E" w:rsidRPr="0095289E" w:rsidRDefault="0095289E" w:rsidP="0095289E">
            <w:pPr>
              <w:pStyle w:val="TableText"/>
            </w:pPr>
            <w:r w:rsidRPr="0095289E">
              <w:rPr>
                <w:b/>
              </w:rPr>
              <w:t>Clean Corporate Citizen.</w:t>
            </w:r>
            <w:r w:rsidRPr="0095289E">
              <w:t xml:space="preserve"> I certify that the Company is a Clean Corporate Citizen as defined by the Environmental Protection Act, 1994 PA 451. </w:t>
            </w:r>
          </w:p>
        </w:tc>
        <w:tc>
          <w:tcPr>
            <w:tcW w:w="5850" w:type="dxa"/>
            <w:shd w:val="clear" w:color="auto" w:fill="auto"/>
            <w:noWrap/>
          </w:tcPr>
          <w:p w14:paraId="18E4580F" w14:textId="38B39B46" w:rsidR="0095289E" w:rsidRPr="0095289E" w:rsidRDefault="0095289E" w:rsidP="0095289E">
            <w:pPr>
              <w:pStyle w:val="TableText"/>
              <w:rPr>
                <w:rStyle w:val="c-Response"/>
              </w:rPr>
            </w:pPr>
            <w:r>
              <w:rPr>
                <w:rStyle w:val="c-Response"/>
              </w:rPr>
              <w:t xml:space="preserve">Yes, KL&amp;A is a </w:t>
            </w:r>
            <w:r w:rsidR="00EB17B2">
              <w:rPr>
                <w:rStyle w:val="c-Response"/>
              </w:rPr>
              <w:t>C</w:t>
            </w:r>
            <w:r>
              <w:rPr>
                <w:rStyle w:val="c-Response"/>
              </w:rPr>
              <w:t xml:space="preserve">lean </w:t>
            </w:r>
            <w:r w:rsidR="00EB17B2">
              <w:rPr>
                <w:rStyle w:val="c-Response"/>
              </w:rPr>
              <w:t>C</w:t>
            </w:r>
            <w:r>
              <w:rPr>
                <w:rStyle w:val="c-Response"/>
              </w:rPr>
              <w:t xml:space="preserve">orporate </w:t>
            </w:r>
            <w:r w:rsidR="00EB17B2">
              <w:rPr>
                <w:rStyle w:val="c-Response"/>
              </w:rPr>
              <w:t>C</w:t>
            </w:r>
            <w:r>
              <w:rPr>
                <w:rStyle w:val="c-Response"/>
              </w:rPr>
              <w:t>itizen as defined by</w:t>
            </w:r>
            <w:r w:rsidR="00613E0E">
              <w:rPr>
                <w:rStyle w:val="c-Response"/>
              </w:rPr>
              <w:t xml:space="preserve"> the</w:t>
            </w:r>
            <w:r>
              <w:rPr>
                <w:rStyle w:val="c-Response"/>
              </w:rPr>
              <w:t xml:space="preserve"> </w:t>
            </w:r>
            <w:r w:rsidRPr="0095289E">
              <w:rPr>
                <w:rStyle w:val="c-Response"/>
              </w:rPr>
              <w:t>Environmental Protection Act, 1994 PA 451.</w:t>
            </w:r>
          </w:p>
        </w:tc>
      </w:tr>
      <w:tr w:rsidR="0095289E" w:rsidRPr="0095289E" w14:paraId="526F54A7" w14:textId="77777777" w:rsidTr="00851717">
        <w:tc>
          <w:tcPr>
            <w:tcW w:w="3150" w:type="dxa"/>
            <w:shd w:val="clear" w:color="auto" w:fill="auto"/>
          </w:tcPr>
          <w:p w14:paraId="2588DD04" w14:textId="1EEF288C" w:rsidR="0095289E" w:rsidRPr="0095289E" w:rsidRDefault="0095289E" w:rsidP="0095289E">
            <w:pPr>
              <w:pStyle w:val="TableText"/>
            </w:pPr>
            <w:r w:rsidRPr="0095289E">
              <w:rPr>
                <w:b/>
              </w:rPr>
              <w:lastRenderedPageBreak/>
              <w:t>Convict Labor.</w:t>
            </w:r>
            <w:r w:rsidRPr="0095289E">
              <w:t xml:space="preserve"> The Contractor certifies that if using convict labor, it is complying with all applicable state and federal laws and policies.</w:t>
            </w:r>
          </w:p>
        </w:tc>
        <w:tc>
          <w:tcPr>
            <w:tcW w:w="5850" w:type="dxa"/>
            <w:shd w:val="clear" w:color="auto" w:fill="auto"/>
            <w:noWrap/>
          </w:tcPr>
          <w:p w14:paraId="0E93AD62" w14:textId="389BC438" w:rsidR="0095289E" w:rsidRPr="0095289E" w:rsidRDefault="0095289E" w:rsidP="003E69CA">
            <w:pPr>
              <w:pStyle w:val="TableText"/>
              <w:rPr>
                <w:rStyle w:val="c-Response"/>
              </w:rPr>
            </w:pPr>
            <w:r>
              <w:rPr>
                <w:rStyle w:val="c-Response"/>
              </w:rPr>
              <w:t>Yes</w:t>
            </w:r>
            <w:r w:rsidR="00EB17B2">
              <w:rPr>
                <w:rStyle w:val="c-Response"/>
              </w:rPr>
              <w:t>,</w:t>
            </w:r>
            <w:r w:rsidR="003E69CA">
              <w:rPr>
                <w:rStyle w:val="c-Response"/>
              </w:rPr>
              <w:t xml:space="preserve"> KL&amp;A does not use convict labor, but we certify that if convict labor were used, we would comply with all applicable state and federal laws and policies.</w:t>
            </w:r>
          </w:p>
        </w:tc>
      </w:tr>
      <w:tr w:rsidR="0095289E" w:rsidRPr="0095289E" w14:paraId="5EA40027" w14:textId="77777777" w:rsidTr="00851717">
        <w:tc>
          <w:tcPr>
            <w:tcW w:w="3150" w:type="dxa"/>
            <w:shd w:val="clear" w:color="auto" w:fill="auto"/>
          </w:tcPr>
          <w:p w14:paraId="3F07E5AC" w14:textId="623AEEE5" w:rsidR="0095289E" w:rsidRPr="0095289E" w:rsidRDefault="0095289E" w:rsidP="0095289E">
            <w:pPr>
              <w:pStyle w:val="TableText"/>
            </w:pPr>
            <w:r w:rsidRPr="0095289E">
              <w:rPr>
                <w:b/>
              </w:rPr>
              <w:t>SOM Debt/Tax Payment.</w:t>
            </w:r>
            <w:r w:rsidRPr="0095289E">
              <w:t xml:space="preserve"> All SOM tax/debts. I certify that all applicable State of Michigan taxes are paid, and that no outstanding debt is owed to the State of Michigan.</w:t>
            </w:r>
          </w:p>
        </w:tc>
        <w:tc>
          <w:tcPr>
            <w:tcW w:w="5850" w:type="dxa"/>
            <w:shd w:val="clear" w:color="auto" w:fill="auto"/>
            <w:noWrap/>
          </w:tcPr>
          <w:p w14:paraId="2D02C749" w14:textId="103B3DBE" w:rsidR="0095289E" w:rsidRPr="0095289E" w:rsidRDefault="0095289E" w:rsidP="003E69CA">
            <w:pPr>
              <w:pStyle w:val="TableText"/>
              <w:rPr>
                <w:rStyle w:val="c-Response"/>
              </w:rPr>
            </w:pPr>
            <w:r>
              <w:rPr>
                <w:rStyle w:val="c-Response"/>
              </w:rPr>
              <w:t>Yes</w:t>
            </w:r>
            <w:r w:rsidR="003E69CA">
              <w:rPr>
                <w:rStyle w:val="c-Response"/>
              </w:rPr>
              <w:t xml:space="preserve">, KL&amp;A certifies that all </w:t>
            </w:r>
            <w:r w:rsidR="003E69CA" w:rsidRPr="003E69CA">
              <w:rPr>
                <w:rStyle w:val="c-Response"/>
              </w:rPr>
              <w:t xml:space="preserve">applicable State of Michigan taxes are </w:t>
            </w:r>
            <w:r w:rsidR="00A470AD" w:rsidRPr="003E69CA">
              <w:rPr>
                <w:rStyle w:val="c-Response"/>
              </w:rPr>
              <w:t>paid,</w:t>
            </w:r>
            <w:r w:rsidR="003E69CA" w:rsidRPr="003E69CA">
              <w:rPr>
                <w:rStyle w:val="c-Response"/>
              </w:rPr>
              <w:t xml:space="preserve"> and that no outstanding debt is owed to the State of Michigan</w:t>
            </w:r>
            <w:r w:rsidR="003E69CA">
              <w:rPr>
                <w:rStyle w:val="c-Response"/>
              </w:rPr>
              <w:t>.</w:t>
            </w:r>
          </w:p>
        </w:tc>
      </w:tr>
      <w:tr w:rsidR="0095289E" w:rsidRPr="0095289E" w14:paraId="1F179BFF" w14:textId="77777777" w:rsidTr="00851717">
        <w:tc>
          <w:tcPr>
            <w:tcW w:w="3150" w:type="dxa"/>
            <w:shd w:val="clear" w:color="auto" w:fill="auto"/>
          </w:tcPr>
          <w:p w14:paraId="1802B076" w14:textId="2FA03B54" w:rsidR="0095289E" w:rsidRPr="0095289E" w:rsidRDefault="0095289E" w:rsidP="0095289E">
            <w:pPr>
              <w:pStyle w:val="TableText"/>
            </w:pPr>
            <w:r w:rsidRPr="0095289E">
              <w:rPr>
                <w:b/>
              </w:rPr>
              <w:t>Authorization to Verify Information provided by Vendor.</w:t>
            </w:r>
            <w:r w:rsidRPr="0095289E">
              <w:t xml:space="preserve"> I authorize the State to verify that all information provided in this registration, in bidding and contracting documents, and any attachments or supplement documents and processes are accurate. </w:t>
            </w:r>
          </w:p>
        </w:tc>
        <w:tc>
          <w:tcPr>
            <w:tcW w:w="5850" w:type="dxa"/>
            <w:shd w:val="clear" w:color="auto" w:fill="auto"/>
            <w:noWrap/>
          </w:tcPr>
          <w:p w14:paraId="3A385B69" w14:textId="29B64867" w:rsidR="0095289E" w:rsidRPr="0095289E" w:rsidRDefault="0095289E" w:rsidP="0095289E">
            <w:pPr>
              <w:pStyle w:val="TableText"/>
              <w:rPr>
                <w:rStyle w:val="c-Response"/>
              </w:rPr>
            </w:pPr>
            <w:r>
              <w:rPr>
                <w:rStyle w:val="c-Response"/>
              </w:rPr>
              <w:t>Yes</w:t>
            </w:r>
            <w:r w:rsidR="003E69CA">
              <w:rPr>
                <w:rStyle w:val="c-Response"/>
              </w:rPr>
              <w:t>, KL&amp;A authorizes the State to verify all information provided in this proposal and its attachments.</w:t>
            </w:r>
          </w:p>
        </w:tc>
      </w:tr>
    </w:tbl>
    <w:p w14:paraId="25BADAF9" w14:textId="77777777" w:rsidR="004A5429" w:rsidRDefault="004A5429" w:rsidP="004A5429">
      <w:pPr>
        <w:pStyle w:val="TableAnchor"/>
        <w:rPr>
          <w:rStyle w:val="c-Response"/>
        </w:rPr>
      </w:pPr>
    </w:p>
    <w:p w14:paraId="6980D6CE" w14:textId="77777777" w:rsidR="004A5429" w:rsidRPr="00806727" w:rsidRDefault="004A5429" w:rsidP="004A5429">
      <w:pPr>
        <w:pStyle w:val="Heading2"/>
        <w:rPr>
          <w:rStyle w:val="c-Response"/>
        </w:rPr>
      </w:pPr>
      <w:bookmarkStart w:id="20" w:name="_Toc435464187"/>
      <w:bookmarkStart w:id="21" w:name="_Toc480288203"/>
      <w:bookmarkStart w:id="22" w:name="_Toc517811404"/>
      <w:bookmarkStart w:id="23" w:name="_Toc534187128"/>
      <w:bookmarkStart w:id="24" w:name="_Ref1042290"/>
      <w:bookmarkStart w:id="25" w:name="_Toc11664206"/>
      <w:r w:rsidRPr="00806727">
        <w:rPr>
          <w:rStyle w:val="c-Response"/>
        </w:rPr>
        <w:t>Contract</w:t>
      </w:r>
      <w:bookmarkEnd w:id="20"/>
      <w:r>
        <w:rPr>
          <w:rStyle w:val="c-Response"/>
        </w:rPr>
        <w:t>s List</w:t>
      </w:r>
      <w:bookmarkEnd w:id="21"/>
      <w:bookmarkEnd w:id="22"/>
      <w:bookmarkEnd w:id="23"/>
      <w:bookmarkEnd w:id="24"/>
      <w:bookmarkEnd w:id="25"/>
    </w:p>
    <w:p w14:paraId="1730A8FE" w14:textId="337DB82D" w:rsidR="004A5429" w:rsidRPr="0052526A" w:rsidRDefault="004A5429" w:rsidP="00997660">
      <w:r w:rsidRPr="00806727">
        <w:rPr>
          <w:rStyle w:val="c-Response"/>
        </w:rPr>
        <w:t>The following table lists all State of Michigan contracts that KL&amp;A holds or</w:t>
      </w:r>
      <w:r>
        <w:rPr>
          <w:rStyle w:val="c-Response"/>
        </w:rPr>
        <w:t xml:space="preserve"> has held for the past 10 years</w:t>
      </w:r>
      <w:r w:rsidR="0086709A">
        <w:rPr>
          <w:rStyle w:val="c-Response"/>
        </w:rPr>
        <w:t>.</w:t>
      </w:r>
    </w:p>
    <w:bookmarkEnd w:id="2"/>
    <w:bookmarkEnd w:id="3"/>
    <w:bookmarkEnd w:id="4"/>
    <w:bookmarkEnd w:id="5"/>
    <w:p w14:paraId="40CFE932" w14:textId="77777777" w:rsidR="004A5429" w:rsidRDefault="004A5429" w:rsidP="004A5429">
      <w:pPr>
        <w:pStyle w:val="Body"/>
        <w:sectPr w:rsidR="004A5429" w:rsidSect="00CE14F8">
          <w:headerReference w:type="even" r:id="rId648"/>
          <w:headerReference w:type="default" r:id="rId649"/>
          <w:footerReference w:type="even" r:id="rId650"/>
          <w:footerReference w:type="default" r:id="rId651"/>
          <w:headerReference w:type="first" r:id="rId652"/>
          <w:footerReference w:type="first" r:id="rId653"/>
          <w:type w:val="oddPage"/>
          <w:pgSz w:w="12240" w:h="15840" w:code="1"/>
          <w:pgMar w:top="1800" w:right="1440" w:bottom="1440" w:left="1800" w:header="1080" w:footer="720" w:gutter="0"/>
          <w:cols w:space="720"/>
          <w:titlePg/>
          <w:docGrid w:linePitch="360"/>
        </w:sectPr>
      </w:pPr>
    </w:p>
    <w:p w14:paraId="0332039A" w14:textId="0E1F4E77" w:rsidR="004A5429" w:rsidRDefault="004A5429" w:rsidP="004A5429">
      <w:pPr>
        <w:pStyle w:val="TableTitle"/>
      </w:pPr>
      <w:bookmarkStart w:id="26" w:name="_Toc517811480"/>
      <w:bookmarkStart w:id="27" w:name="_Toc11664207"/>
      <w:r w:rsidRPr="00806727">
        <w:rPr>
          <w:rStyle w:val="c-Response"/>
        </w:rPr>
        <w:lastRenderedPageBreak/>
        <w:t xml:space="preserve">Table </w:t>
      </w:r>
      <w:r w:rsidRPr="00806727">
        <w:rPr>
          <w:rStyle w:val="c-Response"/>
        </w:rPr>
        <w:fldChar w:fldCharType="begin"/>
      </w:r>
      <w:r w:rsidRPr="00806727">
        <w:rPr>
          <w:rStyle w:val="c-Response"/>
        </w:rPr>
        <w:instrText xml:space="preserve"> SEQ Table \* ARABIC </w:instrText>
      </w:r>
      <w:r w:rsidRPr="00806727">
        <w:rPr>
          <w:rStyle w:val="c-Response"/>
        </w:rPr>
        <w:fldChar w:fldCharType="separate"/>
      </w:r>
      <w:r w:rsidR="00C64005">
        <w:rPr>
          <w:rStyle w:val="c-Response"/>
          <w:noProof/>
        </w:rPr>
        <w:t>1</w:t>
      </w:r>
      <w:r w:rsidRPr="00806727">
        <w:rPr>
          <w:rStyle w:val="c-Response"/>
        </w:rPr>
        <w:fldChar w:fldCharType="end"/>
      </w:r>
      <w:r w:rsidRPr="00806727">
        <w:rPr>
          <w:rStyle w:val="c-Response"/>
        </w:rPr>
        <w:t>. SOM Contracts that KL&amp;A Holds or Held Since 20</w:t>
      </w:r>
      <w:bookmarkEnd w:id="26"/>
      <w:bookmarkEnd w:id="27"/>
      <w:r w:rsidR="00E94D88">
        <w:rPr>
          <w:rStyle w:val="c-Response"/>
        </w:rPr>
        <w:t>1</w:t>
      </w:r>
      <w:r w:rsidR="0034232A">
        <w:rPr>
          <w:rStyle w:val="c-Response"/>
        </w:rPr>
        <w:t>2</w:t>
      </w:r>
    </w:p>
    <w:tbl>
      <w:tblPr>
        <w:tblStyle w:val="GridTable4-Accent51"/>
        <w:tblW w:w="0" w:type="dxa"/>
        <w:tblLook w:val="0420" w:firstRow="1" w:lastRow="0" w:firstColumn="0" w:lastColumn="0" w:noHBand="0" w:noVBand="1"/>
      </w:tblPr>
      <w:tblGrid>
        <w:gridCol w:w="1998"/>
        <w:gridCol w:w="2538"/>
        <w:gridCol w:w="740"/>
        <w:gridCol w:w="1563"/>
        <w:gridCol w:w="1278"/>
        <w:gridCol w:w="1278"/>
        <w:gridCol w:w="1796"/>
        <w:gridCol w:w="1399"/>
      </w:tblGrid>
      <w:tr w:rsidR="00F87917" w:rsidRPr="00F87917" w14:paraId="4E3BB941" w14:textId="77777777" w:rsidTr="00F87917">
        <w:trPr>
          <w:cnfStyle w:val="100000000000" w:firstRow="1" w:lastRow="0" w:firstColumn="0" w:lastColumn="0" w:oddVBand="0" w:evenVBand="0" w:oddHBand="0" w:evenHBand="0" w:firstRowFirstColumn="0" w:firstRowLastColumn="0" w:lastRowFirstColumn="0" w:lastRowLastColumn="0"/>
          <w:trHeight w:val="300"/>
          <w:tblHeader/>
        </w:trPr>
        <w:tc>
          <w:tcPr>
            <w:tcW w:w="0" w:type="auto"/>
            <w:hideMark/>
          </w:tcPr>
          <w:p w14:paraId="40CC9A1B" w14:textId="77777777" w:rsidR="00F87917" w:rsidRPr="00F87917" w:rsidRDefault="00F87917" w:rsidP="00F87917">
            <w:pPr>
              <w:pStyle w:val="TableHeadingLeftWhite"/>
            </w:pPr>
            <w:r w:rsidRPr="00F87917">
              <w:t>KL&amp;A Shorthand</w:t>
            </w:r>
          </w:p>
        </w:tc>
        <w:tc>
          <w:tcPr>
            <w:tcW w:w="0" w:type="auto"/>
            <w:hideMark/>
          </w:tcPr>
          <w:p w14:paraId="0440D481" w14:textId="77777777" w:rsidR="00F87917" w:rsidRPr="00F87917" w:rsidRDefault="00F87917" w:rsidP="00F87917">
            <w:pPr>
              <w:pStyle w:val="TableHeadingLeftWhite"/>
            </w:pPr>
            <w:r w:rsidRPr="00F87917">
              <w:t>Contract Name</w:t>
            </w:r>
          </w:p>
        </w:tc>
        <w:tc>
          <w:tcPr>
            <w:tcW w:w="0" w:type="auto"/>
            <w:hideMark/>
          </w:tcPr>
          <w:p w14:paraId="46251268" w14:textId="77777777" w:rsidR="00F87917" w:rsidRPr="00F87917" w:rsidRDefault="00F87917" w:rsidP="00F87917">
            <w:pPr>
              <w:pStyle w:val="TableHeadingLeftWhite"/>
            </w:pPr>
            <w:r w:rsidRPr="00F87917">
              <w:t>Fiscal Year</w:t>
            </w:r>
          </w:p>
        </w:tc>
        <w:tc>
          <w:tcPr>
            <w:tcW w:w="0" w:type="auto"/>
            <w:hideMark/>
          </w:tcPr>
          <w:p w14:paraId="17400CCE" w14:textId="77777777" w:rsidR="00F87917" w:rsidRPr="00F87917" w:rsidRDefault="00F87917" w:rsidP="00F87917">
            <w:pPr>
              <w:pStyle w:val="TableHeadingLeftWhite"/>
            </w:pPr>
            <w:r w:rsidRPr="00F87917">
              <w:t>State Agency (If applicable)</w:t>
            </w:r>
          </w:p>
        </w:tc>
        <w:tc>
          <w:tcPr>
            <w:tcW w:w="0" w:type="auto"/>
            <w:hideMark/>
          </w:tcPr>
          <w:p w14:paraId="0F37F954" w14:textId="77777777" w:rsidR="00F87917" w:rsidRPr="00F87917" w:rsidRDefault="00F87917" w:rsidP="00F87917">
            <w:pPr>
              <w:pStyle w:val="TableHeadingLeftWhite"/>
              <w:jc w:val="center"/>
            </w:pPr>
            <w:r w:rsidRPr="00F87917">
              <w:t>Start Date</w:t>
            </w:r>
          </w:p>
        </w:tc>
        <w:tc>
          <w:tcPr>
            <w:tcW w:w="0" w:type="auto"/>
            <w:hideMark/>
          </w:tcPr>
          <w:p w14:paraId="7164D1B9" w14:textId="77777777" w:rsidR="00F87917" w:rsidRPr="00F87917" w:rsidRDefault="00F87917" w:rsidP="00F87917">
            <w:pPr>
              <w:pStyle w:val="TableHeadingLeftWhite"/>
              <w:jc w:val="center"/>
            </w:pPr>
            <w:r w:rsidRPr="00F87917">
              <w:t>End Date</w:t>
            </w:r>
          </w:p>
        </w:tc>
        <w:tc>
          <w:tcPr>
            <w:tcW w:w="0" w:type="auto"/>
            <w:hideMark/>
          </w:tcPr>
          <w:p w14:paraId="43CE879D" w14:textId="77777777" w:rsidR="00F87917" w:rsidRPr="00F87917" w:rsidRDefault="00F87917" w:rsidP="00F87917">
            <w:pPr>
              <w:pStyle w:val="TableHeadingLeftWhite"/>
              <w:jc w:val="center"/>
            </w:pPr>
            <w:r w:rsidRPr="00F87917">
              <w:t>Contract #</w:t>
            </w:r>
          </w:p>
        </w:tc>
        <w:tc>
          <w:tcPr>
            <w:tcW w:w="0" w:type="auto"/>
            <w:hideMark/>
          </w:tcPr>
          <w:p w14:paraId="653570F8" w14:textId="77777777" w:rsidR="00F87917" w:rsidRPr="00F87917" w:rsidRDefault="00F87917" w:rsidP="00F87917">
            <w:pPr>
              <w:pStyle w:val="TableHeadingLeftWhite"/>
              <w:jc w:val="right"/>
            </w:pPr>
            <w:r w:rsidRPr="00F87917">
              <w:t>Contract Aggregate Value</w:t>
            </w:r>
          </w:p>
        </w:tc>
      </w:tr>
      <w:tr w:rsidR="00F87917" w:rsidRPr="00F87917" w14:paraId="38D77CDE" w14:textId="77777777" w:rsidTr="00F87917">
        <w:trPr>
          <w:trHeight w:val="300"/>
        </w:trPr>
        <w:tc>
          <w:tcPr>
            <w:tcW w:w="0" w:type="auto"/>
            <w:hideMark/>
          </w:tcPr>
          <w:p w14:paraId="643EC050" w14:textId="77777777" w:rsidR="00F87917" w:rsidRPr="00F87917" w:rsidRDefault="00F87917" w:rsidP="00F87917">
            <w:pPr>
              <w:pStyle w:val="TableText"/>
            </w:pPr>
            <w:r w:rsidRPr="00F87917">
              <w:t>Business Process Reengineering</w:t>
            </w:r>
          </w:p>
        </w:tc>
        <w:tc>
          <w:tcPr>
            <w:tcW w:w="0" w:type="auto"/>
            <w:hideMark/>
          </w:tcPr>
          <w:p w14:paraId="5664A4C3" w14:textId="77777777" w:rsidR="00F87917" w:rsidRPr="00F87917" w:rsidRDefault="00F87917" w:rsidP="00F87917">
            <w:pPr>
              <w:pStyle w:val="TableText"/>
            </w:pPr>
            <w:r w:rsidRPr="00F87917">
              <w:t>Business Process Reengineering</w:t>
            </w:r>
          </w:p>
        </w:tc>
        <w:tc>
          <w:tcPr>
            <w:tcW w:w="0" w:type="auto"/>
            <w:hideMark/>
          </w:tcPr>
          <w:p w14:paraId="6E11B5A9" w14:textId="77777777" w:rsidR="00F87917" w:rsidRPr="00F87917" w:rsidRDefault="00F87917" w:rsidP="00F87917">
            <w:pPr>
              <w:pStyle w:val="TableTextCenter"/>
            </w:pPr>
            <w:r w:rsidRPr="00F87917">
              <w:t>FY10</w:t>
            </w:r>
          </w:p>
        </w:tc>
        <w:tc>
          <w:tcPr>
            <w:tcW w:w="0" w:type="auto"/>
            <w:hideMark/>
          </w:tcPr>
          <w:p w14:paraId="38731905" w14:textId="77777777" w:rsidR="00F87917" w:rsidRPr="00F87917" w:rsidRDefault="00F87917" w:rsidP="00F87917">
            <w:pPr>
              <w:pStyle w:val="TableText"/>
            </w:pPr>
            <w:r w:rsidRPr="00F87917">
              <w:t>Technology Management and Budget BPR</w:t>
            </w:r>
          </w:p>
        </w:tc>
        <w:tc>
          <w:tcPr>
            <w:tcW w:w="0" w:type="auto"/>
            <w:hideMark/>
          </w:tcPr>
          <w:p w14:paraId="32939BC6" w14:textId="77777777" w:rsidR="00F87917" w:rsidRPr="00F87917" w:rsidRDefault="00F87917" w:rsidP="00F87917">
            <w:pPr>
              <w:pStyle w:val="TableTextCenter"/>
            </w:pPr>
            <w:r w:rsidRPr="00F87917">
              <w:t>4/27/2010</w:t>
            </w:r>
          </w:p>
        </w:tc>
        <w:tc>
          <w:tcPr>
            <w:tcW w:w="0" w:type="auto"/>
            <w:hideMark/>
          </w:tcPr>
          <w:p w14:paraId="63CBD54B" w14:textId="77777777" w:rsidR="00F87917" w:rsidRPr="00F87917" w:rsidRDefault="00F87917" w:rsidP="00F87917">
            <w:pPr>
              <w:pStyle w:val="TableTextCenter"/>
            </w:pPr>
            <w:r w:rsidRPr="00F87917">
              <w:t>04/26/2013</w:t>
            </w:r>
          </w:p>
        </w:tc>
        <w:tc>
          <w:tcPr>
            <w:tcW w:w="0" w:type="auto"/>
            <w:hideMark/>
          </w:tcPr>
          <w:p w14:paraId="1DC27A56" w14:textId="77777777" w:rsidR="00F87917" w:rsidRPr="00F87917" w:rsidRDefault="00F87917" w:rsidP="00F87917">
            <w:pPr>
              <w:pStyle w:val="TableTextCenter"/>
            </w:pPr>
            <w:r w:rsidRPr="00F87917">
              <w:t>071B0200204</w:t>
            </w:r>
          </w:p>
        </w:tc>
        <w:tc>
          <w:tcPr>
            <w:tcW w:w="0" w:type="auto"/>
            <w:hideMark/>
          </w:tcPr>
          <w:p w14:paraId="48DBF1C9" w14:textId="77777777" w:rsidR="00F87917" w:rsidRPr="00F87917" w:rsidRDefault="00F87917" w:rsidP="00F87917">
            <w:pPr>
              <w:pStyle w:val="TableTextRight"/>
            </w:pPr>
            <w:r w:rsidRPr="00F87917">
              <w:t>$0</w:t>
            </w:r>
          </w:p>
        </w:tc>
      </w:tr>
      <w:tr w:rsidR="00F87917" w:rsidRPr="00F87917" w14:paraId="43345F70"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3DDE2A1D" w14:textId="77777777" w:rsidR="00F87917" w:rsidRPr="00F87917" w:rsidRDefault="00F87917" w:rsidP="00F87917">
            <w:pPr>
              <w:pStyle w:val="TableText"/>
            </w:pPr>
            <w:r w:rsidRPr="00F87917">
              <w:t>CA Inc.</w:t>
            </w:r>
          </w:p>
        </w:tc>
        <w:tc>
          <w:tcPr>
            <w:tcW w:w="0" w:type="auto"/>
            <w:hideMark/>
          </w:tcPr>
          <w:p w14:paraId="0F026FBB" w14:textId="77777777" w:rsidR="00F87917" w:rsidRPr="00F87917" w:rsidRDefault="00F87917" w:rsidP="00F87917">
            <w:pPr>
              <w:pStyle w:val="TableText"/>
            </w:pPr>
            <w:r w:rsidRPr="00F87917">
              <w:t>CA Inc.</w:t>
            </w:r>
          </w:p>
        </w:tc>
        <w:tc>
          <w:tcPr>
            <w:tcW w:w="0" w:type="auto"/>
            <w:hideMark/>
          </w:tcPr>
          <w:p w14:paraId="6B852090" w14:textId="77777777" w:rsidR="00F87917" w:rsidRPr="00F87917" w:rsidRDefault="00F87917" w:rsidP="00F87917">
            <w:pPr>
              <w:pStyle w:val="TableTextCenter"/>
            </w:pPr>
            <w:r w:rsidRPr="00F87917">
              <w:t>FY12</w:t>
            </w:r>
          </w:p>
        </w:tc>
        <w:tc>
          <w:tcPr>
            <w:tcW w:w="0" w:type="auto"/>
            <w:hideMark/>
          </w:tcPr>
          <w:p w14:paraId="6D3F2706" w14:textId="77777777" w:rsidR="00F87917" w:rsidRPr="00F87917" w:rsidRDefault="00F87917" w:rsidP="00F87917">
            <w:pPr>
              <w:pStyle w:val="TableText"/>
            </w:pPr>
            <w:r w:rsidRPr="00F87917">
              <w:t>Michigan State Police</w:t>
            </w:r>
          </w:p>
        </w:tc>
        <w:tc>
          <w:tcPr>
            <w:tcW w:w="0" w:type="auto"/>
            <w:hideMark/>
          </w:tcPr>
          <w:p w14:paraId="2AC914FB" w14:textId="77777777" w:rsidR="00F87917" w:rsidRPr="00F87917" w:rsidRDefault="00F87917" w:rsidP="00F87917">
            <w:pPr>
              <w:pStyle w:val="TableTextCenter"/>
            </w:pPr>
            <w:r w:rsidRPr="00F87917">
              <w:t>3/15/2012</w:t>
            </w:r>
          </w:p>
        </w:tc>
        <w:tc>
          <w:tcPr>
            <w:tcW w:w="0" w:type="auto"/>
            <w:hideMark/>
          </w:tcPr>
          <w:p w14:paraId="7F36A823" w14:textId="77777777" w:rsidR="00F87917" w:rsidRPr="00F87917" w:rsidRDefault="00F87917" w:rsidP="00F87917">
            <w:pPr>
              <w:pStyle w:val="TableTextCenter"/>
            </w:pPr>
            <w:r w:rsidRPr="00F87917">
              <w:t>08/05/2012</w:t>
            </w:r>
          </w:p>
        </w:tc>
        <w:tc>
          <w:tcPr>
            <w:tcW w:w="0" w:type="auto"/>
            <w:hideMark/>
          </w:tcPr>
          <w:p w14:paraId="6EDD4770" w14:textId="77777777" w:rsidR="00F87917" w:rsidRPr="00F87917" w:rsidRDefault="00F87917" w:rsidP="00F87917">
            <w:pPr>
              <w:pStyle w:val="TableTextCenter"/>
            </w:pPr>
            <w:r w:rsidRPr="00F87917">
              <w:t>S00000010816</w:t>
            </w:r>
          </w:p>
        </w:tc>
        <w:tc>
          <w:tcPr>
            <w:tcW w:w="0" w:type="auto"/>
            <w:hideMark/>
          </w:tcPr>
          <w:p w14:paraId="3A0A964A" w14:textId="77777777" w:rsidR="00F87917" w:rsidRPr="00F87917" w:rsidRDefault="00F87917" w:rsidP="00F87917">
            <w:pPr>
              <w:pStyle w:val="TableTextRight"/>
            </w:pPr>
            <w:r w:rsidRPr="00F87917">
              <w:t>$80,000</w:t>
            </w:r>
          </w:p>
        </w:tc>
      </w:tr>
      <w:tr w:rsidR="00F87917" w:rsidRPr="00F87917" w14:paraId="0B024C07" w14:textId="77777777" w:rsidTr="00F87917">
        <w:trPr>
          <w:trHeight w:val="300"/>
        </w:trPr>
        <w:tc>
          <w:tcPr>
            <w:tcW w:w="0" w:type="auto"/>
            <w:hideMark/>
          </w:tcPr>
          <w:p w14:paraId="4B3E1B43" w14:textId="77777777" w:rsidR="00F87917" w:rsidRPr="00F87917" w:rsidRDefault="00F87917" w:rsidP="00F87917">
            <w:pPr>
              <w:pStyle w:val="TableText"/>
            </w:pPr>
            <w:r w:rsidRPr="00F87917">
              <w:t>Maintenance and Support for ARS/RPS for State Agencies</w:t>
            </w:r>
          </w:p>
        </w:tc>
        <w:tc>
          <w:tcPr>
            <w:tcW w:w="0" w:type="auto"/>
            <w:hideMark/>
          </w:tcPr>
          <w:p w14:paraId="28A8AF6F" w14:textId="77777777" w:rsidR="00F87917" w:rsidRPr="00F87917" w:rsidRDefault="00F87917" w:rsidP="00F87917">
            <w:pPr>
              <w:pStyle w:val="TableText"/>
            </w:pPr>
            <w:r w:rsidRPr="00F87917">
              <w:t>Maintenance and Support for ARS/RPS for State Agencies</w:t>
            </w:r>
          </w:p>
        </w:tc>
        <w:tc>
          <w:tcPr>
            <w:tcW w:w="0" w:type="auto"/>
            <w:hideMark/>
          </w:tcPr>
          <w:p w14:paraId="6A5F03D9" w14:textId="77777777" w:rsidR="00F87917" w:rsidRPr="00F87917" w:rsidRDefault="00F87917" w:rsidP="00F87917">
            <w:pPr>
              <w:pStyle w:val="TableTextCenter"/>
            </w:pPr>
            <w:r w:rsidRPr="00F87917">
              <w:t>FY13</w:t>
            </w:r>
          </w:p>
        </w:tc>
        <w:tc>
          <w:tcPr>
            <w:tcW w:w="0" w:type="auto"/>
            <w:hideMark/>
          </w:tcPr>
          <w:p w14:paraId="5A238375" w14:textId="77777777" w:rsidR="00F87917" w:rsidRPr="00F87917" w:rsidRDefault="00F87917" w:rsidP="00F87917">
            <w:pPr>
              <w:pStyle w:val="TableText"/>
            </w:pPr>
            <w:r w:rsidRPr="00F87917">
              <w:t>Technology Management and Budget ARS</w:t>
            </w:r>
          </w:p>
        </w:tc>
        <w:tc>
          <w:tcPr>
            <w:tcW w:w="0" w:type="auto"/>
            <w:hideMark/>
          </w:tcPr>
          <w:p w14:paraId="1F77015D" w14:textId="77777777" w:rsidR="00F87917" w:rsidRPr="00F87917" w:rsidRDefault="00F87917" w:rsidP="00F87917">
            <w:pPr>
              <w:pStyle w:val="TableTextCenter"/>
            </w:pPr>
            <w:r w:rsidRPr="00F87917">
              <w:t>6/1/2013</w:t>
            </w:r>
          </w:p>
        </w:tc>
        <w:tc>
          <w:tcPr>
            <w:tcW w:w="0" w:type="auto"/>
            <w:hideMark/>
          </w:tcPr>
          <w:p w14:paraId="337C08CE" w14:textId="77777777" w:rsidR="00F87917" w:rsidRPr="00F87917" w:rsidRDefault="00F87917" w:rsidP="00F87917">
            <w:pPr>
              <w:pStyle w:val="TableTextCenter"/>
            </w:pPr>
            <w:r w:rsidRPr="00F87917">
              <w:t>12/31/2013</w:t>
            </w:r>
          </w:p>
        </w:tc>
        <w:tc>
          <w:tcPr>
            <w:tcW w:w="0" w:type="auto"/>
            <w:hideMark/>
          </w:tcPr>
          <w:p w14:paraId="386A8D45" w14:textId="77777777" w:rsidR="00F87917" w:rsidRPr="00F87917" w:rsidRDefault="00F87917" w:rsidP="00F87917">
            <w:pPr>
              <w:pStyle w:val="TableTextCenter"/>
            </w:pPr>
            <w:r w:rsidRPr="00F87917">
              <w:t>084N3203832</w:t>
            </w:r>
          </w:p>
        </w:tc>
        <w:tc>
          <w:tcPr>
            <w:tcW w:w="0" w:type="auto"/>
            <w:hideMark/>
          </w:tcPr>
          <w:p w14:paraId="6ABA6003" w14:textId="77777777" w:rsidR="00F87917" w:rsidRPr="00F87917" w:rsidRDefault="00F87917" w:rsidP="00F87917">
            <w:pPr>
              <w:pStyle w:val="TableTextRight"/>
            </w:pPr>
            <w:r w:rsidRPr="00F87917">
              <w:t>$277,000</w:t>
            </w:r>
          </w:p>
        </w:tc>
      </w:tr>
      <w:tr w:rsidR="00F87917" w:rsidRPr="00F87917" w14:paraId="18E60E2F"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722B6276" w14:textId="77777777" w:rsidR="00F87917" w:rsidRPr="00F87917" w:rsidRDefault="00F87917" w:rsidP="00F87917">
            <w:pPr>
              <w:pStyle w:val="TableText"/>
            </w:pPr>
            <w:r w:rsidRPr="00F87917">
              <w:t>SIGMA Project Control Office</w:t>
            </w:r>
          </w:p>
        </w:tc>
        <w:tc>
          <w:tcPr>
            <w:tcW w:w="0" w:type="auto"/>
            <w:hideMark/>
          </w:tcPr>
          <w:p w14:paraId="056D325F" w14:textId="77777777" w:rsidR="00F87917" w:rsidRPr="00F87917" w:rsidRDefault="00F87917" w:rsidP="00F87917">
            <w:pPr>
              <w:pStyle w:val="TableText"/>
            </w:pPr>
            <w:r w:rsidRPr="00F87917">
              <w:t>SIGMA Project Control Office</w:t>
            </w:r>
          </w:p>
        </w:tc>
        <w:tc>
          <w:tcPr>
            <w:tcW w:w="0" w:type="auto"/>
            <w:hideMark/>
          </w:tcPr>
          <w:p w14:paraId="49321065" w14:textId="77777777" w:rsidR="00F87917" w:rsidRPr="00F87917" w:rsidRDefault="00F87917" w:rsidP="00F87917">
            <w:pPr>
              <w:pStyle w:val="TableTextCenter"/>
            </w:pPr>
            <w:r w:rsidRPr="00F87917">
              <w:t>FY15</w:t>
            </w:r>
          </w:p>
        </w:tc>
        <w:tc>
          <w:tcPr>
            <w:tcW w:w="0" w:type="auto"/>
            <w:hideMark/>
          </w:tcPr>
          <w:p w14:paraId="20ABE123" w14:textId="77777777" w:rsidR="00F87917" w:rsidRPr="00F87917" w:rsidRDefault="00F87917" w:rsidP="00F87917">
            <w:pPr>
              <w:pStyle w:val="TableText"/>
            </w:pPr>
            <w:r w:rsidRPr="00F87917">
              <w:t>DTMB</w:t>
            </w:r>
          </w:p>
        </w:tc>
        <w:tc>
          <w:tcPr>
            <w:tcW w:w="0" w:type="auto"/>
            <w:hideMark/>
          </w:tcPr>
          <w:p w14:paraId="7CE8CB83" w14:textId="77777777" w:rsidR="00F87917" w:rsidRPr="00F87917" w:rsidRDefault="00F87917" w:rsidP="00F87917">
            <w:pPr>
              <w:pStyle w:val="TableTextCenter"/>
            </w:pPr>
            <w:r w:rsidRPr="00F87917">
              <w:t>7/1/2014</w:t>
            </w:r>
          </w:p>
        </w:tc>
        <w:tc>
          <w:tcPr>
            <w:tcW w:w="0" w:type="auto"/>
            <w:hideMark/>
          </w:tcPr>
          <w:p w14:paraId="09D44B97" w14:textId="77777777" w:rsidR="00F87917" w:rsidRPr="00F87917" w:rsidRDefault="00F87917" w:rsidP="00F87917">
            <w:pPr>
              <w:pStyle w:val="TableTextCenter"/>
            </w:pPr>
            <w:r w:rsidRPr="00F87917">
              <w:t>12/31/2017</w:t>
            </w:r>
          </w:p>
        </w:tc>
        <w:tc>
          <w:tcPr>
            <w:tcW w:w="0" w:type="auto"/>
            <w:hideMark/>
          </w:tcPr>
          <w:p w14:paraId="3064A205" w14:textId="77777777" w:rsidR="00F87917" w:rsidRPr="00F87917" w:rsidRDefault="00F87917" w:rsidP="00F87917">
            <w:pPr>
              <w:pStyle w:val="TableTextCenter"/>
            </w:pPr>
            <w:r w:rsidRPr="00F87917">
              <w:t>071B3200059</w:t>
            </w:r>
          </w:p>
        </w:tc>
        <w:tc>
          <w:tcPr>
            <w:tcW w:w="0" w:type="auto"/>
            <w:hideMark/>
          </w:tcPr>
          <w:p w14:paraId="1FA85C35" w14:textId="77777777" w:rsidR="00F87917" w:rsidRPr="00F87917" w:rsidRDefault="00F87917" w:rsidP="00F87917">
            <w:pPr>
              <w:pStyle w:val="TableTextRight"/>
            </w:pPr>
            <w:r w:rsidRPr="00F87917">
              <w:t>$471,030</w:t>
            </w:r>
          </w:p>
        </w:tc>
      </w:tr>
      <w:tr w:rsidR="00F87917" w:rsidRPr="00F87917" w14:paraId="147B5FD3" w14:textId="77777777" w:rsidTr="00F87917">
        <w:trPr>
          <w:trHeight w:val="300"/>
        </w:trPr>
        <w:tc>
          <w:tcPr>
            <w:tcW w:w="0" w:type="auto"/>
            <w:hideMark/>
          </w:tcPr>
          <w:p w14:paraId="4CBAEC01" w14:textId="77777777" w:rsidR="00F87917" w:rsidRPr="00F87917" w:rsidRDefault="00F87917" w:rsidP="00F87917">
            <w:pPr>
              <w:pStyle w:val="TableText"/>
            </w:pPr>
            <w:r w:rsidRPr="00F87917">
              <w:t>DTMB - State Police CCW Enhancement</w:t>
            </w:r>
          </w:p>
        </w:tc>
        <w:tc>
          <w:tcPr>
            <w:tcW w:w="0" w:type="auto"/>
            <w:hideMark/>
          </w:tcPr>
          <w:p w14:paraId="39FCAE6B" w14:textId="77777777" w:rsidR="00F87917" w:rsidRPr="00F87917" w:rsidRDefault="00F87917" w:rsidP="00F87917">
            <w:pPr>
              <w:pStyle w:val="TableText"/>
            </w:pPr>
            <w:r w:rsidRPr="00F87917">
              <w:t>DTMB - State Police CCW Enhancement</w:t>
            </w:r>
          </w:p>
        </w:tc>
        <w:tc>
          <w:tcPr>
            <w:tcW w:w="0" w:type="auto"/>
            <w:hideMark/>
          </w:tcPr>
          <w:p w14:paraId="2DBC005C" w14:textId="77777777" w:rsidR="00F87917" w:rsidRPr="00F87917" w:rsidRDefault="00F87917" w:rsidP="00F87917">
            <w:pPr>
              <w:pStyle w:val="TableTextCenter"/>
            </w:pPr>
            <w:r w:rsidRPr="00F87917">
              <w:t>FY15</w:t>
            </w:r>
          </w:p>
        </w:tc>
        <w:tc>
          <w:tcPr>
            <w:tcW w:w="0" w:type="auto"/>
            <w:hideMark/>
          </w:tcPr>
          <w:p w14:paraId="206699D2" w14:textId="77777777" w:rsidR="00F87917" w:rsidRPr="00F87917" w:rsidRDefault="00F87917" w:rsidP="00F87917">
            <w:pPr>
              <w:pStyle w:val="TableText"/>
            </w:pPr>
            <w:r w:rsidRPr="00F87917">
              <w:t>DTMB</w:t>
            </w:r>
          </w:p>
        </w:tc>
        <w:tc>
          <w:tcPr>
            <w:tcW w:w="0" w:type="auto"/>
            <w:hideMark/>
          </w:tcPr>
          <w:p w14:paraId="1B27E34F" w14:textId="77777777" w:rsidR="00F87917" w:rsidRPr="00F87917" w:rsidRDefault="00F87917" w:rsidP="00F87917">
            <w:pPr>
              <w:pStyle w:val="TableTextCenter"/>
            </w:pPr>
            <w:r w:rsidRPr="00F87917">
              <w:t>11/2/2015</w:t>
            </w:r>
          </w:p>
        </w:tc>
        <w:tc>
          <w:tcPr>
            <w:tcW w:w="0" w:type="auto"/>
            <w:hideMark/>
          </w:tcPr>
          <w:p w14:paraId="64481541" w14:textId="77777777" w:rsidR="00F87917" w:rsidRPr="00F87917" w:rsidRDefault="00F87917" w:rsidP="00F87917">
            <w:pPr>
              <w:pStyle w:val="TableTextCenter"/>
            </w:pPr>
            <w:r w:rsidRPr="00F87917">
              <w:t>12/15/2015</w:t>
            </w:r>
          </w:p>
        </w:tc>
        <w:tc>
          <w:tcPr>
            <w:tcW w:w="0" w:type="auto"/>
            <w:hideMark/>
          </w:tcPr>
          <w:p w14:paraId="3C644A5C" w14:textId="77777777" w:rsidR="00F87917" w:rsidRPr="00F87917" w:rsidRDefault="00F87917" w:rsidP="00F87917">
            <w:pPr>
              <w:pStyle w:val="TableTextCenter"/>
            </w:pPr>
            <w:r w:rsidRPr="00F87917">
              <w:t>084N6601073</w:t>
            </w:r>
          </w:p>
        </w:tc>
        <w:tc>
          <w:tcPr>
            <w:tcW w:w="0" w:type="auto"/>
            <w:hideMark/>
          </w:tcPr>
          <w:p w14:paraId="6E858CE7" w14:textId="77777777" w:rsidR="00F87917" w:rsidRPr="00F87917" w:rsidRDefault="00F87917" w:rsidP="00F87917">
            <w:pPr>
              <w:pStyle w:val="TableTextRight"/>
            </w:pPr>
            <w:r w:rsidRPr="00F87917">
              <w:t>$12,000</w:t>
            </w:r>
          </w:p>
        </w:tc>
      </w:tr>
      <w:tr w:rsidR="00F87917" w:rsidRPr="00F87917" w14:paraId="122302F2"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5C17D653" w14:textId="77777777" w:rsidR="00F87917" w:rsidRPr="00F87917" w:rsidRDefault="00F87917" w:rsidP="00F87917">
            <w:pPr>
              <w:pStyle w:val="TableText"/>
            </w:pPr>
            <w:r w:rsidRPr="00F87917">
              <w:t>DTMB - State Police MiCaRS for SIGMA</w:t>
            </w:r>
          </w:p>
        </w:tc>
        <w:tc>
          <w:tcPr>
            <w:tcW w:w="0" w:type="auto"/>
            <w:hideMark/>
          </w:tcPr>
          <w:p w14:paraId="19862298" w14:textId="77777777" w:rsidR="00F87917" w:rsidRPr="00F87917" w:rsidRDefault="00F87917" w:rsidP="00F87917">
            <w:pPr>
              <w:pStyle w:val="TableText"/>
            </w:pPr>
            <w:r w:rsidRPr="00F87917">
              <w:t>DTMB - State Police MiCaRS for SIGMA</w:t>
            </w:r>
          </w:p>
        </w:tc>
        <w:tc>
          <w:tcPr>
            <w:tcW w:w="0" w:type="auto"/>
            <w:hideMark/>
          </w:tcPr>
          <w:p w14:paraId="49E9DF09" w14:textId="77777777" w:rsidR="00F87917" w:rsidRPr="00F87917" w:rsidRDefault="00F87917" w:rsidP="00F87917">
            <w:pPr>
              <w:pStyle w:val="TableTextCenter"/>
            </w:pPr>
            <w:r w:rsidRPr="00F87917">
              <w:t>FY15</w:t>
            </w:r>
          </w:p>
        </w:tc>
        <w:tc>
          <w:tcPr>
            <w:tcW w:w="0" w:type="auto"/>
            <w:hideMark/>
          </w:tcPr>
          <w:p w14:paraId="2C1E307E" w14:textId="77777777" w:rsidR="00F87917" w:rsidRPr="00F87917" w:rsidRDefault="00F87917" w:rsidP="00F87917">
            <w:pPr>
              <w:pStyle w:val="TableText"/>
            </w:pPr>
            <w:r w:rsidRPr="00F87917">
              <w:t>DTMB</w:t>
            </w:r>
          </w:p>
        </w:tc>
        <w:tc>
          <w:tcPr>
            <w:tcW w:w="0" w:type="auto"/>
            <w:hideMark/>
          </w:tcPr>
          <w:p w14:paraId="1D370B8C" w14:textId="77777777" w:rsidR="00F87917" w:rsidRPr="00F87917" w:rsidRDefault="00F87917" w:rsidP="00F87917">
            <w:pPr>
              <w:pStyle w:val="TableTextCenter"/>
            </w:pPr>
            <w:r w:rsidRPr="00F87917">
              <w:t>9/1/2015</w:t>
            </w:r>
          </w:p>
        </w:tc>
        <w:tc>
          <w:tcPr>
            <w:tcW w:w="0" w:type="auto"/>
            <w:hideMark/>
          </w:tcPr>
          <w:p w14:paraId="63C2AF0E" w14:textId="77777777" w:rsidR="00F87917" w:rsidRPr="00F87917" w:rsidRDefault="00F87917" w:rsidP="00F87917">
            <w:pPr>
              <w:pStyle w:val="TableTextCenter"/>
            </w:pPr>
            <w:r w:rsidRPr="00F87917">
              <w:t>09/30/2016</w:t>
            </w:r>
          </w:p>
        </w:tc>
        <w:tc>
          <w:tcPr>
            <w:tcW w:w="0" w:type="auto"/>
            <w:hideMark/>
          </w:tcPr>
          <w:p w14:paraId="3EC2AAF1" w14:textId="77777777" w:rsidR="00F87917" w:rsidRPr="00F87917" w:rsidRDefault="00F87917" w:rsidP="00F87917">
            <w:pPr>
              <w:pStyle w:val="TableTextCenter"/>
            </w:pPr>
            <w:r w:rsidRPr="00F87917">
              <w:t>084N5506810</w:t>
            </w:r>
          </w:p>
        </w:tc>
        <w:tc>
          <w:tcPr>
            <w:tcW w:w="0" w:type="auto"/>
            <w:hideMark/>
          </w:tcPr>
          <w:p w14:paraId="4D24A6E2" w14:textId="77777777" w:rsidR="00F87917" w:rsidRPr="00F87917" w:rsidRDefault="00F87917" w:rsidP="00F87917">
            <w:pPr>
              <w:pStyle w:val="TableTextRight"/>
            </w:pPr>
            <w:r w:rsidRPr="00F87917">
              <w:t>$378,000</w:t>
            </w:r>
          </w:p>
        </w:tc>
      </w:tr>
      <w:tr w:rsidR="00F87917" w:rsidRPr="00F87917" w14:paraId="1982606A" w14:textId="77777777" w:rsidTr="00F87917">
        <w:trPr>
          <w:trHeight w:val="300"/>
        </w:trPr>
        <w:tc>
          <w:tcPr>
            <w:tcW w:w="0" w:type="auto"/>
            <w:hideMark/>
          </w:tcPr>
          <w:p w14:paraId="6434C565" w14:textId="77777777" w:rsidR="00F87917" w:rsidRPr="00F87917" w:rsidRDefault="00F87917" w:rsidP="00F87917">
            <w:pPr>
              <w:pStyle w:val="TableText"/>
            </w:pPr>
            <w:r w:rsidRPr="00F87917">
              <w:t>DTMB - Transportation MiCaRS and MiCaRS for SIGMA</w:t>
            </w:r>
          </w:p>
        </w:tc>
        <w:tc>
          <w:tcPr>
            <w:tcW w:w="0" w:type="auto"/>
            <w:hideMark/>
          </w:tcPr>
          <w:p w14:paraId="57859878" w14:textId="77777777" w:rsidR="00F87917" w:rsidRPr="00F87917" w:rsidRDefault="00F87917" w:rsidP="00F87917">
            <w:pPr>
              <w:pStyle w:val="TableText"/>
            </w:pPr>
            <w:r w:rsidRPr="00F87917">
              <w:t>DTMB - Transportation MiCaRS and MiCaRS for SIGMA</w:t>
            </w:r>
          </w:p>
        </w:tc>
        <w:tc>
          <w:tcPr>
            <w:tcW w:w="0" w:type="auto"/>
            <w:hideMark/>
          </w:tcPr>
          <w:p w14:paraId="3B371932" w14:textId="77777777" w:rsidR="00F87917" w:rsidRPr="00F87917" w:rsidRDefault="00F87917" w:rsidP="00F87917">
            <w:pPr>
              <w:pStyle w:val="TableTextCenter"/>
            </w:pPr>
            <w:r w:rsidRPr="00F87917">
              <w:t>FY15</w:t>
            </w:r>
          </w:p>
        </w:tc>
        <w:tc>
          <w:tcPr>
            <w:tcW w:w="0" w:type="auto"/>
            <w:hideMark/>
          </w:tcPr>
          <w:p w14:paraId="4BCE78B1" w14:textId="77777777" w:rsidR="00F87917" w:rsidRPr="00F87917" w:rsidRDefault="00F87917" w:rsidP="00F87917">
            <w:pPr>
              <w:pStyle w:val="TableText"/>
            </w:pPr>
            <w:r w:rsidRPr="00F87917">
              <w:t>DTMB</w:t>
            </w:r>
          </w:p>
        </w:tc>
        <w:tc>
          <w:tcPr>
            <w:tcW w:w="0" w:type="auto"/>
            <w:hideMark/>
          </w:tcPr>
          <w:p w14:paraId="4AF8FCDC" w14:textId="77777777" w:rsidR="00F87917" w:rsidRPr="00F87917" w:rsidRDefault="00F87917" w:rsidP="00F87917">
            <w:pPr>
              <w:pStyle w:val="TableTextCenter"/>
            </w:pPr>
            <w:r w:rsidRPr="00F87917">
              <w:t>9/1/2015</w:t>
            </w:r>
          </w:p>
        </w:tc>
        <w:tc>
          <w:tcPr>
            <w:tcW w:w="0" w:type="auto"/>
            <w:hideMark/>
          </w:tcPr>
          <w:p w14:paraId="4D09669A" w14:textId="77777777" w:rsidR="00F87917" w:rsidRPr="00F87917" w:rsidRDefault="00F87917" w:rsidP="00F87917">
            <w:pPr>
              <w:pStyle w:val="TableTextCenter"/>
            </w:pPr>
            <w:r w:rsidRPr="00F87917">
              <w:t>09/30/2016</w:t>
            </w:r>
          </w:p>
        </w:tc>
        <w:tc>
          <w:tcPr>
            <w:tcW w:w="0" w:type="auto"/>
            <w:hideMark/>
          </w:tcPr>
          <w:p w14:paraId="7CB2043F" w14:textId="77777777" w:rsidR="00F87917" w:rsidRPr="00F87917" w:rsidRDefault="00F87917" w:rsidP="00F87917">
            <w:pPr>
              <w:pStyle w:val="TableTextCenter"/>
            </w:pPr>
            <w:r w:rsidRPr="00F87917">
              <w:t>084N5506811</w:t>
            </w:r>
          </w:p>
        </w:tc>
        <w:tc>
          <w:tcPr>
            <w:tcW w:w="0" w:type="auto"/>
            <w:hideMark/>
          </w:tcPr>
          <w:p w14:paraId="5459F114" w14:textId="77777777" w:rsidR="00F87917" w:rsidRPr="00F87917" w:rsidRDefault="00F87917" w:rsidP="00F87917">
            <w:pPr>
              <w:pStyle w:val="TableTextRight"/>
            </w:pPr>
            <w:r w:rsidRPr="00F87917">
              <w:t>$609,200</w:t>
            </w:r>
          </w:p>
        </w:tc>
      </w:tr>
      <w:tr w:rsidR="00F87917" w:rsidRPr="00F87917" w14:paraId="664BBFEA"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39B9754F" w14:textId="77777777" w:rsidR="00F87917" w:rsidRPr="00F87917" w:rsidRDefault="00F87917" w:rsidP="00F87917">
            <w:pPr>
              <w:pStyle w:val="TableText"/>
            </w:pPr>
            <w:r w:rsidRPr="00F87917">
              <w:t>DTMB - Secretary of State CC Reader Enhancement</w:t>
            </w:r>
          </w:p>
        </w:tc>
        <w:tc>
          <w:tcPr>
            <w:tcW w:w="0" w:type="auto"/>
            <w:hideMark/>
          </w:tcPr>
          <w:p w14:paraId="1AD63763" w14:textId="77777777" w:rsidR="00F87917" w:rsidRPr="00F87917" w:rsidRDefault="00F87917" w:rsidP="00F87917">
            <w:pPr>
              <w:pStyle w:val="TableText"/>
            </w:pPr>
            <w:r w:rsidRPr="00F87917">
              <w:t>DTMB - Secretary of State CC Reader Enhancement</w:t>
            </w:r>
          </w:p>
        </w:tc>
        <w:tc>
          <w:tcPr>
            <w:tcW w:w="0" w:type="auto"/>
            <w:hideMark/>
          </w:tcPr>
          <w:p w14:paraId="271782B8" w14:textId="77777777" w:rsidR="00F87917" w:rsidRPr="00F87917" w:rsidRDefault="00F87917" w:rsidP="00F87917">
            <w:pPr>
              <w:pStyle w:val="TableTextCenter"/>
            </w:pPr>
            <w:r w:rsidRPr="00F87917">
              <w:t>FY15</w:t>
            </w:r>
          </w:p>
        </w:tc>
        <w:tc>
          <w:tcPr>
            <w:tcW w:w="0" w:type="auto"/>
            <w:hideMark/>
          </w:tcPr>
          <w:p w14:paraId="4BFE97B2" w14:textId="77777777" w:rsidR="00F87917" w:rsidRPr="00F87917" w:rsidRDefault="00F87917" w:rsidP="00F87917">
            <w:pPr>
              <w:pStyle w:val="TableText"/>
            </w:pPr>
            <w:r w:rsidRPr="00F87917">
              <w:t>DTMB</w:t>
            </w:r>
          </w:p>
        </w:tc>
        <w:tc>
          <w:tcPr>
            <w:tcW w:w="0" w:type="auto"/>
            <w:hideMark/>
          </w:tcPr>
          <w:p w14:paraId="010E731E" w14:textId="77777777" w:rsidR="00F87917" w:rsidRPr="00F87917" w:rsidRDefault="00F87917" w:rsidP="00F87917">
            <w:pPr>
              <w:pStyle w:val="TableTextCenter"/>
            </w:pPr>
            <w:r w:rsidRPr="00F87917">
              <w:t>2/9/2015</w:t>
            </w:r>
          </w:p>
        </w:tc>
        <w:tc>
          <w:tcPr>
            <w:tcW w:w="0" w:type="auto"/>
            <w:hideMark/>
          </w:tcPr>
          <w:p w14:paraId="2262E525" w14:textId="77777777" w:rsidR="00F87917" w:rsidRPr="00F87917" w:rsidRDefault="00F87917" w:rsidP="00F87917">
            <w:pPr>
              <w:pStyle w:val="TableTextCenter"/>
            </w:pPr>
            <w:r w:rsidRPr="00F87917">
              <w:t>09/30/2015</w:t>
            </w:r>
          </w:p>
        </w:tc>
        <w:tc>
          <w:tcPr>
            <w:tcW w:w="0" w:type="auto"/>
            <w:hideMark/>
          </w:tcPr>
          <w:p w14:paraId="46FD8C77" w14:textId="77777777" w:rsidR="00F87917" w:rsidRPr="00F87917" w:rsidRDefault="00F87917" w:rsidP="00F87917">
            <w:pPr>
              <w:pStyle w:val="TableTextCenter"/>
            </w:pPr>
            <w:r w:rsidRPr="00F87917">
              <w:t>084N5502237</w:t>
            </w:r>
          </w:p>
        </w:tc>
        <w:tc>
          <w:tcPr>
            <w:tcW w:w="0" w:type="auto"/>
            <w:hideMark/>
          </w:tcPr>
          <w:p w14:paraId="08029646" w14:textId="77777777" w:rsidR="00F87917" w:rsidRPr="00F87917" w:rsidRDefault="00F87917" w:rsidP="00F87917">
            <w:pPr>
              <w:pStyle w:val="TableTextRight"/>
            </w:pPr>
            <w:r w:rsidRPr="00F87917">
              <w:t>$14,400</w:t>
            </w:r>
          </w:p>
        </w:tc>
      </w:tr>
      <w:tr w:rsidR="00F87917" w:rsidRPr="00F87917" w14:paraId="100DDF86" w14:textId="77777777" w:rsidTr="00F87917">
        <w:trPr>
          <w:trHeight w:val="300"/>
        </w:trPr>
        <w:tc>
          <w:tcPr>
            <w:tcW w:w="0" w:type="auto"/>
            <w:hideMark/>
          </w:tcPr>
          <w:p w14:paraId="030E4E9A" w14:textId="77777777" w:rsidR="00F87917" w:rsidRPr="00F87917" w:rsidRDefault="00F87917" w:rsidP="00F87917">
            <w:pPr>
              <w:pStyle w:val="TableText"/>
            </w:pPr>
            <w:r w:rsidRPr="00F87917">
              <w:lastRenderedPageBreak/>
              <w:t>DTMB - Licensing &amp; Regulatory Affairs RSDS Mobile Enhancements</w:t>
            </w:r>
          </w:p>
        </w:tc>
        <w:tc>
          <w:tcPr>
            <w:tcW w:w="0" w:type="auto"/>
            <w:hideMark/>
          </w:tcPr>
          <w:p w14:paraId="56EA0E36" w14:textId="77777777" w:rsidR="00F87917" w:rsidRPr="00F87917" w:rsidRDefault="00F87917" w:rsidP="00F87917">
            <w:pPr>
              <w:pStyle w:val="TableText"/>
            </w:pPr>
            <w:r w:rsidRPr="00F87917">
              <w:t>DTMB - Licensing &amp; Regulatory Affairs RSDS Mobile Enhancements</w:t>
            </w:r>
          </w:p>
        </w:tc>
        <w:tc>
          <w:tcPr>
            <w:tcW w:w="0" w:type="auto"/>
            <w:hideMark/>
          </w:tcPr>
          <w:p w14:paraId="6C300429" w14:textId="77777777" w:rsidR="00F87917" w:rsidRPr="00F87917" w:rsidRDefault="00F87917" w:rsidP="00F87917">
            <w:pPr>
              <w:pStyle w:val="TableTextCenter"/>
            </w:pPr>
            <w:r w:rsidRPr="00F87917">
              <w:t>FY15</w:t>
            </w:r>
          </w:p>
        </w:tc>
        <w:tc>
          <w:tcPr>
            <w:tcW w:w="0" w:type="auto"/>
            <w:hideMark/>
          </w:tcPr>
          <w:p w14:paraId="091C81DF" w14:textId="77777777" w:rsidR="00F87917" w:rsidRPr="00F87917" w:rsidRDefault="00F87917" w:rsidP="00F87917">
            <w:pPr>
              <w:pStyle w:val="TableText"/>
            </w:pPr>
            <w:r w:rsidRPr="00F87917">
              <w:t>DTMB</w:t>
            </w:r>
          </w:p>
        </w:tc>
        <w:tc>
          <w:tcPr>
            <w:tcW w:w="0" w:type="auto"/>
            <w:hideMark/>
          </w:tcPr>
          <w:p w14:paraId="25AF0DEC" w14:textId="77777777" w:rsidR="00F87917" w:rsidRPr="00F87917" w:rsidRDefault="00F87917" w:rsidP="00F87917">
            <w:pPr>
              <w:pStyle w:val="TableTextCenter"/>
            </w:pPr>
            <w:r w:rsidRPr="00F87917">
              <w:t>6/1/2015</w:t>
            </w:r>
          </w:p>
        </w:tc>
        <w:tc>
          <w:tcPr>
            <w:tcW w:w="0" w:type="auto"/>
            <w:hideMark/>
          </w:tcPr>
          <w:p w14:paraId="47B5DC45" w14:textId="77777777" w:rsidR="00F87917" w:rsidRPr="00F87917" w:rsidRDefault="00F87917" w:rsidP="00F87917">
            <w:pPr>
              <w:pStyle w:val="TableTextCenter"/>
            </w:pPr>
            <w:r w:rsidRPr="00F87917">
              <w:t>09/30/2015</w:t>
            </w:r>
          </w:p>
        </w:tc>
        <w:tc>
          <w:tcPr>
            <w:tcW w:w="0" w:type="auto"/>
            <w:hideMark/>
          </w:tcPr>
          <w:p w14:paraId="26D00C20" w14:textId="77777777" w:rsidR="00F87917" w:rsidRPr="00F87917" w:rsidRDefault="00F87917" w:rsidP="00F87917">
            <w:pPr>
              <w:pStyle w:val="TableTextCenter"/>
            </w:pPr>
            <w:r w:rsidRPr="00F87917">
              <w:t>084N5505376</w:t>
            </w:r>
          </w:p>
        </w:tc>
        <w:tc>
          <w:tcPr>
            <w:tcW w:w="0" w:type="auto"/>
            <w:hideMark/>
          </w:tcPr>
          <w:p w14:paraId="166DDEED" w14:textId="77777777" w:rsidR="00F87917" w:rsidRPr="00F87917" w:rsidRDefault="00F87917" w:rsidP="00F87917">
            <w:pPr>
              <w:pStyle w:val="TableTextRight"/>
            </w:pPr>
            <w:r w:rsidRPr="00F87917">
              <w:t>$18,848</w:t>
            </w:r>
          </w:p>
        </w:tc>
      </w:tr>
      <w:tr w:rsidR="00F87917" w:rsidRPr="00F87917" w14:paraId="4E6B521E"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7F44DEB5" w14:textId="77777777" w:rsidR="00F87917" w:rsidRPr="00F87917" w:rsidRDefault="00F87917" w:rsidP="00F87917">
            <w:pPr>
              <w:pStyle w:val="TableText"/>
            </w:pPr>
            <w:r w:rsidRPr="00F87917">
              <w:t>DTMB - State Police FOIA Enhancements</w:t>
            </w:r>
          </w:p>
        </w:tc>
        <w:tc>
          <w:tcPr>
            <w:tcW w:w="0" w:type="auto"/>
            <w:hideMark/>
          </w:tcPr>
          <w:p w14:paraId="1020CD74" w14:textId="77777777" w:rsidR="00F87917" w:rsidRPr="00F87917" w:rsidRDefault="00F87917" w:rsidP="00F87917">
            <w:pPr>
              <w:pStyle w:val="TableText"/>
            </w:pPr>
            <w:r w:rsidRPr="00F87917">
              <w:t>DTMB - State Police FOIA Enhancements</w:t>
            </w:r>
          </w:p>
        </w:tc>
        <w:tc>
          <w:tcPr>
            <w:tcW w:w="0" w:type="auto"/>
            <w:hideMark/>
          </w:tcPr>
          <w:p w14:paraId="55768CD1" w14:textId="77777777" w:rsidR="00F87917" w:rsidRPr="00F87917" w:rsidRDefault="00F87917" w:rsidP="00F87917">
            <w:pPr>
              <w:pStyle w:val="TableTextCenter"/>
            </w:pPr>
            <w:r w:rsidRPr="00F87917">
              <w:t>FY15</w:t>
            </w:r>
          </w:p>
        </w:tc>
        <w:tc>
          <w:tcPr>
            <w:tcW w:w="0" w:type="auto"/>
            <w:hideMark/>
          </w:tcPr>
          <w:p w14:paraId="4005182D" w14:textId="77777777" w:rsidR="00F87917" w:rsidRPr="00F87917" w:rsidRDefault="00F87917" w:rsidP="00F87917">
            <w:pPr>
              <w:pStyle w:val="TableText"/>
            </w:pPr>
            <w:r w:rsidRPr="00F87917">
              <w:t>DTMB</w:t>
            </w:r>
          </w:p>
        </w:tc>
        <w:tc>
          <w:tcPr>
            <w:tcW w:w="0" w:type="auto"/>
            <w:hideMark/>
          </w:tcPr>
          <w:p w14:paraId="1E7D3F8E" w14:textId="77777777" w:rsidR="00F87917" w:rsidRPr="00F87917" w:rsidRDefault="00F87917" w:rsidP="00F87917">
            <w:pPr>
              <w:pStyle w:val="TableTextCenter"/>
            </w:pPr>
            <w:r w:rsidRPr="00F87917">
              <w:t>5/26/2015</w:t>
            </w:r>
          </w:p>
        </w:tc>
        <w:tc>
          <w:tcPr>
            <w:tcW w:w="0" w:type="auto"/>
            <w:hideMark/>
          </w:tcPr>
          <w:p w14:paraId="45FBEFD2" w14:textId="77777777" w:rsidR="00F87917" w:rsidRPr="00F87917" w:rsidRDefault="00F87917" w:rsidP="00F87917">
            <w:pPr>
              <w:pStyle w:val="TableTextCenter"/>
            </w:pPr>
            <w:r w:rsidRPr="00F87917">
              <w:t>09/30/2016</w:t>
            </w:r>
          </w:p>
        </w:tc>
        <w:tc>
          <w:tcPr>
            <w:tcW w:w="0" w:type="auto"/>
            <w:hideMark/>
          </w:tcPr>
          <w:p w14:paraId="6D2C1ED5" w14:textId="77777777" w:rsidR="00F87917" w:rsidRPr="00F87917" w:rsidRDefault="00F87917" w:rsidP="00F87917">
            <w:pPr>
              <w:pStyle w:val="TableTextCenter"/>
            </w:pPr>
            <w:r w:rsidRPr="00F87917">
              <w:t>084N5504417</w:t>
            </w:r>
          </w:p>
        </w:tc>
        <w:tc>
          <w:tcPr>
            <w:tcW w:w="0" w:type="auto"/>
            <w:hideMark/>
          </w:tcPr>
          <w:p w14:paraId="50A7BF86" w14:textId="77777777" w:rsidR="00F87917" w:rsidRPr="00F87917" w:rsidRDefault="00F87917" w:rsidP="00F87917">
            <w:pPr>
              <w:pStyle w:val="TableTextRight"/>
            </w:pPr>
            <w:r w:rsidRPr="00F87917">
              <w:t>$26,432</w:t>
            </w:r>
          </w:p>
        </w:tc>
      </w:tr>
      <w:tr w:rsidR="00F87917" w:rsidRPr="00F87917" w14:paraId="0AAE8615" w14:textId="77777777" w:rsidTr="00F87917">
        <w:trPr>
          <w:trHeight w:val="300"/>
        </w:trPr>
        <w:tc>
          <w:tcPr>
            <w:tcW w:w="0" w:type="auto"/>
            <w:hideMark/>
          </w:tcPr>
          <w:p w14:paraId="063A2BF5" w14:textId="77777777" w:rsidR="00F87917" w:rsidRPr="00F87917" w:rsidRDefault="00F87917" w:rsidP="00F87917">
            <w:pPr>
              <w:pStyle w:val="TableText"/>
            </w:pPr>
            <w:r w:rsidRPr="00F87917">
              <w:t>Business Process Review (BPR)/Lean Process Improvement (LPI) Prequalification Program</w:t>
            </w:r>
          </w:p>
        </w:tc>
        <w:tc>
          <w:tcPr>
            <w:tcW w:w="0" w:type="auto"/>
            <w:hideMark/>
          </w:tcPr>
          <w:p w14:paraId="00B50E6E" w14:textId="77777777" w:rsidR="00F87917" w:rsidRPr="00F87917" w:rsidRDefault="00F87917" w:rsidP="00F87917">
            <w:pPr>
              <w:pStyle w:val="TableText"/>
            </w:pPr>
            <w:r w:rsidRPr="00F87917">
              <w:t>Business Process Review (BPR)/Lean Process Improvement (LPI) Prequalification Program</w:t>
            </w:r>
          </w:p>
        </w:tc>
        <w:tc>
          <w:tcPr>
            <w:tcW w:w="0" w:type="auto"/>
            <w:hideMark/>
          </w:tcPr>
          <w:p w14:paraId="3CF73CD2" w14:textId="77777777" w:rsidR="00F87917" w:rsidRPr="00F87917" w:rsidRDefault="00F87917" w:rsidP="00F87917">
            <w:pPr>
              <w:pStyle w:val="TableTextCenter"/>
            </w:pPr>
            <w:r w:rsidRPr="00F87917">
              <w:t>FY15</w:t>
            </w:r>
          </w:p>
        </w:tc>
        <w:tc>
          <w:tcPr>
            <w:tcW w:w="0" w:type="auto"/>
            <w:hideMark/>
          </w:tcPr>
          <w:p w14:paraId="73E51A3B" w14:textId="77777777" w:rsidR="00F87917" w:rsidRPr="00F87917" w:rsidRDefault="00F87917" w:rsidP="00F87917">
            <w:pPr>
              <w:pStyle w:val="TableText"/>
            </w:pPr>
            <w:r w:rsidRPr="00F87917">
              <w:t>DTMB</w:t>
            </w:r>
          </w:p>
        </w:tc>
        <w:tc>
          <w:tcPr>
            <w:tcW w:w="0" w:type="auto"/>
            <w:hideMark/>
          </w:tcPr>
          <w:p w14:paraId="372C3BDA" w14:textId="77777777" w:rsidR="00F87917" w:rsidRPr="00F87917" w:rsidRDefault="00F87917" w:rsidP="00F87917">
            <w:pPr>
              <w:pStyle w:val="TableTextCenter"/>
            </w:pPr>
            <w:r w:rsidRPr="00F87917">
              <w:t>6/19/2015</w:t>
            </w:r>
          </w:p>
        </w:tc>
        <w:tc>
          <w:tcPr>
            <w:tcW w:w="0" w:type="auto"/>
            <w:hideMark/>
          </w:tcPr>
          <w:p w14:paraId="3700DBC2" w14:textId="77777777" w:rsidR="00F87917" w:rsidRPr="00F87917" w:rsidRDefault="00F87917" w:rsidP="00F87917">
            <w:pPr>
              <w:pStyle w:val="TableTextCenter"/>
            </w:pPr>
            <w:r w:rsidRPr="00F87917">
              <w:t>06/18/2018</w:t>
            </w:r>
          </w:p>
        </w:tc>
        <w:tc>
          <w:tcPr>
            <w:tcW w:w="0" w:type="auto"/>
            <w:hideMark/>
          </w:tcPr>
          <w:p w14:paraId="36FB78D8" w14:textId="77777777" w:rsidR="00F87917" w:rsidRPr="00F87917" w:rsidRDefault="00F87917" w:rsidP="00F87917">
            <w:pPr>
              <w:pStyle w:val="TableTextCenter"/>
            </w:pPr>
            <w:r w:rsidRPr="00F87917">
              <w:t>007115B0005004</w:t>
            </w:r>
          </w:p>
        </w:tc>
        <w:tc>
          <w:tcPr>
            <w:tcW w:w="0" w:type="auto"/>
            <w:hideMark/>
          </w:tcPr>
          <w:p w14:paraId="6857C85D" w14:textId="77777777" w:rsidR="00F87917" w:rsidRPr="00F87917" w:rsidRDefault="00F87917" w:rsidP="00F87917">
            <w:pPr>
              <w:pStyle w:val="TableTextRight"/>
            </w:pPr>
            <w:r w:rsidRPr="00F87917">
              <w:t>$0</w:t>
            </w:r>
          </w:p>
        </w:tc>
      </w:tr>
      <w:tr w:rsidR="00F87917" w:rsidRPr="00F87917" w14:paraId="4617CF05"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645A957D" w14:textId="77777777" w:rsidR="00F87917" w:rsidRPr="00F87917" w:rsidRDefault="00F87917" w:rsidP="00F87917">
            <w:pPr>
              <w:pStyle w:val="TableText"/>
            </w:pPr>
            <w:r w:rsidRPr="00F87917">
              <w:t xml:space="preserve">LOTS </w:t>
            </w:r>
          </w:p>
        </w:tc>
        <w:tc>
          <w:tcPr>
            <w:tcW w:w="0" w:type="auto"/>
            <w:hideMark/>
          </w:tcPr>
          <w:p w14:paraId="0225CFA7" w14:textId="77777777" w:rsidR="00F87917" w:rsidRPr="00F87917" w:rsidRDefault="00F87917" w:rsidP="00F87917">
            <w:pPr>
              <w:pStyle w:val="TableText"/>
            </w:pPr>
            <w:r w:rsidRPr="00F87917">
              <w:t xml:space="preserve">LOTS </w:t>
            </w:r>
          </w:p>
        </w:tc>
        <w:tc>
          <w:tcPr>
            <w:tcW w:w="0" w:type="auto"/>
            <w:hideMark/>
          </w:tcPr>
          <w:p w14:paraId="7F9BFB14" w14:textId="77777777" w:rsidR="00F87917" w:rsidRPr="00F87917" w:rsidRDefault="00F87917" w:rsidP="00F87917">
            <w:pPr>
              <w:pStyle w:val="TableTextCenter"/>
            </w:pPr>
            <w:r w:rsidRPr="00F87917">
              <w:t>FY17</w:t>
            </w:r>
          </w:p>
        </w:tc>
        <w:tc>
          <w:tcPr>
            <w:tcW w:w="0" w:type="auto"/>
            <w:hideMark/>
          </w:tcPr>
          <w:p w14:paraId="1DFC1E10" w14:textId="77777777" w:rsidR="00F87917" w:rsidRPr="00F87917" w:rsidRDefault="00F87917" w:rsidP="00F87917">
            <w:pPr>
              <w:pStyle w:val="TableText"/>
            </w:pPr>
            <w:r w:rsidRPr="00F87917">
              <w:t>MDNR</w:t>
            </w:r>
          </w:p>
        </w:tc>
        <w:tc>
          <w:tcPr>
            <w:tcW w:w="0" w:type="auto"/>
            <w:hideMark/>
          </w:tcPr>
          <w:p w14:paraId="6C1A16AA" w14:textId="77777777" w:rsidR="00F87917" w:rsidRPr="00F87917" w:rsidRDefault="00F87917" w:rsidP="00F87917">
            <w:pPr>
              <w:pStyle w:val="TableTextCenter"/>
            </w:pPr>
            <w:r w:rsidRPr="00F87917">
              <w:t>8/30/2016</w:t>
            </w:r>
          </w:p>
        </w:tc>
        <w:tc>
          <w:tcPr>
            <w:tcW w:w="0" w:type="auto"/>
            <w:hideMark/>
          </w:tcPr>
          <w:p w14:paraId="3FE46335" w14:textId="77777777" w:rsidR="00F87917" w:rsidRPr="00F87917" w:rsidRDefault="00F87917" w:rsidP="00F87917">
            <w:pPr>
              <w:pStyle w:val="TableTextCenter"/>
            </w:pPr>
            <w:r w:rsidRPr="00F87917">
              <w:t>08/29/2019</w:t>
            </w:r>
          </w:p>
        </w:tc>
        <w:tc>
          <w:tcPr>
            <w:tcW w:w="0" w:type="auto"/>
            <w:hideMark/>
          </w:tcPr>
          <w:p w14:paraId="37BEAE03" w14:textId="77777777" w:rsidR="00F87917" w:rsidRPr="00F87917" w:rsidRDefault="00F87917" w:rsidP="00F87917">
            <w:pPr>
              <w:pStyle w:val="TableTextCenter"/>
            </w:pPr>
            <w:r w:rsidRPr="00F87917">
              <w:t>071B6600129</w:t>
            </w:r>
          </w:p>
        </w:tc>
        <w:tc>
          <w:tcPr>
            <w:tcW w:w="0" w:type="auto"/>
            <w:hideMark/>
          </w:tcPr>
          <w:p w14:paraId="2926870D" w14:textId="77777777" w:rsidR="00F87917" w:rsidRPr="00F87917" w:rsidRDefault="00F87917" w:rsidP="00F87917">
            <w:pPr>
              <w:pStyle w:val="TableTextRight"/>
            </w:pPr>
            <w:r w:rsidRPr="00F87917">
              <w:t>$6,134,665</w:t>
            </w:r>
          </w:p>
        </w:tc>
      </w:tr>
      <w:tr w:rsidR="00F87917" w:rsidRPr="00F87917" w14:paraId="09F14E14" w14:textId="77777777" w:rsidTr="00F87917">
        <w:trPr>
          <w:trHeight w:val="300"/>
        </w:trPr>
        <w:tc>
          <w:tcPr>
            <w:tcW w:w="0" w:type="auto"/>
            <w:hideMark/>
          </w:tcPr>
          <w:p w14:paraId="1A6DCFBB" w14:textId="77777777" w:rsidR="00F87917" w:rsidRPr="00F87917" w:rsidRDefault="00F87917" w:rsidP="00F87917">
            <w:pPr>
              <w:pStyle w:val="TableText"/>
            </w:pPr>
            <w:r w:rsidRPr="00F87917">
              <w:t>MiCaRS Maintenance</w:t>
            </w:r>
          </w:p>
        </w:tc>
        <w:tc>
          <w:tcPr>
            <w:tcW w:w="0" w:type="auto"/>
            <w:hideMark/>
          </w:tcPr>
          <w:p w14:paraId="01C6F568" w14:textId="77777777" w:rsidR="00F87917" w:rsidRPr="00F87917" w:rsidRDefault="00F87917" w:rsidP="00F87917">
            <w:pPr>
              <w:pStyle w:val="TableText"/>
            </w:pPr>
            <w:r w:rsidRPr="00F87917">
              <w:t>Enterprise Support Services for MIRS, RPS/ARS, and MiCaRS</w:t>
            </w:r>
          </w:p>
        </w:tc>
        <w:tc>
          <w:tcPr>
            <w:tcW w:w="0" w:type="auto"/>
            <w:hideMark/>
          </w:tcPr>
          <w:p w14:paraId="48C13A4C" w14:textId="77777777" w:rsidR="00F87917" w:rsidRPr="00F87917" w:rsidRDefault="00F87917" w:rsidP="00F87917">
            <w:pPr>
              <w:pStyle w:val="TableTextCenter"/>
            </w:pPr>
            <w:r w:rsidRPr="00F87917">
              <w:t>FY14</w:t>
            </w:r>
          </w:p>
        </w:tc>
        <w:tc>
          <w:tcPr>
            <w:tcW w:w="0" w:type="auto"/>
            <w:hideMark/>
          </w:tcPr>
          <w:p w14:paraId="37E65333" w14:textId="77777777" w:rsidR="00F87917" w:rsidRPr="00F87917" w:rsidRDefault="00F87917" w:rsidP="00F87917">
            <w:pPr>
              <w:pStyle w:val="TableText"/>
            </w:pPr>
            <w:r w:rsidRPr="00F87917">
              <w:t>DTMB</w:t>
            </w:r>
          </w:p>
        </w:tc>
        <w:tc>
          <w:tcPr>
            <w:tcW w:w="0" w:type="auto"/>
            <w:hideMark/>
          </w:tcPr>
          <w:p w14:paraId="1A1290FD" w14:textId="77777777" w:rsidR="00F87917" w:rsidRPr="00F87917" w:rsidRDefault="00F87917" w:rsidP="00F87917">
            <w:pPr>
              <w:pStyle w:val="TableTextCenter"/>
            </w:pPr>
            <w:r w:rsidRPr="00F87917">
              <w:t>1/1/2014</w:t>
            </w:r>
          </w:p>
        </w:tc>
        <w:tc>
          <w:tcPr>
            <w:tcW w:w="0" w:type="auto"/>
            <w:hideMark/>
          </w:tcPr>
          <w:p w14:paraId="5550FBFF" w14:textId="77777777" w:rsidR="00F87917" w:rsidRPr="00F87917" w:rsidRDefault="00F87917" w:rsidP="00F87917">
            <w:pPr>
              <w:pStyle w:val="TableTextCenter"/>
            </w:pPr>
            <w:r w:rsidRPr="00F87917">
              <w:t>12/31/2022</w:t>
            </w:r>
          </w:p>
        </w:tc>
        <w:tc>
          <w:tcPr>
            <w:tcW w:w="0" w:type="auto"/>
            <w:hideMark/>
          </w:tcPr>
          <w:p w14:paraId="1EE0476C" w14:textId="77777777" w:rsidR="00F87917" w:rsidRPr="00F87917" w:rsidRDefault="00F87917" w:rsidP="00F87917">
            <w:pPr>
              <w:pStyle w:val="TableTextCenter"/>
            </w:pPr>
            <w:r w:rsidRPr="00F87917">
              <w:t>071B4300022</w:t>
            </w:r>
          </w:p>
        </w:tc>
        <w:tc>
          <w:tcPr>
            <w:tcW w:w="0" w:type="auto"/>
            <w:hideMark/>
          </w:tcPr>
          <w:p w14:paraId="1D20AF49" w14:textId="77777777" w:rsidR="00F87917" w:rsidRPr="00F87917" w:rsidRDefault="00F87917" w:rsidP="00F87917">
            <w:pPr>
              <w:pStyle w:val="TableTextRight"/>
            </w:pPr>
            <w:r w:rsidRPr="00F87917">
              <w:t>$19,171,617</w:t>
            </w:r>
          </w:p>
        </w:tc>
      </w:tr>
      <w:tr w:rsidR="00F87917" w:rsidRPr="00F87917" w14:paraId="377DE360"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094CFE7B" w14:textId="77777777" w:rsidR="00F87917" w:rsidRPr="00F87917" w:rsidRDefault="00F87917" w:rsidP="00F87917">
            <w:pPr>
              <w:pStyle w:val="TableText"/>
            </w:pPr>
            <w:r w:rsidRPr="00F87917">
              <w:t>LPS</w:t>
            </w:r>
          </w:p>
        </w:tc>
        <w:tc>
          <w:tcPr>
            <w:tcW w:w="0" w:type="auto"/>
            <w:hideMark/>
          </w:tcPr>
          <w:p w14:paraId="69CB6469" w14:textId="77777777" w:rsidR="00F87917" w:rsidRPr="00F87917" w:rsidRDefault="00F87917" w:rsidP="00F87917">
            <w:pPr>
              <w:pStyle w:val="TableText"/>
            </w:pPr>
            <w:r w:rsidRPr="00F87917">
              <w:t xml:space="preserve">Licensing Portal and Dairy Inspection Module </w:t>
            </w:r>
          </w:p>
        </w:tc>
        <w:tc>
          <w:tcPr>
            <w:tcW w:w="0" w:type="auto"/>
            <w:hideMark/>
          </w:tcPr>
          <w:p w14:paraId="3AD80509" w14:textId="77777777" w:rsidR="00F87917" w:rsidRPr="00F87917" w:rsidRDefault="00F87917" w:rsidP="00F87917">
            <w:pPr>
              <w:pStyle w:val="TableTextCenter"/>
            </w:pPr>
            <w:r w:rsidRPr="00F87917">
              <w:t>FY18</w:t>
            </w:r>
          </w:p>
        </w:tc>
        <w:tc>
          <w:tcPr>
            <w:tcW w:w="0" w:type="auto"/>
            <w:hideMark/>
          </w:tcPr>
          <w:p w14:paraId="0C45EB89" w14:textId="77777777" w:rsidR="00F87917" w:rsidRPr="00F87917" w:rsidRDefault="00F87917" w:rsidP="00F87917">
            <w:pPr>
              <w:pStyle w:val="TableText"/>
            </w:pPr>
            <w:r w:rsidRPr="00F87917">
              <w:t>MDARD</w:t>
            </w:r>
          </w:p>
        </w:tc>
        <w:tc>
          <w:tcPr>
            <w:tcW w:w="0" w:type="auto"/>
            <w:hideMark/>
          </w:tcPr>
          <w:p w14:paraId="7169A243" w14:textId="77777777" w:rsidR="00F87917" w:rsidRPr="00F87917" w:rsidRDefault="00F87917" w:rsidP="00F87917">
            <w:pPr>
              <w:pStyle w:val="TableTextCenter"/>
            </w:pPr>
            <w:r w:rsidRPr="00F87917">
              <w:t>9/15/2018</w:t>
            </w:r>
          </w:p>
        </w:tc>
        <w:tc>
          <w:tcPr>
            <w:tcW w:w="0" w:type="auto"/>
            <w:hideMark/>
          </w:tcPr>
          <w:p w14:paraId="7C82C6B8" w14:textId="77777777" w:rsidR="00F87917" w:rsidRPr="00F87917" w:rsidRDefault="00F87917" w:rsidP="00F87917">
            <w:pPr>
              <w:pStyle w:val="TableTextCenter"/>
            </w:pPr>
            <w:r w:rsidRPr="00F87917">
              <w:t>09/14/2023</w:t>
            </w:r>
          </w:p>
        </w:tc>
        <w:tc>
          <w:tcPr>
            <w:tcW w:w="0" w:type="auto"/>
            <w:hideMark/>
          </w:tcPr>
          <w:p w14:paraId="400E6DB7" w14:textId="77777777" w:rsidR="00F87917" w:rsidRPr="00F87917" w:rsidRDefault="00F87917" w:rsidP="00F87917">
            <w:pPr>
              <w:pStyle w:val="TableTextCenter"/>
            </w:pPr>
            <w:r w:rsidRPr="00F87917">
              <w:t>180000001211</w:t>
            </w:r>
          </w:p>
        </w:tc>
        <w:tc>
          <w:tcPr>
            <w:tcW w:w="0" w:type="auto"/>
            <w:hideMark/>
          </w:tcPr>
          <w:p w14:paraId="0493DC7A" w14:textId="77777777" w:rsidR="00F87917" w:rsidRPr="00F87917" w:rsidRDefault="00F87917" w:rsidP="00F87917">
            <w:pPr>
              <w:pStyle w:val="TableTextRight"/>
            </w:pPr>
            <w:r w:rsidRPr="00F87917">
              <w:t>$6,870,673</w:t>
            </w:r>
          </w:p>
        </w:tc>
      </w:tr>
      <w:tr w:rsidR="00F87917" w:rsidRPr="00F87917" w14:paraId="757F038B" w14:textId="77777777" w:rsidTr="00F87917">
        <w:trPr>
          <w:trHeight w:val="300"/>
        </w:trPr>
        <w:tc>
          <w:tcPr>
            <w:tcW w:w="0" w:type="auto"/>
            <w:hideMark/>
          </w:tcPr>
          <w:p w14:paraId="7388B669" w14:textId="77777777" w:rsidR="00F87917" w:rsidRPr="00F87917" w:rsidRDefault="00F87917" w:rsidP="00F87917">
            <w:pPr>
              <w:pStyle w:val="TableText"/>
            </w:pPr>
            <w:r w:rsidRPr="00F87917">
              <w:t>INTELS/PIES</w:t>
            </w:r>
          </w:p>
        </w:tc>
        <w:tc>
          <w:tcPr>
            <w:tcW w:w="0" w:type="auto"/>
            <w:hideMark/>
          </w:tcPr>
          <w:p w14:paraId="5ECAC07F" w14:textId="77777777" w:rsidR="00F87917" w:rsidRPr="00F87917" w:rsidRDefault="00F87917" w:rsidP="00F87917">
            <w:pPr>
              <w:pStyle w:val="TableText"/>
            </w:pPr>
            <w:r w:rsidRPr="00F87917">
              <w:t>3PM Pesticide Inspection &amp; Enforcement System</w:t>
            </w:r>
          </w:p>
        </w:tc>
        <w:tc>
          <w:tcPr>
            <w:tcW w:w="0" w:type="auto"/>
            <w:hideMark/>
          </w:tcPr>
          <w:p w14:paraId="2347A6C6" w14:textId="77777777" w:rsidR="00F87917" w:rsidRPr="00F87917" w:rsidRDefault="00F87917" w:rsidP="00F87917">
            <w:pPr>
              <w:pStyle w:val="TableTextCenter"/>
            </w:pPr>
            <w:r w:rsidRPr="00F87917">
              <w:t>FY19</w:t>
            </w:r>
          </w:p>
        </w:tc>
        <w:tc>
          <w:tcPr>
            <w:tcW w:w="0" w:type="auto"/>
            <w:hideMark/>
          </w:tcPr>
          <w:p w14:paraId="0ED5BD38" w14:textId="77777777" w:rsidR="00F87917" w:rsidRPr="00F87917" w:rsidRDefault="00F87917" w:rsidP="00F87917">
            <w:pPr>
              <w:pStyle w:val="TableText"/>
            </w:pPr>
            <w:r w:rsidRPr="00F87917">
              <w:t>MDARD</w:t>
            </w:r>
          </w:p>
        </w:tc>
        <w:tc>
          <w:tcPr>
            <w:tcW w:w="0" w:type="auto"/>
            <w:hideMark/>
          </w:tcPr>
          <w:p w14:paraId="38C8C52B" w14:textId="77777777" w:rsidR="00F87917" w:rsidRPr="00F87917" w:rsidRDefault="00F87917" w:rsidP="00F87917">
            <w:pPr>
              <w:pStyle w:val="TableTextCenter"/>
            </w:pPr>
            <w:r w:rsidRPr="00F87917">
              <w:t>11/1/2018</w:t>
            </w:r>
          </w:p>
        </w:tc>
        <w:tc>
          <w:tcPr>
            <w:tcW w:w="0" w:type="auto"/>
            <w:hideMark/>
          </w:tcPr>
          <w:p w14:paraId="0940C277" w14:textId="77777777" w:rsidR="00F87917" w:rsidRPr="00F87917" w:rsidRDefault="00F87917" w:rsidP="00F87917">
            <w:pPr>
              <w:pStyle w:val="TableTextCenter"/>
            </w:pPr>
            <w:r w:rsidRPr="00F87917">
              <w:t>11/01/2021</w:t>
            </w:r>
          </w:p>
        </w:tc>
        <w:tc>
          <w:tcPr>
            <w:tcW w:w="0" w:type="auto"/>
            <w:hideMark/>
          </w:tcPr>
          <w:p w14:paraId="1470F96B" w14:textId="77777777" w:rsidR="00F87917" w:rsidRPr="00F87917" w:rsidRDefault="00F87917" w:rsidP="00F87917">
            <w:pPr>
              <w:pStyle w:val="TableTextCenter"/>
            </w:pPr>
            <w:r w:rsidRPr="00F87917">
              <w:t>171-180000001301</w:t>
            </w:r>
          </w:p>
        </w:tc>
        <w:tc>
          <w:tcPr>
            <w:tcW w:w="0" w:type="auto"/>
            <w:hideMark/>
          </w:tcPr>
          <w:p w14:paraId="4D1D3B76" w14:textId="77777777" w:rsidR="00F87917" w:rsidRPr="00F87917" w:rsidRDefault="00F87917" w:rsidP="00F87917">
            <w:pPr>
              <w:pStyle w:val="TableTextRight"/>
            </w:pPr>
            <w:r w:rsidRPr="00F87917">
              <w:t>$4,324,645</w:t>
            </w:r>
          </w:p>
        </w:tc>
      </w:tr>
      <w:tr w:rsidR="00F87917" w:rsidRPr="00F87917" w14:paraId="4302288D"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24B7D7FF" w14:textId="77777777" w:rsidR="00F87917" w:rsidRPr="00F87917" w:rsidRDefault="00F87917" w:rsidP="00F87917">
            <w:pPr>
              <w:pStyle w:val="TableText"/>
            </w:pPr>
            <w:r w:rsidRPr="00F87917">
              <w:t>Treasury RS-PPT</w:t>
            </w:r>
          </w:p>
        </w:tc>
        <w:tc>
          <w:tcPr>
            <w:tcW w:w="0" w:type="auto"/>
            <w:hideMark/>
          </w:tcPr>
          <w:p w14:paraId="3BE605B6" w14:textId="77777777" w:rsidR="00F87917" w:rsidRPr="00F87917" w:rsidRDefault="00F87917" w:rsidP="00F87917">
            <w:pPr>
              <w:pStyle w:val="TableText"/>
            </w:pPr>
            <w:r w:rsidRPr="00F87917">
              <w:t xml:space="preserve">Treasury Revenue Sharing &amp; Personal Property Tax System </w:t>
            </w:r>
          </w:p>
        </w:tc>
        <w:tc>
          <w:tcPr>
            <w:tcW w:w="0" w:type="auto"/>
            <w:hideMark/>
          </w:tcPr>
          <w:p w14:paraId="0275FA2D" w14:textId="77777777" w:rsidR="00F87917" w:rsidRPr="00F87917" w:rsidRDefault="00F87917" w:rsidP="00F87917">
            <w:pPr>
              <w:pStyle w:val="TableTextCenter"/>
            </w:pPr>
            <w:r w:rsidRPr="00F87917">
              <w:t>FY19</w:t>
            </w:r>
          </w:p>
        </w:tc>
        <w:tc>
          <w:tcPr>
            <w:tcW w:w="0" w:type="auto"/>
            <w:hideMark/>
          </w:tcPr>
          <w:p w14:paraId="030B48C6" w14:textId="77777777" w:rsidR="00F87917" w:rsidRPr="00F87917" w:rsidRDefault="00F87917" w:rsidP="00F87917">
            <w:pPr>
              <w:pStyle w:val="TableText"/>
            </w:pPr>
            <w:r w:rsidRPr="00F87917">
              <w:t>Treasury</w:t>
            </w:r>
          </w:p>
        </w:tc>
        <w:tc>
          <w:tcPr>
            <w:tcW w:w="0" w:type="auto"/>
            <w:hideMark/>
          </w:tcPr>
          <w:p w14:paraId="62F37ECA" w14:textId="77777777" w:rsidR="00F87917" w:rsidRPr="00F87917" w:rsidRDefault="00F87917" w:rsidP="00F87917">
            <w:pPr>
              <w:pStyle w:val="TableTextCenter"/>
            </w:pPr>
            <w:r w:rsidRPr="00F87917">
              <w:t>7/17/2019</w:t>
            </w:r>
          </w:p>
        </w:tc>
        <w:tc>
          <w:tcPr>
            <w:tcW w:w="0" w:type="auto"/>
            <w:hideMark/>
          </w:tcPr>
          <w:p w14:paraId="3253F853" w14:textId="77777777" w:rsidR="00F87917" w:rsidRPr="00F87917" w:rsidRDefault="00F87917" w:rsidP="00F87917">
            <w:pPr>
              <w:pStyle w:val="TableTextCenter"/>
            </w:pPr>
            <w:r w:rsidRPr="00F87917">
              <w:t>07/17/2024</w:t>
            </w:r>
          </w:p>
        </w:tc>
        <w:tc>
          <w:tcPr>
            <w:tcW w:w="0" w:type="auto"/>
            <w:hideMark/>
          </w:tcPr>
          <w:p w14:paraId="5A6A5E65" w14:textId="77777777" w:rsidR="00F87917" w:rsidRPr="00F87917" w:rsidRDefault="00F87917" w:rsidP="00F87917">
            <w:pPr>
              <w:pStyle w:val="TableTextCenter"/>
            </w:pPr>
            <w:r w:rsidRPr="00F87917">
              <w:t>171-190000000897</w:t>
            </w:r>
          </w:p>
        </w:tc>
        <w:tc>
          <w:tcPr>
            <w:tcW w:w="0" w:type="auto"/>
            <w:hideMark/>
          </w:tcPr>
          <w:p w14:paraId="3DB42527" w14:textId="77777777" w:rsidR="00F87917" w:rsidRPr="00F87917" w:rsidRDefault="00F87917" w:rsidP="00F87917">
            <w:pPr>
              <w:pStyle w:val="TableTextRight"/>
            </w:pPr>
            <w:r w:rsidRPr="00F87917">
              <w:t>$4,120,595</w:t>
            </w:r>
          </w:p>
        </w:tc>
      </w:tr>
      <w:tr w:rsidR="00F87917" w:rsidRPr="00F87917" w14:paraId="3D11B7D5" w14:textId="77777777" w:rsidTr="00F87917">
        <w:trPr>
          <w:trHeight w:val="300"/>
        </w:trPr>
        <w:tc>
          <w:tcPr>
            <w:tcW w:w="0" w:type="auto"/>
            <w:hideMark/>
          </w:tcPr>
          <w:p w14:paraId="44DA8BD4" w14:textId="77777777" w:rsidR="00F87917" w:rsidRPr="00F87917" w:rsidRDefault="00F87917" w:rsidP="00F87917">
            <w:pPr>
              <w:pStyle w:val="TableText"/>
            </w:pPr>
            <w:r w:rsidRPr="00F87917">
              <w:lastRenderedPageBreak/>
              <w:t>MAEAP</w:t>
            </w:r>
          </w:p>
        </w:tc>
        <w:tc>
          <w:tcPr>
            <w:tcW w:w="0" w:type="auto"/>
            <w:hideMark/>
          </w:tcPr>
          <w:p w14:paraId="0F331F5B" w14:textId="74B7C2B2" w:rsidR="00F87917" w:rsidRPr="00F87917" w:rsidRDefault="00F87917" w:rsidP="00F87917">
            <w:pPr>
              <w:pStyle w:val="TableText"/>
            </w:pPr>
            <w:r w:rsidRPr="00F87917">
              <w:t xml:space="preserve">MDARD MAEAP </w:t>
            </w:r>
            <w:r w:rsidR="000F0764" w:rsidRPr="00F87917">
              <w:t>Verification</w:t>
            </w:r>
            <w:r w:rsidRPr="00F87917">
              <w:t xml:space="preserve"> System</w:t>
            </w:r>
          </w:p>
        </w:tc>
        <w:tc>
          <w:tcPr>
            <w:tcW w:w="0" w:type="auto"/>
            <w:hideMark/>
          </w:tcPr>
          <w:p w14:paraId="3746A9A5" w14:textId="77777777" w:rsidR="00F87917" w:rsidRPr="00F87917" w:rsidRDefault="00F87917" w:rsidP="00F87917">
            <w:pPr>
              <w:pStyle w:val="TableTextCenter"/>
            </w:pPr>
            <w:r w:rsidRPr="00F87917">
              <w:t>FY20</w:t>
            </w:r>
          </w:p>
        </w:tc>
        <w:tc>
          <w:tcPr>
            <w:tcW w:w="0" w:type="auto"/>
            <w:hideMark/>
          </w:tcPr>
          <w:p w14:paraId="2CE6F2A3" w14:textId="77777777" w:rsidR="00F87917" w:rsidRPr="00F87917" w:rsidRDefault="00F87917" w:rsidP="00F87917">
            <w:pPr>
              <w:pStyle w:val="TableText"/>
            </w:pPr>
            <w:r w:rsidRPr="00F87917">
              <w:t>MDARD</w:t>
            </w:r>
          </w:p>
        </w:tc>
        <w:tc>
          <w:tcPr>
            <w:tcW w:w="0" w:type="auto"/>
            <w:hideMark/>
          </w:tcPr>
          <w:p w14:paraId="32F72CEF" w14:textId="77777777" w:rsidR="00F87917" w:rsidRPr="00F87917" w:rsidRDefault="00F87917" w:rsidP="00F87917">
            <w:pPr>
              <w:pStyle w:val="TableTextCenter"/>
            </w:pPr>
            <w:r w:rsidRPr="00F87917">
              <w:t>1/15/2020</w:t>
            </w:r>
          </w:p>
        </w:tc>
        <w:tc>
          <w:tcPr>
            <w:tcW w:w="0" w:type="auto"/>
            <w:hideMark/>
          </w:tcPr>
          <w:p w14:paraId="4F839EDF" w14:textId="77777777" w:rsidR="00F87917" w:rsidRPr="00F87917" w:rsidRDefault="00F87917" w:rsidP="00F87917">
            <w:pPr>
              <w:pStyle w:val="TableTextCenter"/>
            </w:pPr>
            <w:r w:rsidRPr="00F87917">
              <w:t>01/15/2025</w:t>
            </w:r>
          </w:p>
        </w:tc>
        <w:tc>
          <w:tcPr>
            <w:tcW w:w="0" w:type="auto"/>
            <w:hideMark/>
          </w:tcPr>
          <w:p w14:paraId="0772A6E2" w14:textId="77777777" w:rsidR="00F87917" w:rsidRPr="00F87917" w:rsidRDefault="00F87917" w:rsidP="00F87917">
            <w:pPr>
              <w:pStyle w:val="TableTextCenter"/>
            </w:pPr>
            <w:r w:rsidRPr="00F87917">
              <w:t>171-200000000304</w:t>
            </w:r>
          </w:p>
        </w:tc>
        <w:tc>
          <w:tcPr>
            <w:tcW w:w="0" w:type="auto"/>
            <w:hideMark/>
          </w:tcPr>
          <w:p w14:paraId="5478E5B8" w14:textId="77777777" w:rsidR="00F87917" w:rsidRPr="00F87917" w:rsidRDefault="00F87917" w:rsidP="00F87917">
            <w:pPr>
              <w:pStyle w:val="TableTextRight"/>
            </w:pPr>
            <w:r w:rsidRPr="00F87917">
              <w:t>$2,614,615</w:t>
            </w:r>
          </w:p>
        </w:tc>
      </w:tr>
      <w:tr w:rsidR="00F87917" w:rsidRPr="00F87917" w14:paraId="5FA0A463"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6BC6471C" w14:textId="77777777" w:rsidR="00F87917" w:rsidRPr="00F87917" w:rsidRDefault="00F87917" w:rsidP="00F87917">
            <w:pPr>
              <w:pStyle w:val="TableText"/>
            </w:pPr>
            <w:proofErr w:type="spellStart"/>
            <w:r w:rsidRPr="00F87917">
              <w:t>MiEHDWIS</w:t>
            </w:r>
            <w:proofErr w:type="spellEnd"/>
          </w:p>
        </w:tc>
        <w:tc>
          <w:tcPr>
            <w:tcW w:w="0" w:type="auto"/>
            <w:hideMark/>
          </w:tcPr>
          <w:p w14:paraId="30A2EA1E" w14:textId="77777777" w:rsidR="00F87917" w:rsidRPr="00F87917" w:rsidRDefault="00F87917" w:rsidP="00F87917">
            <w:pPr>
              <w:pStyle w:val="TableText"/>
            </w:pPr>
            <w:r w:rsidRPr="00F87917">
              <w:t>Michigan Environmental Health and Drinking Water Information System (</w:t>
            </w:r>
            <w:proofErr w:type="spellStart"/>
            <w:r w:rsidRPr="00F87917">
              <w:t>MiEHDWIS</w:t>
            </w:r>
            <w:proofErr w:type="spellEnd"/>
            <w:r w:rsidRPr="00F87917">
              <w:t xml:space="preserve">) - EGLE DWEHD Licensing, </w:t>
            </w:r>
            <w:proofErr w:type="gramStart"/>
            <w:r w:rsidRPr="00F87917">
              <w:t>Enforcement</w:t>
            </w:r>
            <w:proofErr w:type="gramEnd"/>
            <w:r w:rsidRPr="00F87917">
              <w:t xml:space="preserve"> and Inspection System [aka DWMAD (Water) IT Modernization Project]</w:t>
            </w:r>
          </w:p>
        </w:tc>
        <w:tc>
          <w:tcPr>
            <w:tcW w:w="0" w:type="auto"/>
            <w:hideMark/>
          </w:tcPr>
          <w:p w14:paraId="74FC5EEE" w14:textId="77777777" w:rsidR="00F87917" w:rsidRPr="00F87917" w:rsidRDefault="00F87917" w:rsidP="00F87917">
            <w:pPr>
              <w:pStyle w:val="TableTextCenter"/>
            </w:pPr>
            <w:r w:rsidRPr="00F87917">
              <w:t>FY20</w:t>
            </w:r>
          </w:p>
        </w:tc>
        <w:tc>
          <w:tcPr>
            <w:tcW w:w="0" w:type="auto"/>
            <w:hideMark/>
          </w:tcPr>
          <w:p w14:paraId="10D2CF18" w14:textId="77777777" w:rsidR="00F87917" w:rsidRPr="00F87917" w:rsidRDefault="00F87917" w:rsidP="00F87917">
            <w:pPr>
              <w:pStyle w:val="TableText"/>
            </w:pPr>
            <w:r w:rsidRPr="00F87917">
              <w:t>EGLE</w:t>
            </w:r>
          </w:p>
        </w:tc>
        <w:tc>
          <w:tcPr>
            <w:tcW w:w="0" w:type="auto"/>
            <w:hideMark/>
          </w:tcPr>
          <w:p w14:paraId="025F7E4D" w14:textId="77777777" w:rsidR="00F87917" w:rsidRPr="00F87917" w:rsidRDefault="00F87917" w:rsidP="00F87917">
            <w:pPr>
              <w:pStyle w:val="TableTextCenter"/>
            </w:pPr>
            <w:r w:rsidRPr="00F87917">
              <w:t>11/20/2019</w:t>
            </w:r>
          </w:p>
        </w:tc>
        <w:tc>
          <w:tcPr>
            <w:tcW w:w="0" w:type="auto"/>
            <w:hideMark/>
          </w:tcPr>
          <w:p w14:paraId="247CF464" w14:textId="77777777" w:rsidR="00F87917" w:rsidRPr="00F87917" w:rsidRDefault="00F87917" w:rsidP="00F87917">
            <w:pPr>
              <w:pStyle w:val="TableTextCenter"/>
            </w:pPr>
            <w:r w:rsidRPr="00F87917">
              <w:t>11/20/2024</w:t>
            </w:r>
          </w:p>
        </w:tc>
        <w:tc>
          <w:tcPr>
            <w:tcW w:w="0" w:type="auto"/>
            <w:hideMark/>
          </w:tcPr>
          <w:p w14:paraId="68B85E72" w14:textId="77777777" w:rsidR="00F87917" w:rsidRPr="00F87917" w:rsidRDefault="00F87917" w:rsidP="00F87917">
            <w:pPr>
              <w:pStyle w:val="TableTextCenter"/>
            </w:pPr>
            <w:r w:rsidRPr="00F87917">
              <w:t>171-190000001496</w:t>
            </w:r>
          </w:p>
        </w:tc>
        <w:tc>
          <w:tcPr>
            <w:tcW w:w="0" w:type="auto"/>
            <w:hideMark/>
          </w:tcPr>
          <w:p w14:paraId="040C1C27" w14:textId="77777777" w:rsidR="00F87917" w:rsidRPr="00F87917" w:rsidRDefault="00F87917" w:rsidP="00F87917">
            <w:pPr>
              <w:pStyle w:val="TableTextRight"/>
            </w:pPr>
            <w:r w:rsidRPr="00F87917">
              <w:t>$12,297,476</w:t>
            </w:r>
          </w:p>
        </w:tc>
      </w:tr>
      <w:tr w:rsidR="00F87917" w:rsidRPr="00F87917" w14:paraId="1B664C07" w14:textId="77777777" w:rsidTr="00F87917">
        <w:trPr>
          <w:trHeight w:val="300"/>
        </w:trPr>
        <w:tc>
          <w:tcPr>
            <w:tcW w:w="0" w:type="auto"/>
            <w:hideMark/>
          </w:tcPr>
          <w:p w14:paraId="30CF47DA" w14:textId="77777777" w:rsidR="00F87917" w:rsidRPr="00F87917" w:rsidRDefault="00F87917" w:rsidP="00F87917">
            <w:pPr>
              <w:pStyle w:val="TableText"/>
            </w:pPr>
            <w:r w:rsidRPr="00F87917">
              <w:t>FIRST</w:t>
            </w:r>
          </w:p>
        </w:tc>
        <w:tc>
          <w:tcPr>
            <w:tcW w:w="0" w:type="auto"/>
            <w:hideMark/>
          </w:tcPr>
          <w:p w14:paraId="1B044087" w14:textId="77777777" w:rsidR="00F87917" w:rsidRPr="00F87917" w:rsidRDefault="00F87917" w:rsidP="00F87917">
            <w:pPr>
              <w:pStyle w:val="TableText"/>
            </w:pPr>
            <w:r w:rsidRPr="00F87917">
              <w:t>MDARD Food Inspection and Enforcement System</w:t>
            </w:r>
          </w:p>
        </w:tc>
        <w:tc>
          <w:tcPr>
            <w:tcW w:w="0" w:type="auto"/>
            <w:hideMark/>
          </w:tcPr>
          <w:p w14:paraId="0D2C35B7" w14:textId="77777777" w:rsidR="00F87917" w:rsidRPr="00F87917" w:rsidRDefault="00F87917" w:rsidP="00F87917">
            <w:pPr>
              <w:pStyle w:val="TableTextCenter"/>
            </w:pPr>
            <w:r w:rsidRPr="00F87917">
              <w:t>FY20</w:t>
            </w:r>
          </w:p>
        </w:tc>
        <w:tc>
          <w:tcPr>
            <w:tcW w:w="0" w:type="auto"/>
            <w:hideMark/>
          </w:tcPr>
          <w:p w14:paraId="74156992" w14:textId="77777777" w:rsidR="00F87917" w:rsidRPr="00F87917" w:rsidRDefault="00F87917" w:rsidP="00F87917">
            <w:pPr>
              <w:pStyle w:val="TableText"/>
            </w:pPr>
            <w:r w:rsidRPr="00F87917">
              <w:t>MDARD</w:t>
            </w:r>
          </w:p>
        </w:tc>
        <w:tc>
          <w:tcPr>
            <w:tcW w:w="0" w:type="auto"/>
            <w:hideMark/>
          </w:tcPr>
          <w:p w14:paraId="747FF9CD" w14:textId="77777777" w:rsidR="00F87917" w:rsidRPr="00F87917" w:rsidRDefault="00F87917" w:rsidP="00F87917">
            <w:pPr>
              <w:pStyle w:val="TableTextCenter"/>
            </w:pPr>
            <w:r w:rsidRPr="00F87917">
              <w:t>8/1/2020</w:t>
            </w:r>
          </w:p>
        </w:tc>
        <w:tc>
          <w:tcPr>
            <w:tcW w:w="0" w:type="auto"/>
            <w:hideMark/>
          </w:tcPr>
          <w:p w14:paraId="6C9F1FBC" w14:textId="77777777" w:rsidR="00F87917" w:rsidRPr="00F87917" w:rsidRDefault="00F87917" w:rsidP="00F87917">
            <w:pPr>
              <w:pStyle w:val="TableTextCenter"/>
            </w:pPr>
            <w:r w:rsidRPr="00F87917">
              <w:t>07/31/2023</w:t>
            </w:r>
          </w:p>
        </w:tc>
        <w:tc>
          <w:tcPr>
            <w:tcW w:w="0" w:type="auto"/>
            <w:hideMark/>
          </w:tcPr>
          <w:p w14:paraId="2F916FA6" w14:textId="77777777" w:rsidR="00F87917" w:rsidRPr="00F87917" w:rsidRDefault="00F87917" w:rsidP="00F87917">
            <w:pPr>
              <w:pStyle w:val="TableTextCenter"/>
            </w:pPr>
            <w:r w:rsidRPr="00F87917">
              <w:t>171-200000001272</w:t>
            </w:r>
          </w:p>
        </w:tc>
        <w:tc>
          <w:tcPr>
            <w:tcW w:w="0" w:type="auto"/>
            <w:hideMark/>
          </w:tcPr>
          <w:p w14:paraId="797512FC" w14:textId="77777777" w:rsidR="00F87917" w:rsidRPr="00F87917" w:rsidRDefault="00F87917" w:rsidP="00F87917">
            <w:pPr>
              <w:pStyle w:val="TableTextRight"/>
            </w:pPr>
            <w:r w:rsidRPr="00F87917">
              <w:t>$2,065,347</w:t>
            </w:r>
          </w:p>
        </w:tc>
      </w:tr>
      <w:tr w:rsidR="00F87917" w:rsidRPr="00F87917" w14:paraId="5849C046"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3E7F7366" w14:textId="77777777" w:rsidR="00F87917" w:rsidRPr="00F87917" w:rsidRDefault="00F87917" w:rsidP="00F87917">
            <w:pPr>
              <w:pStyle w:val="TableText"/>
            </w:pPr>
            <w:r w:rsidRPr="00F87917">
              <w:t>911 Automation</w:t>
            </w:r>
          </w:p>
        </w:tc>
        <w:tc>
          <w:tcPr>
            <w:tcW w:w="0" w:type="auto"/>
            <w:hideMark/>
          </w:tcPr>
          <w:p w14:paraId="3A7AD524" w14:textId="77777777" w:rsidR="00F87917" w:rsidRPr="00F87917" w:rsidRDefault="00F87917" w:rsidP="00F87917">
            <w:pPr>
              <w:pStyle w:val="TableText"/>
            </w:pPr>
            <w:r w:rsidRPr="00F87917">
              <w:t>911 Automation</w:t>
            </w:r>
          </w:p>
        </w:tc>
        <w:tc>
          <w:tcPr>
            <w:tcW w:w="0" w:type="auto"/>
            <w:hideMark/>
          </w:tcPr>
          <w:p w14:paraId="154F8BB0" w14:textId="77777777" w:rsidR="00F87917" w:rsidRPr="00F87917" w:rsidRDefault="00F87917" w:rsidP="00F87917">
            <w:pPr>
              <w:pStyle w:val="TableTextCenter"/>
            </w:pPr>
            <w:r w:rsidRPr="00F87917">
              <w:t>FY19</w:t>
            </w:r>
          </w:p>
        </w:tc>
        <w:tc>
          <w:tcPr>
            <w:tcW w:w="0" w:type="auto"/>
            <w:hideMark/>
          </w:tcPr>
          <w:p w14:paraId="27AEAEF6" w14:textId="77777777" w:rsidR="00F87917" w:rsidRPr="00F87917" w:rsidRDefault="00F87917" w:rsidP="00F87917">
            <w:pPr>
              <w:pStyle w:val="TableText"/>
            </w:pPr>
            <w:r w:rsidRPr="00F87917">
              <w:t>MSP</w:t>
            </w:r>
          </w:p>
        </w:tc>
        <w:tc>
          <w:tcPr>
            <w:tcW w:w="0" w:type="auto"/>
            <w:hideMark/>
          </w:tcPr>
          <w:p w14:paraId="737AECE7" w14:textId="77777777" w:rsidR="00F87917" w:rsidRPr="00F87917" w:rsidRDefault="00F87917" w:rsidP="00F87917">
            <w:pPr>
              <w:pStyle w:val="TableTextCenter"/>
            </w:pPr>
            <w:r w:rsidRPr="00F87917">
              <w:t>7/15/2019</w:t>
            </w:r>
          </w:p>
        </w:tc>
        <w:tc>
          <w:tcPr>
            <w:tcW w:w="0" w:type="auto"/>
            <w:hideMark/>
          </w:tcPr>
          <w:p w14:paraId="4DDF5C71" w14:textId="77777777" w:rsidR="00F87917" w:rsidRPr="00F87917" w:rsidRDefault="00F87917" w:rsidP="00F87917">
            <w:pPr>
              <w:pStyle w:val="TableTextCenter"/>
            </w:pPr>
            <w:r w:rsidRPr="00F87917">
              <w:t>07/14/2022</w:t>
            </w:r>
          </w:p>
        </w:tc>
        <w:tc>
          <w:tcPr>
            <w:tcW w:w="0" w:type="auto"/>
            <w:hideMark/>
          </w:tcPr>
          <w:p w14:paraId="0CEA4514" w14:textId="77777777" w:rsidR="00F87917" w:rsidRPr="00F87917" w:rsidRDefault="00F87917" w:rsidP="00F87917">
            <w:pPr>
              <w:pStyle w:val="TableTextCenter"/>
            </w:pPr>
            <w:r w:rsidRPr="00F87917">
              <w:t>190000000986</w:t>
            </w:r>
          </w:p>
        </w:tc>
        <w:tc>
          <w:tcPr>
            <w:tcW w:w="0" w:type="auto"/>
            <w:hideMark/>
          </w:tcPr>
          <w:p w14:paraId="1268C492" w14:textId="77777777" w:rsidR="00F87917" w:rsidRPr="00F87917" w:rsidRDefault="00F87917" w:rsidP="00F87917">
            <w:pPr>
              <w:pStyle w:val="TableTextRight"/>
            </w:pPr>
            <w:r w:rsidRPr="00F87917">
              <w:t>$685,000</w:t>
            </w:r>
          </w:p>
        </w:tc>
      </w:tr>
      <w:tr w:rsidR="00F87917" w:rsidRPr="00F87917" w14:paraId="1480B08A" w14:textId="77777777" w:rsidTr="00F87917">
        <w:trPr>
          <w:trHeight w:val="300"/>
        </w:trPr>
        <w:tc>
          <w:tcPr>
            <w:tcW w:w="0" w:type="auto"/>
            <w:hideMark/>
          </w:tcPr>
          <w:p w14:paraId="20620FDA" w14:textId="77777777" w:rsidR="00F87917" w:rsidRPr="00F87917" w:rsidRDefault="00F87917" w:rsidP="00F87917">
            <w:pPr>
              <w:pStyle w:val="TableText"/>
            </w:pPr>
            <w:proofErr w:type="spellStart"/>
            <w:r w:rsidRPr="00F87917">
              <w:t>MiFI</w:t>
            </w:r>
            <w:proofErr w:type="spellEnd"/>
            <w:r w:rsidRPr="00F87917">
              <w:t>-VMS</w:t>
            </w:r>
          </w:p>
        </w:tc>
        <w:tc>
          <w:tcPr>
            <w:tcW w:w="0" w:type="auto"/>
            <w:hideMark/>
          </w:tcPr>
          <w:p w14:paraId="6D06F08A" w14:textId="77777777" w:rsidR="00F87917" w:rsidRPr="00F87917" w:rsidRDefault="00F87917" w:rsidP="00F87917">
            <w:pPr>
              <w:pStyle w:val="TableText"/>
            </w:pPr>
            <w:proofErr w:type="spellStart"/>
            <w:r w:rsidRPr="00F87917">
              <w:t>MiFI</w:t>
            </w:r>
            <w:proofErr w:type="spellEnd"/>
            <w:r w:rsidRPr="00F87917">
              <w:t xml:space="preserve"> Rewrite - </w:t>
            </w:r>
            <w:proofErr w:type="spellStart"/>
            <w:r w:rsidRPr="00F87917">
              <w:t>MiFI</w:t>
            </w:r>
            <w:proofErr w:type="spellEnd"/>
            <w:r w:rsidRPr="00F87917">
              <w:t>/VMS MOE</w:t>
            </w:r>
          </w:p>
        </w:tc>
        <w:tc>
          <w:tcPr>
            <w:tcW w:w="0" w:type="auto"/>
            <w:hideMark/>
          </w:tcPr>
          <w:p w14:paraId="3E46CFE0" w14:textId="77777777" w:rsidR="00F87917" w:rsidRPr="00F87917" w:rsidRDefault="00F87917" w:rsidP="00F87917">
            <w:pPr>
              <w:pStyle w:val="TableTextCenter"/>
            </w:pPr>
            <w:r w:rsidRPr="00F87917">
              <w:t>FY21</w:t>
            </w:r>
          </w:p>
        </w:tc>
        <w:tc>
          <w:tcPr>
            <w:tcW w:w="0" w:type="auto"/>
            <w:hideMark/>
          </w:tcPr>
          <w:p w14:paraId="3DA19406" w14:textId="77777777" w:rsidR="00F87917" w:rsidRPr="00F87917" w:rsidRDefault="00F87917" w:rsidP="00F87917">
            <w:pPr>
              <w:pStyle w:val="TableText"/>
            </w:pPr>
            <w:r w:rsidRPr="00F87917">
              <w:t>MDNR</w:t>
            </w:r>
          </w:p>
        </w:tc>
        <w:tc>
          <w:tcPr>
            <w:tcW w:w="0" w:type="auto"/>
            <w:hideMark/>
          </w:tcPr>
          <w:p w14:paraId="7AB8873D" w14:textId="77777777" w:rsidR="00F87917" w:rsidRPr="00F87917" w:rsidRDefault="00F87917" w:rsidP="00F87917">
            <w:pPr>
              <w:pStyle w:val="TableTextCenter"/>
            </w:pPr>
            <w:r w:rsidRPr="00F87917">
              <w:t>9/8/2021</w:t>
            </w:r>
          </w:p>
        </w:tc>
        <w:tc>
          <w:tcPr>
            <w:tcW w:w="0" w:type="auto"/>
            <w:hideMark/>
          </w:tcPr>
          <w:p w14:paraId="14291FEE" w14:textId="77777777" w:rsidR="00F87917" w:rsidRPr="00F87917" w:rsidRDefault="00F87917" w:rsidP="00F87917">
            <w:pPr>
              <w:pStyle w:val="TableTextCenter"/>
            </w:pPr>
            <w:r w:rsidRPr="00F87917">
              <w:t>09/08/2026</w:t>
            </w:r>
          </w:p>
        </w:tc>
        <w:tc>
          <w:tcPr>
            <w:tcW w:w="0" w:type="auto"/>
            <w:hideMark/>
          </w:tcPr>
          <w:p w14:paraId="08BAAF2D" w14:textId="77777777" w:rsidR="00F87917" w:rsidRPr="00F87917" w:rsidRDefault="00F87917" w:rsidP="00F87917">
            <w:pPr>
              <w:pStyle w:val="TableTextCenter"/>
            </w:pPr>
            <w:r w:rsidRPr="00F87917">
              <w:t>210000001344</w:t>
            </w:r>
          </w:p>
        </w:tc>
        <w:tc>
          <w:tcPr>
            <w:tcW w:w="0" w:type="auto"/>
            <w:hideMark/>
          </w:tcPr>
          <w:p w14:paraId="7CDF1049" w14:textId="77777777" w:rsidR="00F87917" w:rsidRPr="00F87917" w:rsidRDefault="00F87917" w:rsidP="00F87917">
            <w:pPr>
              <w:pStyle w:val="TableTextRight"/>
            </w:pPr>
            <w:r w:rsidRPr="00F87917">
              <w:t>$1,968,000</w:t>
            </w:r>
          </w:p>
        </w:tc>
      </w:tr>
      <w:tr w:rsidR="00F87917" w:rsidRPr="00F87917" w14:paraId="7E05A61D"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280166E4" w14:textId="77777777" w:rsidR="00F87917" w:rsidRPr="00F87917" w:rsidRDefault="00F87917" w:rsidP="00F87917">
            <w:pPr>
              <w:pStyle w:val="TableText"/>
            </w:pPr>
            <w:r w:rsidRPr="00F87917">
              <w:t>WIC</w:t>
            </w:r>
          </w:p>
        </w:tc>
        <w:tc>
          <w:tcPr>
            <w:tcW w:w="0" w:type="auto"/>
            <w:hideMark/>
          </w:tcPr>
          <w:p w14:paraId="58D4FA9D" w14:textId="77777777" w:rsidR="00F87917" w:rsidRPr="00F87917" w:rsidRDefault="00F87917" w:rsidP="00F87917">
            <w:pPr>
              <w:pStyle w:val="TableText"/>
            </w:pPr>
            <w:r w:rsidRPr="00F87917">
              <w:t>Women, Infants and Children (WIC) Program</w:t>
            </w:r>
            <w:r w:rsidRPr="00F87917">
              <w:br/>
              <w:t>MI-WIC and WIC Connect Information Systems</w:t>
            </w:r>
            <w:r w:rsidRPr="00F87917">
              <w:br/>
              <w:t>WIC Maintenance and Operations</w:t>
            </w:r>
          </w:p>
        </w:tc>
        <w:tc>
          <w:tcPr>
            <w:tcW w:w="0" w:type="auto"/>
            <w:hideMark/>
          </w:tcPr>
          <w:p w14:paraId="7D9F454E" w14:textId="77777777" w:rsidR="00F87917" w:rsidRPr="00F87917" w:rsidRDefault="00F87917" w:rsidP="00F87917">
            <w:pPr>
              <w:pStyle w:val="TableTextCenter"/>
            </w:pPr>
            <w:r w:rsidRPr="00F87917">
              <w:t>FY21</w:t>
            </w:r>
          </w:p>
        </w:tc>
        <w:tc>
          <w:tcPr>
            <w:tcW w:w="0" w:type="auto"/>
            <w:hideMark/>
          </w:tcPr>
          <w:p w14:paraId="6232AD3B" w14:textId="77777777" w:rsidR="00F87917" w:rsidRPr="00F87917" w:rsidRDefault="00F87917" w:rsidP="00F87917">
            <w:pPr>
              <w:pStyle w:val="TableText"/>
            </w:pPr>
            <w:r w:rsidRPr="00F87917">
              <w:t>MDHHS</w:t>
            </w:r>
          </w:p>
        </w:tc>
        <w:tc>
          <w:tcPr>
            <w:tcW w:w="0" w:type="auto"/>
            <w:hideMark/>
          </w:tcPr>
          <w:p w14:paraId="4D2C9FDA" w14:textId="77777777" w:rsidR="00F87917" w:rsidRPr="00F87917" w:rsidRDefault="00F87917" w:rsidP="00F87917">
            <w:pPr>
              <w:pStyle w:val="TableTextCenter"/>
            </w:pPr>
            <w:r w:rsidRPr="00F87917">
              <w:t>1/1/2021</w:t>
            </w:r>
          </w:p>
        </w:tc>
        <w:tc>
          <w:tcPr>
            <w:tcW w:w="0" w:type="auto"/>
            <w:hideMark/>
          </w:tcPr>
          <w:p w14:paraId="43FD4BDB" w14:textId="77777777" w:rsidR="00F87917" w:rsidRPr="00F87917" w:rsidRDefault="00F87917" w:rsidP="00F87917">
            <w:pPr>
              <w:pStyle w:val="TableTextCenter"/>
            </w:pPr>
            <w:r w:rsidRPr="00F87917">
              <w:t>12/31/2025</w:t>
            </w:r>
          </w:p>
        </w:tc>
        <w:tc>
          <w:tcPr>
            <w:tcW w:w="0" w:type="auto"/>
            <w:hideMark/>
          </w:tcPr>
          <w:p w14:paraId="6753EC58" w14:textId="77777777" w:rsidR="00F87917" w:rsidRPr="00F87917" w:rsidRDefault="00F87917" w:rsidP="00F87917">
            <w:pPr>
              <w:pStyle w:val="TableTextCenter"/>
            </w:pPr>
            <w:r w:rsidRPr="00F87917">
              <w:t>171-210000000187</w:t>
            </w:r>
          </w:p>
        </w:tc>
        <w:tc>
          <w:tcPr>
            <w:tcW w:w="0" w:type="auto"/>
            <w:hideMark/>
          </w:tcPr>
          <w:p w14:paraId="199ED95E" w14:textId="77777777" w:rsidR="00F87917" w:rsidRPr="00F87917" w:rsidRDefault="00F87917" w:rsidP="00F87917">
            <w:pPr>
              <w:pStyle w:val="TableTextRight"/>
            </w:pPr>
            <w:r w:rsidRPr="00F87917">
              <w:t>$16,347,281</w:t>
            </w:r>
          </w:p>
        </w:tc>
      </w:tr>
      <w:tr w:rsidR="00F87917" w:rsidRPr="00F87917" w14:paraId="1EB38801" w14:textId="77777777" w:rsidTr="00F87917">
        <w:trPr>
          <w:trHeight w:val="300"/>
        </w:trPr>
        <w:tc>
          <w:tcPr>
            <w:tcW w:w="0" w:type="auto"/>
            <w:hideMark/>
          </w:tcPr>
          <w:p w14:paraId="39C2A4DD" w14:textId="77777777" w:rsidR="00F87917" w:rsidRPr="00F87917" w:rsidRDefault="00F87917" w:rsidP="00F87917">
            <w:pPr>
              <w:pStyle w:val="TableText"/>
            </w:pPr>
            <w:r w:rsidRPr="00F87917">
              <w:t>MDARD Maintenance</w:t>
            </w:r>
          </w:p>
        </w:tc>
        <w:tc>
          <w:tcPr>
            <w:tcW w:w="0" w:type="auto"/>
            <w:hideMark/>
          </w:tcPr>
          <w:p w14:paraId="7B3B95B6" w14:textId="77777777" w:rsidR="00F87917" w:rsidRPr="00F87917" w:rsidRDefault="00F87917" w:rsidP="00F87917">
            <w:pPr>
              <w:pStyle w:val="TableText"/>
            </w:pPr>
            <w:r w:rsidRPr="00F87917">
              <w:t>MDARD Multi-System Maintenance Contract</w:t>
            </w:r>
          </w:p>
        </w:tc>
        <w:tc>
          <w:tcPr>
            <w:tcW w:w="0" w:type="auto"/>
            <w:hideMark/>
          </w:tcPr>
          <w:p w14:paraId="37EB68BE" w14:textId="77777777" w:rsidR="00F87917" w:rsidRPr="00F87917" w:rsidRDefault="00F87917" w:rsidP="00F87917">
            <w:pPr>
              <w:pStyle w:val="TableTextCenter"/>
            </w:pPr>
            <w:r w:rsidRPr="00F87917">
              <w:t>FY21</w:t>
            </w:r>
          </w:p>
        </w:tc>
        <w:tc>
          <w:tcPr>
            <w:tcW w:w="0" w:type="auto"/>
            <w:hideMark/>
          </w:tcPr>
          <w:p w14:paraId="5D1E2427" w14:textId="77777777" w:rsidR="00F87917" w:rsidRPr="00F87917" w:rsidRDefault="00F87917" w:rsidP="00F87917">
            <w:pPr>
              <w:pStyle w:val="TableText"/>
            </w:pPr>
            <w:r w:rsidRPr="00F87917">
              <w:t>MDARD</w:t>
            </w:r>
          </w:p>
        </w:tc>
        <w:tc>
          <w:tcPr>
            <w:tcW w:w="0" w:type="auto"/>
            <w:hideMark/>
          </w:tcPr>
          <w:p w14:paraId="685DD1EB" w14:textId="77777777" w:rsidR="00F87917" w:rsidRPr="00F87917" w:rsidRDefault="00F87917" w:rsidP="00F87917">
            <w:pPr>
              <w:pStyle w:val="TableTextCenter"/>
            </w:pPr>
            <w:r w:rsidRPr="00F87917">
              <w:t>1/5/2021</w:t>
            </w:r>
          </w:p>
        </w:tc>
        <w:tc>
          <w:tcPr>
            <w:tcW w:w="0" w:type="auto"/>
            <w:hideMark/>
          </w:tcPr>
          <w:p w14:paraId="724B17D5" w14:textId="77777777" w:rsidR="00F87917" w:rsidRPr="00F87917" w:rsidRDefault="00F87917" w:rsidP="00F87917">
            <w:pPr>
              <w:pStyle w:val="TableTextCenter"/>
            </w:pPr>
            <w:r w:rsidRPr="00F87917">
              <w:t>09/30/2026</w:t>
            </w:r>
          </w:p>
        </w:tc>
        <w:tc>
          <w:tcPr>
            <w:tcW w:w="0" w:type="auto"/>
            <w:hideMark/>
          </w:tcPr>
          <w:p w14:paraId="45DE430F" w14:textId="77777777" w:rsidR="00F87917" w:rsidRPr="00F87917" w:rsidRDefault="00F87917" w:rsidP="00F87917">
            <w:pPr>
              <w:pStyle w:val="TableTextCenter"/>
            </w:pPr>
            <w:r w:rsidRPr="00F87917">
              <w:t>171-210000000295</w:t>
            </w:r>
          </w:p>
        </w:tc>
        <w:tc>
          <w:tcPr>
            <w:tcW w:w="0" w:type="auto"/>
            <w:hideMark/>
          </w:tcPr>
          <w:p w14:paraId="7ABF79E0" w14:textId="77777777" w:rsidR="00F87917" w:rsidRPr="00F87917" w:rsidRDefault="00F87917" w:rsidP="00F87917">
            <w:pPr>
              <w:pStyle w:val="TableTextRight"/>
            </w:pPr>
            <w:r w:rsidRPr="00F87917">
              <w:t>$3,554,321</w:t>
            </w:r>
          </w:p>
        </w:tc>
      </w:tr>
      <w:tr w:rsidR="00F87917" w:rsidRPr="00F87917" w14:paraId="117B267B"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68754B21" w14:textId="77777777" w:rsidR="00F87917" w:rsidRPr="00F87917" w:rsidRDefault="00F87917" w:rsidP="00F87917">
            <w:pPr>
              <w:pStyle w:val="TableText"/>
            </w:pPr>
            <w:r w:rsidRPr="00F87917">
              <w:lastRenderedPageBreak/>
              <w:t>CSHCS</w:t>
            </w:r>
          </w:p>
        </w:tc>
        <w:tc>
          <w:tcPr>
            <w:tcW w:w="0" w:type="auto"/>
            <w:hideMark/>
          </w:tcPr>
          <w:p w14:paraId="76D016BD" w14:textId="77777777" w:rsidR="00F87917" w:rsidRPr="00F87917" w:rsidRDefault="00F87917" w:rsidP="00F87917">
            <w:pPr>
              <w:pStyle w:val="TableText"/>
            </w:pPr>
            <w:r w:rsidRPr="00F87917">
              <w:t>CSHCS Maintenance, Support &amp; Enhancements</w:t>
            </w:r>
          </w:p>
        </w:tc>
        <w:tc>
          <w:tcPr>
            <w:tcW w:w="0" w:type="auto"/>
            <w:hideMark/>
          </w:tcPr>
          <w:p w14:paraId="28054420" w14:textId="77777777" w:rsidR="00F87917" w:rsidRPr="00F87917" w:rsidRDefault="00F87917" w:rsidP="00F87917">
            <w:pPr>
              <w:pStyle w:val="TableTextCenter"/>
            </w:pPr>
            <w:r w:rsidRPr="00F87917">
              <w:t>FY22</w:t>
            </w:r>
          </w:p>
        </w:tc>
        <w:tc>
          <w:tcPr>
            <w:tcW w:w="0" w:type="auto"/>
            <w:hideMark/>
          </w:tcPr>
          <w:p w14:paraId="6D135604" w14:textId="77777777" w:rsidR="00F87917" w:rsidRPr="00F87917" w:rsidRDefault="00F87917" w:rsidP="00F87917">
            <w:pPr>
              <w:pStyle w:val="TableText"/>
            </w:pPr>
            <w:r w:rsidRPr="00F87917">
              <w:t>DTMB</w:t>
            </w:r>
          </w:p>
        </w:tc>
        <w:tc>
          <w:tcPr>
            <w:tcW w:w="0" w:type="auto"/>
            <w:hideMark/>
          </w:tcPr>
          <w:p w14:paraId="19D7C1DB" w14:textId="77777777" w:rsidR="00F87917" w:rsidRPr="00F87917" w:rsidRDefault="00F87917" w:rsidP="00F87917">
            <w:pPr>
              <w:pStyle w:val="TableTextCenter"/>
            </w:pPr>
            <w:r w:rsidRPr="00F87917">
              <w:t>10/1/2021</w:t>
            </w:r>
          </w:p>
        </w:tc>
        <w:tc>
          <w:tcPr>
            <w:tcW w:w="0" w:type="auto"/>
            <w:hideMark/>
          </w:tcPr>
          <w:p w14:paraId="05349F57" w14:textId="77777777" w:rsidR="00F87917" w:rsidRPr="00F87917" w:rsidRDefault="00F87917" w:rsidP="00F87917">
            <w:pPr>
              <w:pStyle w:val="TableTextCenter"/>
            </w:pPr>
            <w:r w:rsidRPr="00F87917">
              <w:t>09/30/2024</w:t>
            </w:r>
          </w:p>
        </w:tc>
        <w:tc>
          <w:tcPr>
            <w:tcW w:w="0" w:type="auto"/>
            <w:hideMark/>
          </w:tcPr>
          <w:p w14:paraId="4ED18999" w14:textId="77777777" w:rsidR="00F87917" w:rsidRPr="00F87917" w:rsidRDefault="00F87917" w:rsidP="00F87917">
            <w:pPr>
              <w:pStyle w:val="TableTextCenter"/>
            </w:pPr>
            <w:r w:rsidRPr="00F87917">
              <w:t>171-210000001443</w:t>
            </w:r>
          </w:p>
        </w:tc>
        <w:tc>
          <w:tcPr>
            <w:tcW w:w="0" w:type="auto"/>
            <w:hideMark/>
          </w:tcPr>
          <w:p w14:paraId="579886E0" w14:textId="77777777" w:rsidR="00F87917" w:rsidRPr="00F87917" w:rsidRDefault="00F87917" w:rsidP="00F87917">
            <w:pPr>
              <w:pStyle w:val="TableTextRight"/>
            </w:pPr>
            <w:r w:rsidRPr="00F87917">
              <w:t>$1,800,000</w:t>
            </w:r>
          </w:p>
        </w:tc>
      </w:tr>
      <w:tr w:rsidR="00F87917" w:rsidRPr="00F87917" w14:paraId="5A19BC9F" w14:textId="77777777" w:rsidTr="00F87917">
        <w:trPr>
          <w:trHeight w:val="300"/>
        </w:trPr>
        <w:tc>
          <w:tcPr>
            <w:tcW w:w="0" w:type="auto"/>
            <w:hideMark/>
          </w:tcPr>
          <w:p w14:paraId="3C7FEDC3" w14:textId="77777777" w:rsidR="00F87917" w:rsidRPr="00F87917" w:rsidRDefault="00F87917" w:rsidP="00F87917">
            <w:pPr>
              <w:pStyle w:val="TableText"/>
            </w:pPr>
            <w:r w:rsidRPr="00F87917">
              <w:t>TED Operations</w:t>
            </w:r>
          </w:p>
        </w:tc>
        <w:tc>
          <w:tcPr>
            <w:tcW w:w="0" w:type="auto"/>
            <w:hideMark/>
          </w:tcPr>
          <w:p w14:paraId="12D12AB5" w14:textId="77777777" w:rsidR="00F87917" w:rsidRPr="00F87917" w:rsidRDefault="00F87917" w:rsidP="00F87917">
            <w:pPr>
              <w:pStyle w:val="TableText"/>
            </w:pPr>
            <w:r w:rsidRPr="00F87917">
              <w:t>TED Maintenance, Support &amp; Enhancements</w:t>
            </w:r>
          </w:p>
        </w:tc>
        <w:tc>
          <w:tcPr>
            <w:tcW w:w="0" w:type="auto"/>
            <w:hideMark/>
          </w:tcPr>
          <w:p w14:paraId="7D602590" w14:textId="77777777" w:rsidR="00F87917" w:rsidRPr="00F87917" w:rsidRDefault="00F87917" w:rsidP="00F87917">
            <w:pPr>
              <w:pStyle w:val="TableTextCenter"/>
            </w:pPr>
            <w:r w:rsidRPr="00F87917">
              <w:t>FY22</w:t>
            </w:r>
          </w:p>
        </w:tc>
        <w:tc>
          <w:tcPr>
            <w:tcW w:w="0" w:type="auto"/>
            <w:hideMark/>
          </w:tcPr>
          <w:p w14:paraId="6C8DEDE9" w14:textId="77777777" w:rsidR="00F87917" w:rsidRPr="00F87917" w:rsidRDefault="00F87917" w:rsidP="00F87917">
            <w:pPr>
              <w:pStyle w:val="TableText"/>
            </w:pPr>
            <w:r w:rsidRPr="00F87917">
              <w:t>DTMB</w:t>
            </w:r>
          </w:p>
        </w:tc>
        <w:tc>
          <w:tcPr>
            <w:tcW w:w="0" w:type="auto"/>
            <w:hideMark/>
          </w:tcPr>
          <w:p w14:paraId="1BECF35D" w14:textId="77777777" w:rsidR="00F87917" w:rsidRPr="00F87917" w:rsidRDefault="00F87917" w:rsidP="00F87917">
            <w:pPr>
              <w:pStyle w:val="TableTextCenter"/>
            </w:pPr>
            <w:r w:rsidRPr="00F87917">
              <w:t>10/1/2021</w:t>
            </w:r>
          </w:p>
        </w:tc>
        <w:tc>
          <w:tcPr>
            <w:tcW w:w="0" w:type="auto"/>
            <w:hideMark/>
          </w:tcPr>
          <w:p w14:paraId="6C410A07" w14:textId="77777777" w:rsidR="00F87917" w:rsidRPr="00F87917" w:rsidRDefault="00F87917" w:rsidP="00F87917">
            <w:pPr>
              <w:pStyle w:val="TableTextCenter"/>
            </w:pPr>
            <w:r w:rsidRPr="00F87917">
              <w:t>09/30/2024</w:t>
            </w:r>
          </w:p>
        </w:tc>
        <w:tc>
          <w:tcPr>
            <w:tcW w:w="0" w:type="auto"/>
            <w:hideMark/>
          </w:tcPr>
          <w:p w14:paraId="162AA72E" w14:textId="77777777" w:rsidR="00F87917" w:rsidRPr="00F87917" w:rsidRDefault="00F87917" w:rsidP="00F87917">
            <w:pPr>
              <w:pStyle w:val="TableTextCenter"/>
            </w:pPr>
            <w:r w:rsidRPr="00F87917">
              <w:t>171-210000001444</w:t>
            </w:r>
          </w:p>
        </w:tc>
        <w:tc>
          <w:tcPr>
            <w:tcW w:w="0" w:type="auto"/>
            <w:hideMark/>
          </w:tcPr>
          <w:p w14:paraId="7D5C5444" w14:textId="77777777" w:rsidR="00F87917" w:rsidRPr="00F87917" w:rsidRDefault="00F87917" w:rsidP="00F87917">
            <w:pPr>
              <w:pStyle w:val="TableTextRight"/>
            </w:pPr>
            <w:r w:rsidRPr="00F87917">
              <w:t>$5,400,000</w:t>
            </w:r>
          </w:p>
        </w:tc>
      </w:tr>
      <w:tr w:rsidR="00F87917" w:rsidRPr="00F87917" w14:paraId="729CBD80" w14:textId="77777777" w:rsidTr="00F87917">
        <w:trPr>
          <w:cnfStyle w:val="000000010000" w:firstRow="0" w:lastRow="0" w:firstColumn="0" w:lastColumn="0" w:oddVBand="0" w:evenVBand="0" w:oddHBand="0" w:evenHBand="1" w:firstRowFirstColumn="0" w:firstRowLastColumn="0" w:lastRowFirstColumn="0" w:lastRowLastColumn="0"/>
          <w:trHeight w:val="300"/>
        </w:trPr>
        <w:tc>
          <w:tcPr>
            <w:tcW w:w="0" w:type="auto"/>
            <w:hideMark/>
          </w:tcPr>
          <w:p w14:paraId="28660CC9" w14:textId="77777777" w:rsidR="00F87917" w:rsidRPr="00F87917" w:rsidRDefault="00F87917" w:rsidP="00F87917">
            <w:pPr>
              <w:pStyle w:val="TableText"/>
            </w:pPr>
            <w:r w:rsidRPr="00F87917">
              <w:t>MiTracking</w:t>
            </w:r>
          </w:p>
        </w:tc>
        <w:tc>
          <w:tcPr>
            <w:tcW w:w="0" w:type="auto"/>
            <w:hideMark/>
          </w:tcPr>
          <w:p w14:paraId="6E053982" w14:textId="77777777" w:rsidR="00F87917" w:rsidRPr="00F87917" w:rsidRDefault="00F87917" w:rsidP="00F87917">
            <w:pPr>
              <w:pStyle w:val="TableText"/>
            </w:pPr>
            <w:r w:rsidRPr="00F87917">
              <w:t>MiTracking Maintenance &amp; Enhancements FY22</w:t>
            </w:r>
          </w:p>
        </w:tc>
        <w:tc>
          <w:tcPr>
            <w:tcW w:w="0" w:type="auto"/>
            <w:hideMark/>
          </w:tcPr>
          <w:p w14:paraId="597C1CCC" w14:textId="77777777" w:rsidR="00F87917" w:rsidRPr="00F87917" w:rsidRDefault="00F87917" w:rsidP="00F87917">
            <w:pPr>
              <w:pStyle w:val="TableTextCenter"/>
            </w:pPr>
            <w:r w:rsidRPr="00F87917">
              <w:t>FY22</w:t>
            </w:r>
          </w:p>
        </w:tc>
        <w:tc>
          <w:tcPr>
            <w:tcW w:w="0" w:type="auto"/>
            <w:hideMark/>
          </w:tcPr>
          <w:p w14:paraId="09699F98" w14:textId="77777777" w:rsidR="00F87917" w:rsidRPr="00F87917" w:rsidRDefault="00F87917" w:rsidP="00F87917">
            <w:pPr>
              <w:pStyle w:val="TableText"/>
            </w:pPr>
            <w:r w:rsidRPr="00F87917">
              <w:t>DTMB</w:t>
            </w:r>
          </w:p>
        </w:tc>
        <w:tc>
          <w:tcPr>
            <w:tcW w:w="0" w:type="auto"/>
            <w:hideMark/>
          </w:tcPr>
          <w:p w14:paraId="341C49C2" w14:textId="77777777" w:rsidR="00F87917" w:rsidRPr="00F87917" w:rsidRDefault="00F87917" w:rsidP="00F87917">
            <w:pPr>
              <w:pStyle w:val="TableTextCenter"/>
            </w:pPr>
            <w:r w:rsidRPr="00F87917">
              <w:t>10/1/2021</w:t>
            </w:r>
          </w:p>
        </w:tc>
        <w:tc>
          <w:tcPr>
            <w:tcW w:w="0" w:type="auto"/>
            <w:hideMark/>
          </w:tcPr>
          <w:p w14:paraId="3C467284" w14:textId="77777777" w:rsidR="00F87917" w:rsidRPr="00F87917" w:rsidRDefault="00F87917" w:rsidP="00F87917">
            <w:pPr>
              <w:pStyle w:val="TableTextCenter"/>
            </w:pPr>
            <w:r w:rsidRPr="00F87917">
              <w:t>09/30/2024</w:t>
            </w:r>
          </w:p>
        </w:tc>
        <w:tc>
          <w:tcPr>
            <w:tcW w:w="0" w:type="auto"/>
            <w:hideMark/>
          </w:tcPr>
          <w:p w14:paraId="75A40007" w14:textId="77777777" w:rsidR="00F87917" w:rsidRPr="00F87917" w:rsidRDefault="00F87917" w:rsidP="00F87917">
            <w:pPr>
              <w:pStyle w:val="TableTextCenter"/>
            </w:pPr>
            <w:r w:rsidRPr="00F87917">
              <w:t>210000001616</w:t>
            </w:r>
          </w:p>
        </w:tc>
        <w:tc>
          <w:tcPr>
            <w:tcW w:w="0" w:type="auto"/>
            <w:hideMark/>
          </w:tcPr>
          <w:p w14:paraId="2FA1F0B9" w14:textId="77777777" w:rsidR="00F87917" w:rsidRPr="00F87917" w:rsidRDefault="00F87917" w:rsidP="00F87917">
            <w:pPr>
              <w:pStyle w:val="TableTextRight"/>
            </w:pPr>
            <w:r w:rsidRPr="00F87917">
              <w:t>$240,000</w:t>
            </w:r>
          </w:p>
        </w:tc>
      </w:tr>
    </w:tbl>
    <w:p w14:paraId="47B8EC42" w14:textId="77777777" w:rsidR="004A5429" w:rsidRPr="00A57534" w:rsidRDefault="004A5429" w:rsidP="004A5429">
      <w:pPr>
        <w:pStyle w:val="TableAnchor"/>
      </w:pPr>
    </w:p>
    <w:sectPr w:rsidR="004A5429" w:rsidRPr="00A57534" w:rsidSect="004A5429">
      <w:footerReference w:type="even" r:id="rId654"/>
      <w:footerReference w:type="default" r:id="rId655"/>
      <w:pgSz w:w="15840" w:h="12240" w:orient="landscape" w:code="1"/>
      <w:pgMar w:top="1800" w:right="1800" w:bottom="1440" w:left="1440" w:header="108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E90C8" w14:textId="77777777" w:rsidR="00420B89" w:rsidRDefault="00420B89" w:rsidP="00164A20">
      <w:r>
        <w:separator/>
      </w:r>
    </w:p>
    <w:p w14:paraId="6F152C4F" w14:textId="77777777" w:rsidR="00420B89" w:rsidRDefault="00420B89"/>
    <w:p w14:paraId="1A51C2DF" w14:textId="77777777" w:rsidR="00420B89" w:rsidRDefault="00420B89"/>
    <w:p w14:paraId="4DAD9557" w14:textId="77777777" w:rsidR="00420B89" w:rsidRDefault="00420B89"/>
  </w:endnote>
  <w:endnote w:type="continuationSeparator" w:id="0">
    <w:p w14:paraId="1B6B309D" w14:textId="77777777" w:rsidR="00420B89" w:rsidRDefault="00420B89" w:rsidP="00164A20">
      <w:r>
        <w:continuationSeparator/>
      </w:r>
    </w:p>
    <w:p w14:paraId="7A34B586" w14:textId="77777777" w:rsidR="00420B89" w:rsidRDefault="00420B89"/>
    <w:p w14:paraId="5324C240" w14:textId="77777777" w:rsidR="00420B89" w:rsidRDefault="00420B89"/>
    <w:p w14:paraId="443CF2BB" w14:textId="77777777" w:rsidR="00420B89" w:rsidRDefault="00420B89"/>
  </w:endnote>
  <w:endnote w:type="continuationNotice" w:id="1">
    <w:p w14:paraId="2C704DC8" w14:textId="77777777" w:rsidR="00420B89" w:rsidRDefault="00420B89">
      <w:pPr>
        <w:spacing w:line="240" w:lineRule="auto"/>
      </w:pPr>
    </w:p>
    <w:p w14:paraId="6B64BFCE" w14:textId="77777777" w:rsidR="00420B89" w:rsidRDefault="00420B89"/>
    <w:p w14:paraId="131F2CFD" w14:textId="77777777" w:rsidR="00420B89" w:rsidRDefault="00420B89"/>
    <w:p w14:paraId="2E0D8FCC" w14:textId="77777777" w:rsidR="00420B89" w:rsidRDefault="00420B89"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AB4A" w14:textId="0117C405" w:rsidR="00EA2E4F" w:rsidRDefault="00EA2E4F" w:rsidP="00BA7108">
    <w:pPr>
      <w:pStyle w:val="Body"/>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9B470" w14:textId="27BCED1F" w:rsidR="00EA2E4F" w:rsidRDefault="00EA2E4F" w:rsidP="00BA7108">
    <w:pPr>
      <w:pStyle w:val="Body"/>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7A551" w14:textId="496115B0" w:rsidR="00EA2E4F" w:rsidRDefault="00EA2E4F" w:rsidP="000E3860">
    <w:pPr>
      <w:pStyle w:val="Footer"/>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B60DB5">
      <w:rPr>
        <w:rStyle w:val="x-c-PageNum"/>
        <w:noProof/>
      </w:rPr>
      <w:t>26</w:t>
    </w:r>
    <w:r w:rsidRPr="008901E7">
      <w:rPr>
        <w:rStyle w:val="x-c-PageNum"/>
      </w:rPr>
      <w:fldChar w:fldCharType="end"/>
    </w:r>
    <w:r>
      <w:tab/>
      <w:t xml:space="preserve">Response to </w:t>
    </w:r>
    <w:fldSimple w:instr=" DOCPROPERTY  RFP \* MERGEFORMAT ">
      <w:r w:rsidR="008A2BBC">
        <w:t>RFP# 220000001798</w:t>
      </w:r>
    </w:fldSimple>
    <w:r>
      <w:tab/>
      <w:t>KL&amp;A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CCFB6" w14:textId="394D3276" w:rsidR="00EA2E4F" w:rsidRPr="003107A1" w:rsidRDefault="00EA2E4F" w:rsidP="004A5429">
    <w:pPr>
      <w:pStyle w:val="Footer"/>
    </w:pPr>
    <w:r>
      <w:t>KL&amp;A</w:t>
    </w:r>
    <w:r>
      <w:tab/>
      <w:t xml:space="preserve">Response to </w:t>
    </w:r>
    <w:fldSimple w:instr=" DOCPROPERTY  RFP  \* MERGEFORMAT ">
      <w:r w:rsidR="00DA1AAD">
        <w:t>RFP# 220000001798</w:t>
      </w:r>
    </w:fldSimple>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B60DB5">
      <w:rPr>
        <w:rStyle w:val="x-c-PageNum"/>
        <w:noProof/>
      </w:rPr>
      <w:t>25</w:t>
    </w:r>
    <w:r w:rsidRPr="00A957C5">
      <w:rPr>
        <w:rStyle w:val="x-c-PageNum"/>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84BB9" w14:textId="772D0B24" w:rsidR="00EA2E4F" w:rsidRPr="00E25DE4" w:rsidRDefault="00EA2E4F" w:rsidP="000E3860">
    <w:pPr>
      <w:pStyle w:val="Footer"/>
    </w:pPr>
    <w:r w:rsidRPr="00E25DE4">
      <w:t>KL&amp;A</w:t>
    </w:r>
    <w:r w:rsidRPr="00E25DE4">
      <w:tab/>
    </w:r>
    <w:r>
      <w:t xml:space="preserve">Response to </w:t>
    </w:r>
    <w:fldSimple w:instr=" DOCPROPERTY  RFP \* MERGEFORMAT ">
      <w:r w:rsidR="008A2BBC">
        <w:t>RFP# 220000001798</w:t>
      </w:r>
    </w:fldSimple>
    <w:r w:rsidRPr="00E25DE4">
      <w:tab/>
    </w:r>
    <w:r w:rsidRPr="00B06B4A">
      <w:rPr>
        <w:rStyle w:val="x-c-PageNum"/>
      </w:rPr>
      <w:fldChar w:fldCharType="begin"/>
    </w:r>
    <w:r w:rsidRPr="00B06B4A">
      <w:rPr>
        <w:rStyle w:val="x-c-PageNum"/>
      </w:rPr>
      <w:instrText xml:space="preserve"> PAGE  \* Arabic  \* MERGEFORMAT </w:instrText>
    </w:r>
    <w:r w:rsidRPr="00B06B4A">
      <w:rPr>
        <w:rStyle w:val="x-c-PageNum"/>
      </w:rPr>
      <w:fldChar w:fldCharType="separate"/>
    </w:r>
    <w:r w:rsidR="00B60DB5">
      <w:rPr>
        <w:rStyle w:val="x-c-PageNum"/>
        <w:noProof/>
      </w:rPr>
      <w:t>3</w:t>
    </w:r>
    <w:r w:rsidRPr="00B06B4A">
      <w:rPr>
        <w:rStyle w:val="x-c-PageNum"/>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E1D8" w14:textId="50DCD49F" w:rsidR="00EA2E4F" w:rsidRDefault="00EA2E4F" w:rsidP="004A5429">
    <w:pPr>
      <w:pStyle w:val="x-FooterLandscape"/>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B60DB5">
      <w:rPr>
        <w:rStyle w:val="x-c-PageNum"/>
        <w:noProof/>
      </w:rPr>
      <w:t>28</w:t>
    </w:r>
    <w:r w:rsidRPr="008901E7">
      <w:rPr>
        <w:rStyle w:val="x-c-PageNum"/>
      </w:rPr>
      <w:fldChar w:fldCharType="end"/>
    </w:r>
    <w:r>
      <w:tab/>
      <w:t xml:space="preserve">Response to </w:t>
    </w:r>
    <w:fldSimple w:instr=" DOCPROPERTY  RFP \* MERGEFORMAT ">
      <w:r w:rsidR="008A2BBC">
        <w:t>RFP# 220000001798</w:t>
      </w:r>
    </w:fldSimple>
    <w:r>
      <w:tab/>
      <w:t>KL&amp;A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27A96" w14:textId="45718CE2" w:rsidR="00EA2E4F" w:rsidRPr="003107A1" w:rsidRDefault="00EA2E4F" w:rsidP="004A5429">
    <w:pPr>
      <w:pStyle w:val="x-FooterLandscape"/>
    </w:pPr>
    <w:r>
      <w:t>KL&amp;A</w:t>
    </w:r>
    <w:r>
      <w:tab/>
      <w:t xml:space="preserve">Response to </w:t>
    </w:r>
    <w:fldSimple w:instr=" DOCPROPERTY  RFP  \* MERGEFORMAT ">
      <w:r w:rsidR="00DA1AAD">
        <w:t>RFP# 220000001798</w:t>
      </w:r>
    </w:fldSimple>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B60DB5">
      <w:rPr>
        <w:rStyle w:val="x-c-PageNum"/>
        <w:noProof/>
      </w:rPr>
      <w:t>27</w:t>
    </w:r>
    <w:r w:rsidRPr="00A957C5">
      <w:rPr>
        <w:rStyle w:val="x-c-PageNum"/>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57207" w14:textId="77777777" w:rsidR="00420B89" w:rsidRDefault="00420B89" w:rsidP="00164A20">
      <w:r>
        <w:separator/>
      </w:r>
    </w:p>
  </w:footnote>
  <w:footnote w:type="continuationSeparator" w:id="0">
    <w:p w14:paraId="7CE72CCD" w14:textId="77777777" w:rsidR="00420B89" w:rsidRDefault="00420B89" w:rsidP="00164A20">
      <w:r>
        <w:continuationSeparator/>
      </w:r>
    </w:p>
    <w:p w14:paraId="4BAEA8FC" w14:textId="77777777" w:rsidR="00420B89" w:rsidRDefault="00420B89"/>
    <w:p w14:paraId="0695B6C6" w14:textId="77777777" w:rsidR="00420B89" w:rsidRDefault="00420B89"/>
    <w:p w14:paraId="38917AA2" w14:textId="77777777" w:rsidR="00420B89" w:rsidRDefault="00420B89"/>
  </w:footnote>
  <w:footnote w:type="continuationNotice" w:id="1">
    <w:p w14:paraId="52107D93" w14:textId="77777777" w:rsidR="00420B89" w:rsidRDefault="00420B89">
      <w:pPr>
        <w:spacing w:line="240" w:lineRule="auto"/>
      </w:pPr>
    </w:p>
    <w:p w14:paraId="5DAE5721" w14:textId="77777777" w:rsidR="00420B89" w:rsidRDefault="00420B89"/>
    <w:p w14:paraId="045167F5" w14:textId="77777777" w:rsidR="00420B89" w:rsidRDefault="00420B89"/>
    <w:p w14:paraId="420DC2BF" w14:textId="77777777" w:rsidR="00420B89" w:rsidRDefault="00420B89"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250158301"/>
      <w:dataBinding w:prefixMappings="xmlns:ns0='http://purl.org/dc/elements/1.1/' xmlns:ns1='http://schemas.openxmlformats.org/package/2006/metadata/core-properties' " w:xpath="/ns1:coreProperties[1]/ns0:title[1]" w:storeItemID="{6C3C8BC8-F283-45AE-878A-BAB7291924A1}"/>
      <w:text/>
    </w:sdtPr>
    <w:sdtEndPr/>
    <w:sdtContent>
      <w:p w14:paraId="7C98405C" w14:textId="116390FE" w:rsidR="00EA2E4F" w:rsidRPr="00863941" w:rsidRDefault="00E71E47" w:rsidP="00B06B4A">
        <w:pPr>
          <w:pStyle w:val="xPageHeaderLeft"/>
        </w:pPr>
        <w:r>
          <w:t>MDHHS MIDASH Solution Proposal: Vendor Questions Worksheet</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777EC" w14:textId="519AA2CD" w:rsidR="00EA2E4F" w:rsidRPr="00E31BE9" w:rsidRDefault="00420B89" w:rsidP="004A5429">
    <w:pPr>
      <w:pStyle w:val="x-PageHeaderRight"/>
    </w:pPr>
    <w:fldSimple w:instr=" STYLEREF  &quot;Heading 2&quot; \l  \* MERGEFORMAT ">
      <w:r w:rsidR="00C64005">
        <w:t>Contracts List</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720CE" w14:textId="25912BA2" w:rsidR="00EA2E4F" w:rsidRPr="00AF120D" w:rsidRDefault="00EA2E4F" w:rsidP="00B06B4A">
    <w:pPr>
      <w:pStyle w:val="x-PageHeader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66C65FA"/>
    <w:lvl w:ilvl="0">
      <w:start w:val="1"/>
      <w:numFmt w:val="decimal"/>
      <w:pStyle w:val="ListNumber4"/>
      <w:lvlText w:val="%1."/>
      <w:lvlJc w:val="left"/>
      <w:pPr>
        <w:tabs>
          <w:tab w:val="num" w:pos="1440"/>
        </w:tabs>
        <w:ind w:left="1440" w:hanging="360"/>
      </w:pPr>
    </w:lvl>
  </w:abstractNum>
  <w:abstractNum w:abstractNumId="1"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2" w15:restartNumberingAfterBreak="0">
    <w:nsid w:val="05E312E7"/>
    <w:multiLevelType w:val="hybridMultilevel"/>
    <w:tmpl w:val="A5AE8AF0"/>
    <w:lvl w:ilvl="0" w:tplc="C100D24E">
      <w:start w:val="1"/>
      <w:numFmt w:val="bullet"/>
      <w:pStyle w:val="LetterBulletLas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F142A"/>
    <w:multiLevelType w:val="hybridMultilevel"/>
    <w:tmpl w:val="3FBED054"/>
    <w:lvl w:ilvl="0" w:tplc="5D201D66">
      <w:start w:val="1"/>
      <w:numFmt w:val="decimal"/>
      <w:lvlRestart w:val="0"/>
      <w:pStyle w:val="MarksNum"/>
      <w:lvlText w:val="%1."/>
      <w:lvlJc w:val="left"/>
      <w:pPr>
        <w:tabs>
          <w:tab w:val="num" w:pos="504"/>
        </w:tabs>
        <w:ind w:left="504" w:hanging="360"/>
      </w:pPr>
      <w:rPr>
        <w:rFonts w:hint="default"/>
      </w:rPr>
    </w:lvl>
    <w:lvl w:ilvl="1" w:tplc="4BEACAD2">
      <w:start w:val="1"/>
      <w:numFmt w:val="bullet"/>
      <w:lvlText w:val=""/>
      <w:lvlJc w:val="left"/>
      <w:pPr>
        <w:tabs>
          <w:tab w:val="num" w:pos="1440"/>
        </w:tabs>
        <w:ind w:left="1368" w:hanging="288"/>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924B87"/>
    <w:multiLevelType w:val="multilevel"/>
    <w:tmpl w:val="54F6C540"/>
    <w:name w:val="sch_style2"/>
    <w:lvl w:ilvl="0">
      <w:start w:val="1"/>
      <w:numFmt w:val="decimal"/>
      <w:lvlText w:val="%1."/>
      <w:lvlJc w:val="left"/>
      <w:pPr>
        <w:tabs>
          <w:tab w:val="num" w:pos="709"/>
        </w:tabs>
        <w:ind w:left="709" w:hanging="709"/>
      </w:pPr>
      <w:rPr>
        <w:rFonts w:hint="default"/>
        <w:lang w:val="en-US" w:eastAsia="en-US" w:bidi="ar-SA"/>
      </w:rPr>
    </w:lvl>
    <w:lvl w:ilvl="1">
      <w:start w:val="1"/>
      <w:numFmt w:val="lowerLetter"/>
      <w:lvlText w:val="(%2)"/>
      <w:lvlJc w:val="left"/>
      <w:pPr>
        <w:tabs>
          <w:tab w:val="num" w:pos="1559"/>
        </w:tabs>
        <w:ind w:left="1559" w:hanging="567"/>
      </w:pPr>
      <w:rPr>
        <w:rFonts w:hint="default"/>
        <w:lang w:val="en-US" w:eastAsia="en-US" w:bidi="ar-SA"/>
      </w:rPr>
    </w:lvl>
    <w:lvl w:ilvl="2">
      <w:start w:val="1"/>
      <w:numFmt w:val="lowerRoman"/>
      <w:lvlText w:val="(%3)"/>
      <w:lvlJc w:val="left"/>
      <w:pPr>
        <w:tabs>
          <w:tab w:val="num" w:pos="2421"/>
        </w:tabs>
        <w:ind w:left="2268" w:hanging="567"/>
      </w:pPr>
      <w:rPr>
        <w:rFonts w:hint="default"/>
        <w:lang w:val="en-US" w:eastAsia="en-US" w:bidi="ar-SA"/>
      </w:rPr>
    </w:lvl>
    <w:lvl w:ilvl="3">
      <w:start w:val="1"/>
      <w:numFmt w:val="lowerRoman"/>
      <w:lvlText w:val="(%4)"/>
      <w:lvlJc w:val="left"/>
      <w:pPr>
        <w:tabs>
          <w:tab w:val="num" w:pos="2421"/>
        </w:tabs>
        <w:ind w:left="2268" w:hanging="567"/>
      </w:pPr>
      <w:rPr>
        <w:rFonts w:hint="default"/>
        <w:lang w:val="en-US" w:eastAsia="en-US" w:bidi="ar-SA"/>
      </w:rPr>
    </w:lvl>
    <w:lvl w:ilvl="4">
      <w:start w:val="1"/>
      <w:numFmt w:val="lowerLetter"/>
      <w:lvlText w:val="(%5)"/>
      <w:lvlJc w:val="left"/>
      <w:pPr>
        <w:tabs>
          <w:tab w:val="num" w:pos="1800"/>
        </w:tabs>
        <w:ind w:left="1800" w:hanging="360"/>
      </w:pPr>
      <w:rPr>
        <w:rFonts w:hint="default"/>
        <w:lang w:val="en-US" w:eastAsia="en-US" w:bidi="ar-SA"/>
      </w:rPr>
    </w:lvl>
    <w:lvl w:ilvl="5">
      <w:start w:val="1"/>
      <w:numFmt w:val="lowerRoman"/>
      <w:lvlText w:val="(%6)"/>
      <w:lvlJc w:val="left"/>
      <w:pPr>
        <w:tabs>
          <w:tab w:val="num" w:pos="2160"/>
        </w:tabs>
        <w:ind w:left="2160" w:hanging="360"/>
      </w:pPr>
      <w:rPr>
        <w:rFonts w:hint="default"/>
        <w:lang w:val="en-US" w:eastAsia="en-US" w:bidi="ar-SA"/>
      </w:rPr>
    </w:lvl>
    <w:lvl w:ilvl="6">
      <w:start w:val="1"/>
      <w:numFmt w:val="decimal"/>
      <w:lvlText w:val="%7."/>
      <w:lvlJc w:val="left"/>
      <w:pPr>
        <w:tabs>
          <w:tab w:val="num" w:pos="2520"/>
        </w:tabs>
        <w:ind w:left="2520" w:hanging="360"/>
      </w:pPr>
      <w:rPr>
        <w:rFonts w:hint="default"/>
        <w:lang w:val="en-US" w:eastAsia="en-US" w:bidi="ar-SA"/>
      </w:rPr>
    </w:lvl>
    <w:lvl w:ilvl="7">
      <w:start w:val="1"/>
      <w:numFmt w:val="lowerLetter"/>
      <w:lvlText w:val="%8."/>
      <w:lvlJc w:val="left"/>
      <w:pPr>
        <w:tabs>
          <w:tab w:val="num" w:pos="2880"/>
        </w:tabs>
        <w:ind w:left="2880" w:hanging="360"/>
      </w:pPr>
      <w:rPr>
        <w:rFonts w:hint="default"/>
        <w:lang w:val="en-US" w:eastAsia="en-US" w:bidi="ar-SA"/>
      </w:rPr>
    </w:lvl>
    <w:lvl w:ilvl="8">
      <w:start w:val="1"/>
      <w:numFmt w:val="lowerRoman"/>
      <w:lvlText w:val="%9."/>
      <w:lvlJc w:val="left"/>
      <w:pPr>
        <w:tabs>
          <w:tab w:val="num" w:pos="3240"/>
        </w:tabs>
        <w:ind w:left="3240" w:hanging="360"/>
      </w:pPr>
      <w:rPr>
        <w:rFonts w:hint="default"/>
        <w:lang w:val="en-US" w:eastAsia="en-US" w:bidi="ar-SA"/>
      </w:rPr>
    </w:lvl>
  </w:abstractNum>
  <w:abstractNum w:abstractNumId="6" w15:restartNumberingAfterBreak="0">
    <w:nsid w:val="11B86F86"/>
    <w:multiLevelType w:val="multilevel"/>
    <w:tmpl w:val="F9385A58"/>
    <w:lvl w:ilvl="0">
      <w:start w:val="1"/>
      <w:numFmt w:val="decimal"/>
      <w:pStyle w:val="uslevel1"/>
      <w:lvlText w:val="%1."/>
      <w:lvlJc w:val="left"/>
      <w:pPr>
        <w:tabs>
          <w:tab w:val="num" w:pos="360"/>
        </w:tabs>
        <w:ind w:left="0" w:firstLine="0"/>
      </w:pPr>
      <w:rPr>
        <w:rFonts w:ascii="Arial" w:hAnsi="Arial" w:hint="default"/>
        <w:b/>
        <w:i w:val="0"/>
        <w:sz w:val="20"/>
        <w:szCs w:val="18"/>
      </w:rPr>
    </w:lvl>
    <w:lvl w:ilvl="1">
      <w:start w:val="1"/>
      <w:numFmt w:val="decimal"/>
      <w:lvlText w:val="%1.%2."/>
      <w:lvlJc w:val="left"/>
      <w:pPr>
        <w:tabs>
          <w:tab w:val="num" w:pos="864"/>
        </w:tabs>
        <w:ind w:left="360" w:firstLine="0"/>
      </w:pPr>
      <w:rPr>
        <w:rFonts w:ascii="Arial" w:hAnsi="Arial" w:hint="default"/>
        <w:b w:val="0"/>
        <w:sz w:val="20"/>
      </w:rPr>
    </w:lvl>
    <w:lvl w:ilvl="2">
      <w:start w:val="1"/>
      <w:numFmt w:val="lowerLetter"/>
      <w:lvlText w:val="(%3)"/>
      <w:lvlJc w:val="right"/>
      <w:pPr>
        <w:tabs>
          <w:tab w:val="num" w:pos="1325"/>
        </w:tabs>
        <w:ind w:left="1325" w:hanging="461"/>
      </w:pPr>
      <w:rPr>
        <w:rFonts w:ascii="Arial" w:hAnsi="Arial" w:hint="default"/>
        <w:sz w:val="20"/>
      </w:rPr>
    </w:lvl>
    <w:lvl w:ilvl="3">
      <w:start w:val="1"/>
      <w:numFmt w:val="lowerRoman"/>
      <w:lvlText w:val="(%4)"/>
      <w:lvlJc w:val="left"/>
      <w:pPr>
        <w:tabs>
          <w:tab w:val="num" w:pos="1786"/>
        </w:tabs>
        <w:ind w:left="1786" w:hanging="461"/>
      </w:pPr>
      <w:rPr>
        <w:rFonts w:ascii="Arial" w:hAnsi="Arial" w:hint="default"/>
        <w:sz w:val="20"/>
      </w:rPr>
    </w:lvl>
    <w:lvl w:ilvl="4">
      <w:start w:val="1"/>
      <w:numFmt w:val="lowerLetter"/>
      <w:lvlRestart w:val="1"/>
      <w:lvlText w:val="%5."/>
      <w:lvlJc w:val="left"/>
      <w:pPr>
        <w:tabs>
          <w:tab w:val="num" w:pos="864"/>
        </w:tabs>
        <w:ind w:left="360" w:firstLine="0"/>
      </w:pPr>
      <w:rPr>
        <w:rFonts w:ascii="Arial" w:hAnsi="Arial" w:hint="default"/>
        <w:b w:val="0"/>
        <w:i w:val="0"/>
        <w:sz w:val="20"/>
      </w:rPr>
    </w:lvl>
    <w:lvl w:ilvl="5">
      <w:start w:val="1"/>
      <w:numFmt w:val="bullet"/>
      <w:lvlText w:val=""/>
      <w:lvlJc w:val="left"/>
      <w:pPr>
        <w:tabs>
          <w:tab w:val="num" w:pos="864"/>
        </w:tabs>
        <w:ind w:left="360" w:firstLine="0"/>
      </w:pPr>
      <w:rPr>
        <w:rFonts w:ascii="Symbol" w:hAnsi="Symbol" w:hint="default"/>
        <w:color w:val="auto"/>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61C670D"/>
    <w:multiLevelType w:val="multilevel"/>
    <w:tmpl w:val="00F2AEDA"/>
    <w:lvl w:ilvl="0">
      <w:start w:val="1"/>
      <w:numFmt w:val="upperLetter"/>
      <w:pStyle w:val="TitleAppendix"/>
      <w:lvlText w:val="Appendix %1:"/>
      <w:lvlJc w:val="left"/>
      <w:pPr>
        <w:tabs>
          <w:tab w:val="num" w:pos="2970"/>
        </w:tabs>
        <w:ind w:left="297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1D94A53"/>
    <w:multiLevelType w:val="multilevel"/>
    <w:tmpl w:val="2C8A01FC"/>
    <w:name w:val="Procedure"/>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24E77A06"/>
    <w:multiLevelType w:val="multilevel"/>
    <w:tmpl w:val="A2004A8E"/>
    <w:lvl w:ilvl="0">
      <w:start w:val="1"/>
      <w:numFmt w:val="none"/>
      <w:pStyle w:val="ExpKeyContacts"/>
      <w:lvlText w:val="Key Contacts:"/>
      <w:lvlJc w:val="left"/>
      <w:pPr>
        <w:tabs>
          <w:tab w:val="num" w:pos="1526"/>
        </w:tabs>
        <w:ind w:left="1526" w:hanging="1526"/>
      </w:pPr>
      <w:rPr>
        <w:rFonts w:ascii="Times New Roman Bold" w:hAnsi="Times New Roman Bold"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674775E"/>
    <w:multiLevelType w:val="multilevel"/>
    <w:tmpl w:val="84A65374"/>
    <w:name w:val="Table_Bullets"/>
    <w:lvl w:ilvl="0">
      <w:start w:val="1"/>
      <w:numFmt w:val="bullet"/>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lvlText w:val="o"/>
      <w:lvlJc w:val="left"/>
      <w:pPr>
        <w:tabs>
          <w:tab w:val="num" w:pos="720"/>
        </w:tabs>
        <w:ind w:left="720" w:hanging="360"/>
      </w:pPr>
      <w:rPr>
        <w:rFonts w:ascii="Courier New" w:hAnsi="Courier New" w:hint="default"/>
      </w:rPr>
    </w:lvl>
    <w:lvl w:ilvl="4">
      <w:start w:val="1"/>
      <w:numFmt w:val="bullet"/>
      <w:lvlText w:val="o"/>
      <w:lvlJc w:val="left"/>
      <w:pPr>
        <w:tabs>
          <w:tab w:val="num" w:pos="720"/>
        </w:tabs>
        <w:ind w:left="720" w:hanging="360"/>
      </w:pPr>
      <w:rPr>
        <w:rFonts w:ascii="Courier New" w:hAnsi="Courier New" w:hint="default"/>
      </w:rPr>
    </w:lvl>
    <w:lvl w:ilvl="5">
      <w:start w:val="1"/>
      <w:numFmt w:val="bulle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DBE0C04"/>
    <w:multiLevelType w:val="multilevel"/>
    <w:tmpl w:val="FD3A369A"/>
    <w:name w:val="LetterBullets"/>
    <w:lvl w:ilvl="0">
      <w:start w:val="1"/>
      <w:numFmt w:val="bullet"/>
      <w:pStyle w:val="LetterBullet1"/>
      <w:lvlText w:val=""/>
      <w:lvlJc w:val="left"/>
      <w:pPr>
        <w:tabs>
          <w:tab w:val="num" w:pos="360"/>
        </w:tabs>
        <w:ind w:left="360" w:hanging="360"/>
      </w:pPr>
      <w:rPr>
        <w:rFonts w:ascii="Symbol" w:hAnsi="Symbol" w:hint="default"/>
      </w:rPr>
    </w:lvl>
    <w:lvl w:ilvl="1">
      <w:start w:val="1"/>
      <w:numFmt w:val="bullet"/>
      <w:pStyle w:val="LetterBullet1Comp"/>
      <w:lvlText w:val=""/>
      <w:lvlJc w:val="left"/>
      <w:pPr>
        <w:tabs>
          <w:tab w:val="num" w:pos="360"/>
        </w:tabs>
        <w:ind w:left="360" w:hanging="360"/>
      </w:pPr>
      <w:rPr>
        <w:rFonts w:ascii="Symbol" w:hAnsi="Symbol" w:hint="default"/>
      </w:rPr>
    </w:lvl>
    <w:lvl w:ilvl="2">
      <w:start w:val="1"/>
      <w:numFmt w:val="bullet"/>
      <w:pStyle w:val="LetterBullet1Last"/>
      <w:lvlText w:val=""/>
      <w:lvlJc w:val="left"/>
      <w:pPr>
        <w:tabs>
          <w:tab w:val="num" w:pos="360"/>
        </w:tabs>
        <w:ind w:left="360" w:hanging="360"/>
      </w:pPr>
      <w:rPr>
        <w:rFonts w:ascii="Symbol" w:hAnsi="Symbol" w:hint="default"/>
      </w:rPr>
    </w:lvl>
    <w:lvl w:ilvl="3">
      <w:start w:val="1"/>
      <w:numFmt w:val="bullet"/>
      <w:pStyle w:val="LetterBullet2"/>
      <w:lvlText w:val="o"/>
      <w:lvlJc w:val="left"/>
      <w:pPr>
        <w:tabs>
          <w:tab w:val="num" w:pos="720"/>
        </w:tabs>
        <w:ind w:left="720" w:hanging="360"/>
      </w:pPr>
      <w:rPr>
        <w:rFonts w:ascii="Courier New" w:hAnsi="Courier New" w:hint="default"/>
      </w:rPr>
    </w:lvl>
    <w:lvl w:ilvl="4">
      <w:start w:val="1"/>
      <w:numFmt w:val="bullet"/>
      <w:pStyle w:val="LetterBullet2Comp"/>
      <w:lvlText w:val="o"/>
      <w:lvlJc w:val="left"/>
      <w:pPr>
        <w:tabs>
          <w:tab w:val="num" w:pos="720"/>
        </w:tabs>
        <w:ind w:left="720" w:hanging="360"/>
      </w:pPr>
      <w:rPr>
        <w:rFonts w:ascii="Courier New" w:hAnsi="Courier New" w:hint="default"/>
      </w:rPr>
    </w:lvl>
    <w:lvl w:ilvl="5">
      <w:start w:val="1"/>
      <w:numFmt w:val="bullet"/>
      <w:pStyle w:val="Letter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021A28"/>
    <w:multiLevelType w:val="hybridMultilevel"/>
    <w:tmpl w:val="F9942AD4"/>
    <w:name w:val="Procedure32"/>
    <w:lvl w:ilvl="0" w:tplc="71E4CE8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A926A9"/>
    <w:multiLevelType w:val="hybridMultilevel"/>
    <w:tmpl w:val="C35AED8C"/>
    <w:name w:val="Procedure22222"/>
    <w:lvl w:ilvl="0" w:tplc="F4C002A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E00F4C"/>
    <w:multiLevelType w:val="multilevel"/>
    <w:tmpl w:val="B5D679F4"/>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16" w15:restartNumberingAfterBreak="0">
    <w:nsid w:val="4CE12AA2"/>
    <w:multiLevelType w:val="multilevel"/>
    <w:tmpl w:val="CE9E4008"/>
    <w:lvl w:ilvl="0">
      <w:start w:val="1"/>
      <w:numFmt w:val="bullet"/>
      <w:lvlText w:val=""/>
      <w:lvlJc w:val="left"/>
      <w:pPr>
        <w:tabs>
          <w:tab w:val="num" w:pos="360"/>
        </w:tabs>
        <w:ind w:left="360" w:hanging="360"/>
      </w:pPr>
      <w:rPr>
        <w:rFonts w:ascii="Symbol" w:hAnsi="Symbol" w:hint="default"/>
        <w:color w:val="auto"/>
      </w:rPr>
    </w:lvl>
    <w:lvl w:ilvl="1">
      <w:start w:val="1"/>
      <w:numFmt w:val="bullet"/>
      <w:pStyle w:val="TableTextBullet1"/>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TableTextBullet2"/>
      <w:lvlText w:val="o"/>
      <w:lvlJc w:val="left"/>
      <w:pPr>
        <w:tabs>
          <w:tab w:val="num" w:pos="720"/>
        </w:tabs>
        <w:ind w:left="720" w:hanging="360"/>
      </w:pPr>
      <w:rPr>
        <w:rFonts w:ascii="Courier New" w:hAnsi="Courier New" w:hint="default"/>
      </w:rPr>
    </w:lvl>
    <w:lvl w:ilvl="4">
      <w:start w:val="1"/>
      <w:numFmt w:val="bullet"/>
      <w:pStyle w:val="TableTextBullet2Comp"/>
      <w:lvlText w:val="o"/>
      <w:lvlJc w:val="left"/>
      <w:pPr>
        <w:tabs>
          <w:tab w:val="num" w:pos="720"/>
        </w:tabs>
        <w:ind w:left="720" w:hanging="360"/>
      </w:pPr>
      <w:rPr>
        <w:rFonts w:ascii="Courier New" w:hAnsi="Courier New" w:hint="default"/>
      </w:rPr>
    </w:lvl>
    <w:lvl w:ilvl="5">
      <w:start w:val="1"/>
      <w:numFmt w:val="bullet"/>
      <w:pStyle w:val="TableText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207822"/>
    <w:multiLevelType w:val="hybridMultilevel"/>
    <w:tmpl w:val="DCB6ACCA"/>
    <w:name w:val="Procedure222"/>
    <w:lvl w:ilvl="0" w:tplc="682247D0">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599B5EC4"/>
    <w:multiLevelType w:val="multilevel"/>
    <w:tmpl w:val="CE9E4008"/>
    <w:name w:val="Table_Bullets2"/>
    <w:lvl w:ilvl="0">
      <w:start w:val="1"/>
      <w:numFmt w:val="bullet"/>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lvlText w:val="o"/>
      <w:lvlJc w:val="left"/>
      <w:pPr>
        <w:tabs>
          <w:tab w:val="num" w:pos="720"/>
        </w:tabs>
        <w:ind w:left="720" w:hanging="360"/>
      </w:pPr>
      <w:rPr>
        <w:rFonts w:ascii="Courier New" w:hAnsi="Courier New" w:hint="default"/>
      </w:rPr>
    </w:lvl>
    <w:lvl w:ilvl="4">
      <w:start w:val="1"/>
      <w:numFmt w:val="bullet"/>
      <w:lvlText w:val="o"/>
      <w:lvlJc w:val="left"/>
      <w:pPr>
        <w:tabs>
          <w:tab w:val="num" w:pos="720"/>
        </w:tabs>
        <w:ind w:left="720" w:hanging="360"/>
      </w:pPr>
      <w:rPr>
        <w:rFonts w:ascii="Courier New" w:hAnsi="Courier New" w:hint="default"/>
      </w:rPr>
    </w:lvl>
    <w:lvl w:ilvl="5">
      <w:start w:val="1"/>
      <w:numFmt w:val="bulle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BA73CA"/>
    <w:multiLevelType w:val="multilevel"/>
    <w:tmpl w:val="80B65718"/>
    <w:name w:val="KLA_Bullets"/>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Bullet2"/>
      <w:lvlText w:val="o"/>
      <w:lvlJc w:val="left"/>
      <w:pPr>
        <w:tabs>
          <w:tab w:val="num" w:pos="720"/>
        </w:tabs>
        <w:ind w:left="720" w:hanging="360"/>
      </w:pPr>
      <w:rPr>
        <w:rFonts w:ascii="Courier New" w:hAnsi="Courier New" w:hint="default"/>
      </w:rPr>
    </w:lvl>
    <w:lvl w:ilvl="4">
      <w:start w:val="1"/>
      <w:numFmt w:val="bullet"/>
      <w:pStyle w:val="Bullet2Comp"/>
      <w:lvlText w:val="o"/>
      <w:lvlJc w:val="left"/>
      <w:pPr>
        <w:tabs>
          <w:tab w:val="num" w:pos="720"/>
        </w:tabs>
        <w:ind w:left="720" w:hanging="360"/>
      </w:pPr>
      <w:rPr>
        <w:rFonts w:ascii="Courier New" w:hAnsi="Courier New" w:hint="default"/>
      </w:rPr>
    </w:lvl>
    <w:lvl w:ilvl="5">
      <w:start w:val="1"/>
      <w:numFmt w:val="bullet"/>
      <w:pStyle w:val="Bullet2Last"/>
      <w:lvlText w:val="o"/>
      <w:lvlJc w:val="left"/>
      <w:pPr>
        <w:tabs>
          <w:tab w:val="num" w:pos="720"/>
        </w:tabs>
        <w:ind w:left="720" w:hanging="360"/>
      </w:pPr>
      <w:rPr>
        <w:rFonts w:ascii="Courier New" w:hAnsi="Courier New" w:hint="default"/>
      </w:rPr>
    </w:lvl>
    <w:lvl w:ilvl="6">
      <w:start w:val="1"/>
      <w:numFmt w:val="bullet"/>
      <w:pStyle w:val="Bullet3"/>
      <w:lvlText w:val=""/>
      <w:lvlJc w:val="left"/>
      <w:pPr>
        <w:tabs>
          <w:tab w:val="num" w:pos="1080"/>
        </w:tabs>
        <w:ind w:left="1080" w:hanging="360"/>
      </w:pPr>
      <w:rPr>
        <w:rFonts w:ascii="Wingdings" w:hAnsi="Wingdings" w:hint="default"/>
      </w:rPr>
    </w:lvl>
    <w:lvl w:ilvl="7">
      <w:start w:val="1"/>
      <w:numFmt w:val="bullet"/>
      <w:pStyle w:val="Bullet3Comp"/>
      <w:lvlText w:val=""/>
      <w:lvlJc w:val="left"/>
      <w:pPr>
        <w:tabs>
          <w:tab w:val="num" w:pos="1080"/>
        </w:tabs>
        <w:ind w:left="1080" w:hanging="360"/>
      </w:pPr>
      <w:rPr>
        <w:rFonts w:ascii="Wingdings" w:hAnsi="Wingdings" w:hint="default"/>
      </w:rPr>
    </w:lvl>
    <w:lvl w:ilvl="8">
      <w:start w:val="1"/>
      <w:numFmt w:val="bullet"/>
      <w:pStyle w:val="Bullet3Last"/>
      <w:lvlText w:val=""/>
      <w:lvlJc w:val="left"/>
      <w:pPr>
        <w:tabs>
          <w:tab w:val="num" w:pos="1080"/>
        </w:tabs>
        <w:ind w:left="1080" w:hanging="360"/>
      </w:pPr>
      <w:rPr>
        <w:rFonts w:ascii="Wingdings" w:hAnsi="Wingdings" w:hint="default"/>
      </w:rPr>
    </w:lvl>
  </w:abstractNum>
  <w:abstractNum w:abstractNumId="20"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5E0B23EC"/>
    <w:multiLevelType w:val="hybridMultilevel"/>
    <w:tmpl w:val="04301954"/>
    <w:lvl w:ilvl="0" w:tplc="D84A2BBE">
      <w:start w:val="1"/>
      <w:numFmt w:val="bullet"/>
      <w:lvlText w:val=""/>
      <w:lvlJc w:val="left"/>
      <w:pPr>
        <w:tabs>
          <w:tab w:val="num" w:pos="720"/>
        </w:tabs>
        <w:ind w:left="720" w:hanging="360"/>
      </w:pPr>
      <w:rPr>
        <w:rFonts w:ascii="Symbol" w:hAnsi="Symbol" w:hint="default"/>
        <w:color w:val="auto"/>
      </w:rPr>
    </w:lvl>
    <w:lvl w:ilvl="1" w:tplc="FCDC183C">
      <w:start w:val="1"/>
      <w:numFmt w:val="bullet"/>
      <w:pStyle w:val="Bullet75"/>
      <w:lvlText w:val="o"/>
      <w:lvlJc w:val="left"/>
      <w:pPr>
        <w:tabs>
          <w:tab w:val="num" w:pos="1440"/>
        </w:tabs>
        <w:ind w:left="1440" w:hanging="360"/>
      </w:pPr>
      <w:rPr>
        <w:rFonts w:ascii="Courier New" w:hAnsi="Courier New" w:hint="default"/>
        <w:caps w:val="0"/>
        <w:strike w:val="0"/>
        <w:dstrike w:val="0"/>
        <w:vanish/>
        <w:color w:val="auto"/>
        <w:vertAlign w:val="baseline"/>
      </w:rPr>
    </w:lvl>
    <w:lvl w:ilvl="2" w:tplc="1AE4FE18">
      <w:start w:val="1"/>
      <w:numFmt w:val="bullet"/>
      <w:lvlText w:val=""/>
      <w:lvlJc w:val="left"/>
      <w:pPr>
        <w:tabs>
          <w:tab w:val="num" w:pos="720"/>
        </w:tabs>
        <w:ind w:left="720" w:hanging="360"/>
      </w:pPr>
      <w:rPr>
        <w:rFonts w:ascii="Symbol" w:hAnsi="Symbol"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2B90C79"/>
    <w:multiLevelType w:val="multilevel"/>
    <w:tmpl w:val="5672C71E"/>
    <w:name w:val="Procedure2"/>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Letter"/>
      <w:lvlText w:val="%3."/>
      <w:lvlJc w:val="right"/>
      <w:pPr>
        <w:tabs>
          <w:tab w:val="num" w:pos="720"/>
        </w:tabs>
        <w:ind w:left="720" w:hanging="360"/>
      </w:pPr>
      <w:rPr>
        <w:rFonts w:hint="default"/>
      </w:rPr>
    </w:lvl>
    <w:lvl w:ilvl="3">
      <w:start w:val="1"/>
      <w:numFmt w:val="lowerRoman"/>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6EFC0C6B"/>
    <w:multiLevelType w:val="hybridMultilevel"/>
    <w:tmpl w:val="B59477D2"/>
    <w:lvl w:ilvl="0" w:tplc="45FA0D76">
      <w:start w:val="1"/>
      <w:numFmt w:val="bullet"/>
      <w:pStyle w:val="ExpDutiesBullet1"/>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4" w15:restartNumberingAfterBreak="0">
    <w:nsid w:val="70E1454D"/>
    <w:multiLevelType w:val="hybridMultilevel"/>
    <w:tmpl w:val="6EAC3024"/>
    <w:lvl w:ilvl="0" w:tplc="F54E4E7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26" w15:restartNumberingAfterBreak="0">
    <w:nsid w:val="7FC164A1"/>
    <w:multiLevelType w:val="hybridMultilevel"/>
    <w:tmpl w:val="52CE00B0"/>
    <w:name w:val="Procedure22"/>
    <w:lvl w:ilvl="0" w:tplc="BDA0332E">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528786105">
    <w:abstractNumId w:val="9"/>
  </w:num>
  <w:num w:numId="2" w16cid:durableId="2068993908">
    <w:abstractNumId w:val="19"/>
  </w:num>
  <w:num w:numId="3" w16cid:durableId="735978586">
    <w:abstractNumId w:val="4"/>
  </w:num>
  <w:num w:numId="4" w16cid:durableId="1187212016">
    <w:abstractNumId w:val="20"/>
  </w:num>
  <w:num w:numId="5" w16cid:durableId="706954786">
    <w:abstractNumId w:val="7"/>
  </w:num>
  <w:num w:numId="6" w16cid:durableId="974718671">
    <w:abstractNumId w:val="1"/>
  </w:num>
  <w:num w:numId="7" w16cid:durableId="11978908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18743455">
    <w:abstractNumId w:val="10"/>
  </w:num>
  <w:num w:numId="9" w16cid:durableId="534777366">
    <w:abstractNumId w:val="25"/>
  </w:num>
  <w:num w:numId="10" w16cid:durableId="1269923787">
    <w:abstractNumId w:val="0"/>
  </w:num>
  <w:num w:numId="11" w16cid:durableId="1311716834">
    <w:abstractNumId w:val="3"/>
  </w:num>
  <w:num w:numId="12" w16cid:durableId="456414782">
    <w:abstractNumId w:val="21"/>
  </w:num>
  <w:num w:numId="13" w16cid:durableId="1256015144">
    <w:abstractNumId w:val="18"/>
  </w:num>
  <w:num w:numId="14" w16cid:durableId="1979023149">
    <w:abstractNumId w:val="23"/>
  </w:num>
  <w:num w:numId="15" w16cid:durableId="56885445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231688">
    <w:abstractNumId w:val="12"/>
  </w:num>
  <w:num w:numId="17" w16cid:durableId="521550913">
    <w:abstractNumId w:val="2"/>
  </w:num>
  <w:num w:numId="18" w16cid:durableId="1741831623">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hideSpellingErrors/>
  <w:hideGrammaticalErrors/>
  <w:proofState w:spelling="clean" w:grammar="clean"/>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NakFAD7xApgtAAAA"/>
    <w:docVar w:name="CombineDuplicateRefBookmarks" w:val="1"/>
    <w:docVar w:name="DeleteUnusedRefBookmarks" w:val="1"/>
    <w:docVar w:name="DocTools_XREF_AboveBelow_Bookmark" w:val="1"/>
    <w:docVar w:name="DocTools_XREF_ApplyStyleChk_Bookmark" w:val="0"/>
    <w:docVar w:name="DocTools_XREF_ApplyStyleName_Bookmark" w:val="Book Title"/>
    <w:docVar w:name="DocTools_XREF_CustomText_Bookmark1033" w:val="For more detail, refer to &quot;{N} {T},&quot; on page&lt;s&gt;{P}."/>
    <w:docVar w:name="DocTools_XREF_HiddenBookmarks_Bookmark" w:val="0"/>
    <w:docVar w:name="DocTools_XREF_Hyperlink_Bookmark" w:val="1"/>
    <w:docVar w:name="DocTools_XREF_Item" w:val="Exp4_MiCaRS"/>
    <w:docVar w:name="DocTools_XREF_Item_Bookmark" w:val="Exp4_MiCaRS"/>
    <w:docVar w:name="DocTools_XREF_Language_Bookmark" w:val="1033"/>
    <w:docVar w:name="DocTools_XREF_Level1_Bookmark" w:val="0"/>
    <w:docVar w:name="DocTools_XREF_SmartQuotes_Bookmark" w:val="1"/>
    <w:docVar w:name="DocTools_XREF_To" w:val="Custom cross-reference text"/>
    <w:docVar w:name="DocTools_XREF_To_Bookmark" w:val="Custom cross-reference text"/>
    <w:docVar w:name="DocTools_XREF_Type" w:val="Bookmark"/>
    <w:docVar w:name="TurnOffTrackChanges" w:val="0"/>
    <w:docVar w:name="UpdateAllFields" w:val="1"/>
  </w:docVars>
  <w:rsids>
    <w:rsidRoot w:val="00BE1504"/>
    <w:rsid w:val="000013DB"/>
    <w:rsid w:val="0000189D"/>
    <w:rsid w:val="00001CA3"/>
    <w:rsid w:val="00002DA3"/>
    <w:rsid w:val="00003077"/>
    <w:rsid w:val="00003765"/>
    <w:rsid w:val="00004378"/>
    <w:rsid w:val="00004467"/>
    <w:rsid w:val="00005119"/>
    <w:rsid w:val="00005335"/>
    <w:rsid w:val="000056EB"/>
    <w:rsid w:val="00005772"/>
    <w:rsid w:val="000059CC"/>
    <w:rsid w:val="00005C6E"/>
    <w:rsid w:val="0000604F"/>
    <w:rsid w:val="000064E3"/>
    <w:rsid w:val="00006F1E"/>
    <w:rsid w:val="000078DE"/>
    <w:rsid w:val="00007E5B"/>
    <w:rsid w:val="00010F42"/>
    <w:rsid w:val="00011031"/>
    <w:rsid w:val="000117CC"/>
    <w:rsid w:val="00011EA4"/>
    <w:rsid w:val="000131C4"/>
    <w:rsid w:val="0001347A"/>
    <w:rsid w:val="000135B3"/>
    <w:rsid w:val="00013D0F"/>
    <w:rsid w:val="0001447D"/>
    <w:rsid w:val="00014A10"/>
    <w:rsid w:val="00014C59"/>
    <w:rsid w:val="00015262"/>
    <w:rsid w:val="000159CB"/>
    <w:rsid w:val="00015CF2"/>
    <w:rsid w:val="00015E6D"/>
    <w:rsid w:val="00017AAE"/>
    <w:rsid w:val="00017E27"/>
    <w:rsid w:val="00020662"/>
    <w:rsid w:val="000208B9"/>
    <w:rsid w:val="00021994"/>
    <w:rsid w:val="00021E28"/>
    <w:rsid w:val="000225D5"/>
    <w:rsid w:val="0002280A"/>
    <w:rsid w:val="0002321F"/>
    <w:rsid w:val="00023F50"/>
    <w:rsid w:val="00024199"/>
    <w:rsid w:val="000241F3"/>
    <w:rsid w:val="00024D17"/>
    <w:rsid w:val="00025846"/>
    <w:rsid w:val="000266BC"/>
    <w:rsid w:val="00027488"/>
    <w:rsid w:val="0002766B"/>
    <w:rsid w:val="00030CEE"/>
    <w:rsid w:val="000310B5"/>
    <w:rsid w:val="00031321"/>
    <w:rsid w:val="000313CB"/>
    <w:rsid w:val="00031597"/>
    <w:rsid w:val="00031CB7"/>
    <w:rsid w:val="00031F38"/>
    <w:rsid w:val="00032D31"/>
    <w:rsid w:val="00032FA9"/>
    <w:rsid w:val="0003367F"/>
    <w:rsid w:val="00033869"/>
    <w:rsid w:val="00034520"/>
    <w:rsid w:val="0003527E"/>
    <w:rsid w:val="000357E7"/>
    <w:rsid w:val="00035B38"/>
    <w:rsid w:val="00035BE1"/>
    <w:rsid w:val="00036322"/>
    <w:rsid w:val="0003636E"/>
    <w:rsid w:val="0003692D"/>
    <w:rsid w:val="0003698E"/>
    <w:rsid w:val="00036A5B"/>
    <w:rsid w:val="000371D3"/>
    <w:rsid w:val="00041908"/>
    <w:rsid w:val="00041B8F"/>
    <w:rsid w:val="00041F6E"/>
    <w:rsid w:val="000420DB"/>
    <w:rsid w:val="00042995"/>
    <w:rsid w:val="00042F27"/>
    <w:rsid w:val="00043D2E"/>
    <w:rsid w:val="00044291"/>
    <w:rsid w:val="00047091"/>
    <w:rsid w:val="00047757"/>
    <w:rsid w:val="000479E5"/>
    <w:rsid w:val="000505FD"/>
    <w:rsid w:val="00050EEC"/>
    <w:rsid w:val="000518D5"/>
    <w:rsid w:val="00052E53"/>
    <w:rsid w:val="000534E4"/>
    <w:rsid w:val="0005379D"/>
    <w:rsid w:val="00054503"/>
    <w:rsid w:val="00054BE6"/>
    <w:rsid w:val="00055037"/>
    <w:rsid w:val="0005564F"/>
    <w:rsid w:val="00055C4F"/>
    <w:rsid w:val="000563BB"/>
    <w:rsid w:val="0005660A"/>
    <w:rsid w:val="00056FC0"/>
    <w:rsid w:val="0005744B"/>
    <w:rsid w:val="000575C1"/>
    <w:rsid w:val="000613FF"/>
    <w:rsid w:val="00061729"/>
    <w:rsid w:val="00061A9D"/>
    <w:rsid w:val="0006306F"/>
    <w:rsid w:val="00063757"/>
    <w:rsid w:val="000648A8"/>
    <w:rsid w:val="00064CA8"/>
    <w:rsid w:val="00065057"/>
    <w:rsid w:val="0006559B"/>
    <w:rsid w:val="0006563D"/>
    <w:rsid w:val="00065A4E"/>
    <w:rsid w:val="00065C1B"/>
    <w:rsid w:val="00065C86"/>
    <w:rsid w:val="00065D4D"/>
    <w:rsid w:val="000666F0"/>
    <w:rsid w:val="000670EA"/>
    <w:rsid w:val="00067165"/>
    <w:rsid w:val="000679A4"/>
    <w:rsid w:val="00067A82"/>
    <w:rsid w:val="00067E75"/>
    <w:rsid w:val="00067EF0"/>
    <w:rsid w:val="00067FEE"/>
    <w:rsid w:val="00070E72"/>
    <w:rsid w:val="00072215"/>
    <w:rsid w:val="00072384"/>
    <w:rsid w:val="000727B8"/>
    <w:rsid w:val="000746FB"/>
    <w:rsid w:val="000747E8"/>
    <w:rsid w:val="00074DB2"/>
    <w:rsid w:val="000757F6"/>
    <w:rsid w:val="00075DB9"/>
    <w:rsid w:val="00076003"/>
    <w:rsid w:val="000764E8"/>
    <w:rsid w:val="00077D8F"/>
    <w:rsid w:val="00080B64"/>
    <w:rsid w:val="000831DD"/>
    <w:rsid w:val="0008386A"/>
    <w:rsid w:val="00083B58"/>
    <w:rsid w:val="00085A3C"/>
    <w:rsid w:val="000863F7"/>
    <w:rsid w:val="00086469"/>
    <w:rsid w:val="000866C2"/>
    <w:rsid w:val="000870CB"/>
    <w:rsid w:val="00087330"/>
    <w:rsid w:val="000877C0"/>
    <w:rsid w:val="00087CCD"/>
    <w:rsid w:val="0009023C"/>
    <w:rsid w:val="00090987"/>
    <w:rsid w:val="00091313"/>
    <w:rsid w:val="0009147F"/>
    <w:rsid w:val="000919D9"/>
    <w:rsid w:val="00091A87"/>
    <w:rsid w:val="00091B77"/>
    <w:rsid w:val="000922AF"/>
    <w:rsid w:val="0009306F"/>
    <w:rsid w:val="00093316"/>
    <w:rsid w:val="00094155"/>
    <w:rsid w:val="00094343"/>
    <w:rsid w:val="00094FCE"/>
    <w:rsid w:val="00095C04"/>
    <w:rsid w:val="00097577"/>
    <w:rsid w:val="000A03D0"/>
    <w:rsid w:val="000A05C1"/>
    <w:rsid w:val="000A0E2D"/>
    <w:rsid w:val="000A2390"/>
    <w:rsid w:val="000A314A"/>
    <w:rsid w:val="000A348B"/>
    <w:rsid w:val="000A5880"/>
    <w:rsid w:val="000A60EC"/>
    <w:rsid w:val="000A7FD6"/>
    <w:rsid w:val="000B11D8"/>
    <w:rsid w:val="000B163D"/>
    <w:rsid w:val="000B1A4C"/>
    <w:rsid w:val="000B2AE1"/>
    <w:rsid w:val="000B2CF0"/>
    <w:rsid w:val="000B31F3"/>
    <w:rsid w:val="000B374E"/>
    <w:rsid w:val="000B3800"/>
    <w:rsid w:val="000B3CF4"/>
    <w:rsid w:val="000B3E50"/>
    <w:rsid w:val="000B463C"/>
    <w:rsid w:val="000B52FA"/>
    <w:rsid w:val="000B5BEB"/>
    <w:rsid w:val="000B656B"/>
    <w:rsid w:val="000B78CC"/>
    <w:rsid w:val="000B7E82"/>
    <w:rsid w:val="000B7F22"/>
    <w:rsid w:val="000C0212"/>
    <w:rsid w:val="000C0EB8"/>
    <w:rsid w:val="000C2647"/>
    <w:rsid w:val="000C320C"/>
    <w:rsid w:val="000C3908"/>
    <w:rsid w:val="000C3DE0"/>
    <w:rsid w:val="000C5067"/>
    <w:rsid w:val="000C569C"/>
    <w:rsid w:val="000C5BBC"/>
    <w:rsid w:val="000C75C3"/>
    <w:rsid w:val="000C7AB3"/>
    <w:rsid w:val="000D1304"/>
    <w:rsid w:val="000D2E6C"/>
    <w:rsid w:val="000D35D0"/>
    <w:rsid w:val="000D4083"/>
    <w:rsid w:val="000D4E1D"/>
    <w:rsid w:val="000D4F42"/>
    <w:rsid w:val="000D63EF"/>
    <w:rsid w:val="000D6E2E"/>
    <w:rsid w:val="000D707A"/>
    <w:rsid w:val="000D7502"/>
    <w:rsid w:val="000E1033"/>
    <w:rsid w:val="000E1A6B"/>
    <w:rsid w:val="000E1DC4"/>
    <w:rsid w:val="000E266D"/>
    <w:rsid w:val="000E3188"/>
    <w:rsid w:val="000E3860"/>
    <w:rsid w:val="000E39D2"/>
    <w:rsid w:val="000E3BF7"/>
    <w:rsid w:val="000E4893"/>
    <w:rsid w:val="000E4D4E"/>
    <w:rsid w:val="000E56DF"/>
    <w:rsid w:val="000E5D96"/>
    <w:rsid w:val="000E5EF1"/>
    <w:rsid w:val="000E64DF"/>
    <w:rsid w:val="000E7003"/>
    <w:rsid w:val="000E7062"/>
    <w:rsid w:val="000E7568"/>
    <w:rsid w:val="000F01A0"/>
    <w:rsid w:val="000F06FD"/>
    <w:rsid w:val="000F0764"/>
    <w:rsid w:val="000F1126"/>
    <w:rsid w:val="000F12C3"/>
    <w:rsid w:val="000F151E"/>
    <w:rsid w:val="000F1E78"/>
    <w:rsid w:val="000F2111"/>
    <w:rsid w:val="000F2A83"/>
    <w:rsid w:val="000F2CF0"/>
    <w:rsid w:val="000F3213"/>
    <w:rsid w:val="000F3252"/>
    <w:rsid w:val="000F3BB2"/>
    <w:rsid w:val="000F4CB7"/>
    <w:rsid w:val="000F58B1"/>
    <w:rsid w:val="000F731F"/>
    <w:rsid w:val="0010018D"/>
    <w:rsid w:val="00100F19"/>
    <w:rsid w:val="0010106C"/>
    <w:rsid w:val="00101E22"/>
    <w:rsid w:val="0010279F"/>
    <w:rsid w:val="0010281A"/>
    <w:rsid w:val="00105027"/>
    <w:rsid w:val="0010510E"/>
    <w:rsid w:val="00105B75"/>
    <w:rsid w:val="0010609B"/>
    <w:rsid w:val="00107473"/>
    <w:rsid w:val="00110192"/>
    <w:rsid w:val="00110339"/>
    <w:rsid w:val="001110F2"/>
    <w:rsid w:val="001114C6"/>
    <w:rsid w:val="00111E4E"/>
    <w:rsid w:val="0011223B"/>
    <w:rsid w:val="00112915"/>
    <w:rsid w:val="0011346F"/>
    <w:rsid w:val="00113D13"/>
    <w:rsid w:val="00113EB3"/>
    <w:rsid w:val="001141A0"/>
    <w:rsid w:val="00114C51"/>
    <w:rsid w:val="00114DA9"/>
    <w:rsid w:val="00114FB1"/>
    <w:rsid w:val="001156B8"/>
    <w:rsid w:val="00116C38"/>
    <w:rsid w:val="00116C4D"/>
    <w:rsid w:val="0012281A"/>
    <w:rsid w:val="00122D84"/>
    <w:rsid w:val="001239D4"/>
    <w:rsid w:val="00123B7C"/>
    <w:rsid w:val="00124533"/>
    <w:rsid w:val="001249E7"/>
    <w:rsid w:val="00124C94"/>
    <w:rsid w:val="00126383"/>
    <w:rsid w:val="00130778"/>
    <w:rsid w:val="0013094A"/>
    <w:rsid w:val="00130966"/>
    <w:rsid w:val="0013174F"/>
    <w:rsid w:val="00132A95"/>
    <w:rsid w:val="00132E94"/>
    <w:rsid w:val="001331B4"/>
    <w:rsid w:val="001332A6"/>
    <w:rsid w:val="001336B2"/>
    <w:rsid w:val="0013371E"/>
    <w:rsid w:val="00133D0A"/>
    <w:rsid w:val="00134597"/>
    <w:rsid w:val="00134FC7"/>
    <w:rsid w:val="00136C62"/>
    <w:rsid w:val="0013722D"/>
    <w:rsid w:val="00137303"/>
    <w:rsid w:val="0013786C"/>
    <w:rsid w:val="00137B05"/>
    <w:rsid w:val="00137FA0"/>
    <w:rsid w:val="001403A3"/>
    <w:rsid w:val="0014058C"/>
    <w:rsid w:val="001416B2"/>
    <w:rsid w:val="001418CD"/>
    <w:rsid w:val="001423EA"/>
    <w:rsid w:val="0014298A"/>
    <w:rsid w:val="001429B3"/>
    <w:rsid w:val="001433F1"/>
    <w:rsid w:val="00143925"/>
    <w:rsid w:val="001441CB"/>
    <w:rsid w:val="00144B38"/>
    <w:rsid w:val="00145D71"/>
    <w:rsid w:val="001466C0"/>
    <w:rsid w:val="00146DE5"/>
    <w:rsid w:val="001476C4"/>
    <w:rsid w:val="00147755"/>
    <w:rsid w:val="00147AD9"/>
    <w:rsid w:val="00150CD1"/>
    <w:rsid w:val="00152297"/>
    <w:rsid w:val="001539A7"/>
    <w:rsid w:val="00153DB7"/>
    <w:rsid w:val="00153E11"/>
    <w:rsid w:val="0015415E"/>
    <w:rsid w:val="0015525F"/>
    <w:rsid w:val="00155DB1"/>
    <w:rsid w:val="001564F3"/>
    <w:rsid w:val="00157484"/>
    <w:rsid w:val="001603DC"/>
    <w:rsid w:val="00160744"/>
    <w:rsid w:val="00160B02"/>
    <w:rsid w:val="00160F69"/>
    <w:rsid w:val="0016166E"/>
    <w:rsid w:val="001620CA"/>
    <w:rsid w:val="0016298C"/>
    <w:rsid w:val="00162F31"/>
    <w:rsid w:val="00163E17"/>
    <w:rsid w:val="00164A20"/>
    <w:rsid w:val="00165DA0"/>
    <w:rsid w:val="00165FFE"/>
    <w:rsid w:val="001669AD"/>
    <w:rsid w:val="00166CE5"/>
    <w:rsid w:val="00166E95"/>
    <w:rsid w:val="0016719F"/>
    <w:rsid w:val="0016768D"/>
    <w:rsid w:val="00167943"/>
    <w:rsid w:val="00170F6A"/>
    <w:rsid w:val="00171220"/>
    <w:rsid w:val="0017149F"/>
    <w:rsid w:val="00171763"/>
    <w:rsid w:val="001727D4"/>
    <w:rsid w:val="00172C98"/>
    <w:rsid w:val="00173616"/>
    <w:rsid w:val="00173C59"/>
    <w:rsid w:val="00174159"/>
    <w:rsid w:val="0017572D"/>
    <w:rsid w:val="00175805"/>
    <w:rsid w:val="00175925"/>
    <w:rsid w:val="00175AF0"/>
    <w:rsid w:val="00176003"/>
    <w:rsid w:val="001760A9"/>
    <w:rsid w:val="00176291"/>
    <w:rsid w:val="001764EE"/>
    <w:rsid w:val="0017696E"/>
    <w:rsid w:val="00176BE4"/>
    <w:rsid w:val="00176F36"/>
    <w:rsid w:val="0017798A"/>
    <w:rsid w:val="00177AF7"/>
    <w:rsid w:val="001802E9"/>
    <w:rsid w:val="001813ED"/>
    <w:rsid w:val="00182DBF"/>
    <w:rsid w:val="0018346B"/>
    <w:rsid w:val="00184DE5"/>
    <w:rsid w:val="001852C9"/>
    <w:rsid w:val="00186192"/>
    <w:rsid w:val="001863B3"/>
    <w:rsid w:val="0018675D"/>
    <w:rsid w:val="00186C05"/>
    <w:rsid w:val="00186DF5"/>
    <w:rsid w:val="00187312"/>
    <w:rsid w:val="00187CB0"/>
    <w:rsid w:val="00190900"/>
    <w:rsid w:val="00191DC4"/>
    <w:rsid w:val="00193783"/>
    <w:rsid w:val="00193CD9"/>
    <w:rsid w:val="00194BB0"/>
    <w:rsid w:val="00194BC1"/>
    <w:rsid w:val="00195EA1"/>
    <w:rsid w:val="00196083"/>
    <w:rsid w:val="00196B37"/>
    <w:rsid w:val="00197703"/>
    <w:rsid w:val="001977CA"/>
    <w:rsid w:val="00197941"/>
    <w:rsid w:val="0019797F"/>
    <w:rsid w:val="00197BA2"/>
    <w:rsid w:val="001A115E"/>
    <w:rsid w:val="001A1924"/>
    <w:rsid w:val="001A1A43"/>
    <w:rsid w:val="001A1B42"/>
    <w:rsid w:val="001A2553"/>
    <w:rsid w:val="001A290B"/>
    <w:rsid w:val="001A2E7F"/>
    <w:rsid w:val="001A330F"/>
    <w:rsid w:val="001A34FA"/>
    <w:rsid w:val="001A3E37"/>
    <w:rsid w:val="001A4D17"/>
    <w:rsid w:val="001A594E"/>
    <w:rsid w:val="001A6FF9"/>
    <w:rsid w:val="001A7225"/>
    <w:rsid w:val="001B0272"/>
    <w:rsid w:val="001B0485"/>
    <w:rsid w:val="001B0F81"/>
    <w:rsid w:val="001B0FEF"/>
    <w:rsid w:val="001B1523"/>
    <w:rsid w:val="001B2380"/>
    <w:rsid w:val="001B2984"/>
    <w:rsid w:val="001B315D"/>
    <w:rsid w:val="001B3CF4"/>
    <w:rsid w:val="001B402F"/>
    <w:rsid w:val="001B5448"/>
    <w:rsid w:val="001B5A64"/>
    <w:rsid w:val="001B693E"/>
    <w:rsid w:val="001B6BE5"/>
    <w:rsid w:val="001B71D0"/>
    <w:rsid w:val="001B7DCE"/>
    <w:rsid w:val="001C1E3D"/>
    <w:rsid w:val="001C2000"/>
    <w:rsid w:val="001C3B75"/>
    <w:rsid w:val="001C5187"/>
    <w:rsid w:val="001C5FA6"/>
    <w:rsid w:val="001C5FDF"/>
    <w:rsid w:val="001C6A67"/>
    <w:rsid w:val="001C6F28"/>
    <w:rsid w:val="001D14F4"/>
    <w:rsid w:val="001D3888"/>
    <w:rsid w:val="001D410D"/>
    <w:rsid w:val="001D4456"/>
    <w:rsid w:val="001D4810"/>
    <w:rsid w:val="001D4CAC"/>
    <w:rsid w:val="001D4F6F"/>
    <w:rsid w:val="001D549C"/>
    <w:rsid w:val="001D5D5C"/>
    <w:rsid w:val="001D650A"/>
    <w:rsid w:val="001D6AEC"/>
    <w:rsid w:val="001D6E55"/>
    <w:rsid w:val="001D6E7D"/>
    <w:rsid w:val="001D75E0"/>
    <w:rsid w:val="001E0171"/>
    <w:rsid w:val="001E01B8"/>
    <w:rsid w:val="001E096A"/>
    <w:rsid w:val="001E0B77"/>
    <w:rsid w:val="001E1B55"/>
    <w:rsid w:val="001E1E20"/>
    <w:rsid w:val="001E26EB"/>
    <w:rsid w:val="001E2F17"/>
    <w:rsid w:val="001E3339"/>
    <w:rsid w:val="001E3C9F"/>
    <w:rsid w:val="001E4F74"/>
    <w:rsid w:val="001E507C"/>
    <w:rsid w:val="001E6A0D"/>
    <w:rsid w:val="001E6E9D"/>
    <w:rsid w:val="001E726E"/>
    <w:rsid w:val="001E7986"/>
    <w:rsid w:val="001E7BEF"/>
    <w:rsid w:val="001E7D7D"/>
    <w:rsid w:val="001F13A3"/>
    <w:rsid w:val="001F1939"/>
    <w:rsid w:val="001F3216"/>
    <w:rsid w:val="001F38EA"/>
    <w:rsid w:val="001F3CE3"/>
    <w:rsid w:val="001F3DD8"/>
    <w:rsid w:val="001F461B"/>
    <w:rsid w:val="001F5370"/>
    <w:rsid w:val="001F663F"/>
    <w:rsid w:val="001F66E0"/>
    <w:rsid w:val="001F6AD2"/>
    <w:rsid w:val="001F70F8"/>
    <w:rsid w:val="001F76E4"/>
    <w:rsid w:val="001F779E"/>
    <w:rsid w:val="001F77C2"/>
    <w:rsid w:val="00200024"/>
    <w:rsid w:val="00200A9A"/>
    <w:rsid w:val="00200CA9"/>
    <w:rsid w:val="00201094"/>
    <w:rsid w:val="00203A52"/>
    <w:rsid w:val="00203FBD"/>
    <w:rsid w:val="00204ACA"/>
    <w:rsid w:val="00204E06"/>
    <w:rsid w:val="00204F1B"/>
    <w:rsid w:val="00205BC9"/>
    <w:rsid w:val="00205C59"/>
    <w:rsid w:val="00205CB7"/>
    <w:rsid w:val="002063C7"/>
    <w:rsid w:val="002066DC"/>
    <w:rsid w:val="00206F55"/>
    <w:rsid w:val="00207322"/>
    <w:rsid w:val="00207652"/>
    <w:rsid w:val="00207877"/>
    <w:rsid w:val="00207C9D"/>
    <w:rsid w:val="00210488"/>
    <w:rsid w:val="00210C63"/>
    <w:rsid w:val="002116CA"/>
    <w:rsid w:val="00211D06"/>
    <w:rsid w:val="00211EBC"/>
    <w:rsid w:val="0021310D"/>
    <w:rsid w:val="00213558"/>
    <w:rsid w:val="002137EC"/>
    <w:rsid w:val="00213A91"/>
    <w:rsid w:val="00213CED"/>
    <w:rsid w:val="00213FA9"/>
    <w:rsid w:val="002145EC"/>
    <w:rsid w:val="002146B2"/>
    <w:rsid w:val="002169D3"/>
    <w:rsid w:val="00216C64"/>
    <w:rsid w:val="00216EDD"/>
    <w:rsid w:val="0021722F"/>
    <w:rsid w:val="0021769D"/>
    <w:rsid w:val="00220DE1"/>
    <w:rsid w:val="002228B6"/>
    <w:rsid w:val="0022330E"/>
    <w:rsid w:val="00223450"/>
    <w:rsid w:val="002235A9"/>
    <w:rsid w:val="00224A20"/>
    <w:rsid w:val="0022565B"/>
    <w:rsid w:val="00226111"/>
    <w:rsid w:val="00226551"/>
    <w:rsid w:val="002271F9"/>
    <w:rsid w:val="00230429"/>
    <w:rsid w:val="00230D5F"/>
    <w:rsid w:val="002312B7"/>
    <w:rsid w:val="00231FD3"/>
    <w:rsid w:val="00232307"/>
    <w:rsid w:val="00232913"/>
    <w:rsid w:val="00232C6E"/>
    <w:rsid w:val="00232E21"/>
    <w:rsid w:val="00232F6E"/>
    <w:rsid w:val="0023355E"/>
    <w:rsid w:val="0023479C"/>
    <w:rsid w:val="00235419"/>
    <w:rsid w:val="002354CE"/>
    <w:rsid w:val="00235657"/>
    <w:rsid w:val="00235BFD"/>
    <w:rsid w:val="00236272"/>
    <w:rsid w:val="00237548"/>
    <w:rsid w:val="0023765D"/>
    <w:rsid w:val="00237B49"/>
    <w:rsid w:val="00237DB4"/>
    <w:rsid w:val="00240E5A"/>
    <w:rsid w:val="00241378"/>
    <w:rsid w:val="0024188F"/>
    <w:rsid w:val="0024193F"/>
    <w:rsid w:val="0024211F"/>
    <w:rsid w:val="00242588"/>
    <w:rsid w:val="00242C99"/>
    <w:rsid w:val="0024398E"/>
    <w:rsid w:val="00243A83"/>
    <w:rsid w:val="00244127"/>
    <w:rsid w:val="00244FFD"/>
    <w:rsid w:val="00245AEB"/>
    <w:rsid w:val="00245B3D"/>
    <w:rsid w:val="00245D7A"/>
    <w:rsid w:val="00246107"/>
    <w:rsid w:val="00246904"/>
    <w:rsid w:val="00247F94"/>
    <w:rsid w:val="00250CA2"/>
    <w:rsid w:val="00250FDD"/>
    <w:rsid w:val="002513A4"/>
    <w:rsid w:val="00251CEF"/>
    <w:rsid w:val="00251FEC"/>
    <w:rsid w:val="00252B35"/>
    <w:rsid w:val="00252DA8"/>
    <w:rsid w:val="002543F0"/>
    <w:rsid w:val="00254DE2"/>
    <w:rsid w:val="002551B3"/>
    <w:rsid w:val="0025528C"/>
    <w:rsid w:val="002559EC"/>
    <w:rsid w:val="0025651F"/>
    <w:rsid w:val="00256CF2"/>
    <w:rsid w:val="00257327"/>
    <w:rsid w:val="00257AE8"/>
    <w:rsid w:val="00257C29"/>
    <w:rsid w:val="00257C33"/>
    <w:rsid w:val="00260A10"/>
    <w:rsid w:val="00261341"/>
    <w:rsid w:val="00261653"/>
    <w:rsid w:val="0026192F"/>
    <w:rsid w:val="00261B72"/>
    <w:rsid w:val="00262375"/>
    <w:rsid w:val="002623B0"/>
    <w:rsid w:val="00262C13"/>
    <w:rsid w:val="00262D7A"/>
    <w:rsid w:val="00263420"/>
    <w:rsid w:val="00263708"/>
    <w:rsid w:val="002639CE"/>
    <w:rsid w:val="00263D5D"/>
    <w:rsid w:val="00264BCC"/>
    <w:rsid w:val="00265ABF"/>
    <w:rsid w:val="00266A3E"/>
    <w:rsid w:val="00266ABD"/>
    <w:rsid w:val="00266C8D"/>
    <w:rsid w:val="00266F2D"/>
    <w:rsid w:val="00266F80"/>
    <w:rsid w:val="00267547"/>
    <w:rsid w:val="00270032"/>
    <w:rsid w:val="00270A39"/>
    <w:rsid w:val="00271AEF"/>
    <w:rsid w:val="00273371"/>
    <w:rsid w:val="00273485"/>
    <w:rsid w:val="0027363E"/>
    <w:rsid w:val="00274F6E"/>
    <w:rsid w:val="002758E4"/>
    <w:rsid w:val="00276704"/>
    <w:rsid w:val="00276F26"/>
    <w:rsid w:val="002775BC"/>
    <w:rsid w:val="002776B2"/>
    <w:rsid w:val="00277981"/>
    <w:rsid w:val="002801EE"/>
    <w:rsid w:val="00280F85"/>
    <w:rsid w:val="00281311"/>
    <w:rsid w:val="00281BEE"/>
    <w:rsid w:val="00281EEC"/>
    <w:rsid w:val="0028231D"/>
    <w:rsid w:val="002823F0"/>
    <w:rsid w:val="0028295F"/>
    <w:rsid w:val="002832D0"/>
    <w:rsid w:val="0028337A"/>
    <w:rsid w:val="00283720"/>
    <w:rsid w:val="0028447A"/>
    <w:rsid w:val="002845A1"/>
    <w:rsid w:val="002846B3"/>
    <w:rsid w:val="00284869"/>
    <w:rsid w:val="00284BD6"/>
    <w:rsid w:val="00284FB9"/>
    <w:rsid w:val="00285077"/>
    <w:rsid w:val="00285222"/>
    <w:rsid w:val="0028528C"/>
    <w:rsid w:val="00285305"/>
    <w:rsid w:val="00285820"/>
    <w:rsid w:val="00285E9D"/>
    <w:rsid w:val="00285F80"/>
    <w:rsid w:val="00286A6E"/>
    <w:rsid w:val="00287658"/>
    <w:rsid w:val="00287FF5"/>
    <w:rsid w:val="002904C5"/>
    <w:rsid w:val="00290920"/>
    <w:rsid w:val="00290B0A"/>
    <w:rsid w:val="00291506"/>
    <w:rsid w:val="002922AE"/>
    <w:rsid w:val="002926FD"/>
    <w:rsid w:val="00292A1B"/>
    <w:rsid w:val="00292B28"/>
    <w:rsid w:val="00292CFA"/>
    <w:rsid w:val="00293F24"/>
    <w:rsid w:val="002942FE"/>
    <w:rsid w:val="0029530D"/>
    <w:rsid w:val="0029585D"/>
    <w:rsid w:val="00295D99"/>
    <w:rsid w:val="00296139"/>
    <w:rsid w:val="002963C5"/>
    <w:rsid w:val="0029772A"/>
    <w:rsid w:val="00297C51"/>
    <w:rsid w:val="00297F3D"/>
    <w:rsid w:val="002A04B5"/>
    <w:rsid w:val="002A1D55"/>
    <w:rsid w:val="002A2AD7"/>
    <w:rsid w:val="002A2F82"/>
    <w:rsid w:val="002A30AF"/>
    <w:rsid w:val="002A3C43"/>
    <w:rsid w:val="002A452E"/>
    <w:rsid w:val="002A4723"/>
    <w:rsid w:val="002A74CB"/>
    <w:rsid w:val="002A7B65"/>
    <w:rsid w:val="002A7C7D"/>
    <w:rsid w:val="002B04CB"/>
    <w:rsid w:val="002B0C23"/>
    <w:rsid w:val="002B1266"/>
    <w:rsid w:val="002B1675"/>
    <w:rsid w:val="002B1921"/>
    <w:rsid w:val="002B1DDF"/>
    <w:rsid w:val="002B2147"/>
    <w:rsid w:val="002B2AC6"/>
    <w:rsid w:val="002B2E95"/>
    <w:rsid w:val="002B40FC"/>
    <w:rsid w:val="002B45FD"/>
    <w:rsid w:val="002B4DDF"/>
    <w:rsid w:val="002B4FAF"/>
    <w:rsid w:val="002B5CDC"/>
    <w:rsid w:val="002B6588"/>
    <w:rsid w:val="002B70BA"/>
    <w:rsid w:val="002B7704"/>
    <w:rsid w:val="002C0015"/>
    <w:rsid w:val="002C036C"/>
    <w:rsid w:val="002C1689"/>
    <w:rsid w:val="002C18EF"/>
    <w:rsid w:val="002C1E09"/>
    <w:rsid w:val="002C1EFD"/>
    <w:rsid w:val="002C1F63"/>
    <w:rsid w:val="002C2603"/>
    <w:rsid w:val="002C26FF"/>
    <w:rsid w:val="002C2F07"/>
    <w:rsid w:val="002C3CAB"/>
    <w:rsid w:val="002C5380"/>
    <w:rsid w:val="002C55D3"/>
    <w:rsid w:val="002C6386"/>
    <w:rsid w:val="002C64F5"/>
    <w:rsid w:val="002C719C"/>
    <w:rsid w:val="002D04B3"/>
    <w:rsid w:val="002D1126"/>
    <w:rsid w:val="002D157B"/>
    <w:rsid w:val="002D1B1E"/>
    <w:rsid w:val="002D1C54"/>
    <w:rsid w:val="002D327B"/>
    <w:rsid w:val="002D37A2"/>
    <w:rsid w:val="002D3AD9"/>
    <w:rsid w:val="002D4887"/>
    <w:rsid w:val="002D4ACE"/>
    <w:rsid w:val="002D4E55"/>
    <w:rsid w:val="002D4EF4"/>
    <w:rsid w:val="002D54BE"/>
    <w:rsid w:val="002D6084"/>
    <w:rsid w:val="002D716C"/>
    <w:rsid w:val="002E0258"/>
    <w:rsid w:val="002E11DC"/>
    <w:rsid w:val="002E148E"/>
    <w:rsid w:val="002E1571"/>
    <w:rsid w:val="002E16A2"/>
    <w:rsid w:val="002E1993"/>
    <w:rsid w:val="002E1AFB"/>
    <w:rsid w:val="002E303C"/>
    <w:rsid w:val="002E43A2"/>
    <w:rsid w:val="002E4DC3"/>
    <w:rsid w:val="002E66CB"/>
    <w:rsid w:val="002E686E"/>
    <w:rsid w:val="002E68C4"/>
    <w:rsid w:val="002F0603"/>
    <w:rsid w:val="002F1566"/>
    <w:rsid w:val="002F17D3"/>
    <w:rsid w:val="002F2B97"/>
    <w:rsid w:val="002F3A8E"/>
    <w:rsid w:val="002F58BB"/>
    <w:rsid w:val="002F6945"/>
    <w:rsid w:val="003000B4"/>
    <w:rsid w:val="00300531"/>
    <w:rsid w:val="00301643"/>
    <w:rsid w:val="00301C79"/>
    <w:rsid w:val="00301D9D"/>
    <w:rsid w:val="00303133"/>
    <w:rsid w:val="003043AD"/>
    <w:rsid w:val="00305035"/>
    <w:rsid w:val="0030538A"/>
    <w:rsid w:val="00305FAB"/>
    <w:rsid w:val="003065E6"/>
    <w:rsid w:val="00306A23"/>
    <w:rsid w:val="0030703F"/>
    <w:rsid w:val="00307BAF"/>
    <w:rsid w:val="00307CAB"/>
    <w:rsid w:val="00307CE5"/>
    <w:rsid w:val="003100F3"/>
    <w:rsid w:val="003107A1"/>
    <w:rsid w:val="00310D5C"/>
    <w:rsid w:val="00311726"/>
    <w:rsid w:val="00311DD2"/>
    <w:rsid w:val="00313A05"/>
    <w:rsid w:val="00314410"/>
    <w:rsid w:val="0031511E"/>
    <w:rsid w:val="003154E3"/>
    <w:rsid w:val="00315622"/>
    <w:rsid w:val="0031576E"/>
    <w:rsid w:val="00315781"/>
    <w:rsid w:val="00315AED"/>
    <w:rsid w:val="0031652E"/>
    <w:rsid w:val="00317BE9"/>
    <w:rsid w:val="00320511"/>
    <w:rsid w:val="00321267"/>
    <w:rsid w:val="0032196E"/>
    <w:rsid w:val="00322B5D"/>
    <w:rsid w:val="00322E07"/>
    <w:rsid w:val="00323BB3"/>
    <w:rsid w:val="003241B7"/>
    <w:rsid w:val="0032485C"/>
    <w:rsid w:val="00324BCB"/>
    <w:rsid w:val="00324D6C"/>
    <w:rsid w:val="003250D3"/>
    <w:rsid w:val="00326127"/>
    <w:rsid w:val="00326A69"/>
    <w:rsid w:val="00326E1C"/>
    <w:rsid w:val="00326F9C"/>
    <w:rsid w:val="003279DE"/>
    <w:rsid w:val="00327BCC"/>
    <w:rsid w:val="00327D2C"/>
    <w:rsid w:val="0033045A"/>
    <w:rsid w:val="00330632"/>
    <w:rsid w:val="00330A8B"/>
    <w:rsid w:val="00330F9C"/>
    <w:rsid w:val="00331930"/>
    <w:rsid w:val="00332790"/>
    <w:rsid w:val="00332BDF"/>
    <w:rsid w:val="00332F0E"/>
    <w:rsid w:val="00333036"/>
    <w:rsid w:val="0033313A"/>
    <w:rsid w:val="00333747"/>
    <w:rsid w:val="0033378D"/>
    <w:rsid w:val="00333E8E"/>
    <w:rsid w:val="00335528"/>
    <w:rsid w:val="00336314"/>
    <w:rsid w:val="003365EB"/>
    <w:rsid w:val="00336DC6"/>
    <w:rsid w:val="00337EF0"/>
    <w:rsid w:val="003409EC"/>
    <w:rsid w:val="00341D75"/>
    <w:rsid w:val="00342057"/>
    <w:rsid w:val="0034232A"/>
    <w:rsid w:val="003423E5"/>
    <w:rsid w:val="003425A5"/>
    <w:rsid w:val="0034261B"/>
    <w:rsid w:val="00342B36"/>
    <w:rsid w:val="003444AB"/>
    <w:rsid w:val="00344686"/>
    <w:rsid w:val="003452B6"/>
    <w:rsid w:val="003452BF"/>
    <w:rsid w:val="003454C1"/>
    <w:rsid w:val="00345D1F"/>
    <w:rsid w:val="00347575"/>
    <w:rsid w:val="00350610"/>
    <w:rsid w:val="003511A5"/>
    <w:rsid w:val="003513CE"/>
    <w:rsid w:val="003523A7"/>
    <w:rsid w:val="0035407C"/>
    <w:rsid w:val="00354D2F"/>
    <w:rsid w:val="00355B44"/>
    <w:rsid w:val="0035608A"/>
    <w:rsid w:val="003573E5"/>
    <w:rsid w:val="003579A7"/>
    <w:rsid w:val="00357B1B"/>
    <w:rsid w:val="003601F1"/>
    <w:rsid w:val="0036092C"/>
    <w:rsid w:val="003609F9"/>
    <w:rsid w:val="00361897"/>
    <w:rsid w:val="003618CB"/>
    <w:rsid w:val="00362586"/>
    <w:rsid w:val="00362784"/>
    <w:rsid w:val="003636A0"/>
    <w:rsid w:val="00363BC3"/>
    <w:rsid w:val="00364339"/>
    <w:rsid w:val="0036521F"/>
    <w:rsid w:val="003656FA"/>
    <w:rsid w:val="00365DC2"/>
    <w:rsid w:val="00366668"/>
    <w:rsid w:val="003678C7"/>
    <w:rsid w:val="0037066A"/>
    <w:rsid w:val="00371942"/>
    <w:rsid w:val="00371B5A"/>
    <w:rsid w:val="00371BD8"/>
    <w:rsid w:val="00372C6E"/>
    <w:rsid w:val="003734FB"/>
    <w:rsid w:val="00373609"/>
    <w:rsid w:val="00373EFC"/>
    <w:rsid w:val="003752BE"/>
    <w:rsid w:val="003756C1"/>
    <w:rsid w:val="00375A43"/>
    <w:rsid w:val="003760D9"/>
    <w:rsid w:val="003761E1"/>
    <w:rsid w:val="0037667D"/>
    <w:rsid w:val="00376742"/>
    <w:rsid w:val="00376EFC"/>
    <w:rsid w:val="00376FB6"/>
    <w:rsid w:val="00377B3B"/>
    <w:rsid w:val="00377B49"/>
    <w:rsid w:val="0038066C"/>
    <w:rsid w:val="00381592"/>
    <w:rsid w:val="00382152"/>
    <w:rsid w:val="00382A19"/>
    <w:rsid w:val="00382F83"/>
    <w:rsid w:val="00383460"/>
    <w:rsid w:val="00383902"/>
    <w:rsid w:val="003839ED"/>
    <w:rsid w:val="00384AAD"/>
    <w:rsid w:val="00386010"/>
    <w:rsid w:val="003860F3"/>
    <w:rsid w:val="00386BF9"/>
    <w:rsid w:val="003872FA"/>
    <w:rsid w:val="00387CCE"/>
    <w:rsid w:val="0039047E"/>
    <w:rsid w:val="003907C8"/>
    <w:rsid w:val="003912BC"/>
    <w:rsid w:val="00391301"/>
    <w:rsid w:val="0039163C"/>
    <w:rsid w:val="00392165"/>
    <w:rsid w:val="003928ED"/>
    <w:rsid w:val="003939E4"/>
    <w:rsid w:val="0039472D"/>
    <w:rsid w:val="00395899"/>
    <w:rsid w:val="003958DC"/>
    <w:rsid w:val="00395BC6"/>
    <w:rsid w:val="003967B4"/>
    <w:rsid w:val="003A0C5B"/>
    <w:rsid w:val="003A0CC7"/>
    <w:rsid w:val="003A150D"/>
    <w:rsid w:val="003A15C5"/>
    <w:rsid w:val="003A1905"/>
    <w:rsid w:val="003A1D9E"/>
    <w:rsid w:val="003A1E2B"/>
    <w:rsid w:val="003A2A90"/>
    <w:rsid w:val="003A2C37"/>
    <w:rsid w:val="003A2FE7"/>
    <w:rsid w:val="003A3096"/>
    <w:rsid w:val="003A5158"/>
    <w:rsid w:val="003A51BA"/>
    <w:rsid w:val="003A697C"/>
    <w:rsid w:val="003A6D95"/>
    <w:rsid w:val="003A7456"/>
    <w:rsid w:val="003B0308"/>
    <w:rsid w:val="003B06FA"/>
    <w:rsid w:val="003B1096"/>
    <w:rsid w:val="003B13C3"/>
    <w:rsid w:val="003B143B"/>
    <w:rsid w:val="003B20C4"/>
    <w:rsid w:val="003B234F"/>
    <w:rsid w:val="003B2501"/>
    <w:rsid w:val="003B2B54"/>
    <w:rsid w:val="003B5133"/>
    <w:rsid w:val="003B559A"/>
    <w:rsid w:val="003B5710"/>
    <w:rsid w:val="003B68A9"/>
    <w:rsid w:val="003B6E57"/>
    <w:rsid w:val="003B77D3"/>
    <w:rsid w:val="003C03B4"/>
    <w:rsid w:val="003C07A6"/>
    <w:rsid w:val="003C0B69"/>
    <w:rsid w:val="003C1B28"/>
    <w:rsid w:val="003C307C"/>
    <w:rsid w:val="003C33AB"/>
    <w:rsid w:val="003C35FF"/>
    <w:rsid w:val="003C36B3"/>
    <w:rsid w:val="003C3AF3"/>
    <w:rsid w:val="003C3B5A"/>
    <w:rsid w:val="003C3B86"/>
    <w:rsid w:val="003C430A"/>
    <w:rsid w:val="003C458D"/>
    <w:rsid w:val="003C46E6"/>
    <w:rsid w:val="003C6960"/>
    <w:rsid w:val="003C6E93"/>
    <w:rsid w:val="003D1F11"/>
    <w:rsid w:val="003D39BA"/>
    <w:rsid w:val="003D39EA"/>
    <w:rsid w:val="003D42D7"/>
    <w:rsid w:val="003D5AA0"/>
    <w:rsid w:val="003D5F4A"/>
    <w:rsid w:val="003D5FC2"/>
    <w:rsid w:val="003D71C7"/>
    <w:rsid w:val="003D7837"/>
    <w:rsid w:val="003D7AFA"/>
    <w:rsid w:val="003D7C14"/>
    <w:rsid w:val="003E071C"/>
    <w:rsid w:val="003E0BDB"/>
    <w:rsid w:val="003E0DC1"/>
    <w:rsid w:val="003E121E"/>
    <w:rsid w:val="003E198E"/>
    <w:rsid w:val="003E25E3"/>
    <w:rsid w:val="003E2831"/>
    <w:rsid w:val="003E2B19"/>
    <w:rsid w:val="003E2F93"/>
    <w:rsid w:val="003E30B0"/>
    <w:rsid w:val="003E463C"/>
    <w:rsid w:val="003E5192"/>
    <w:rsid w:val="003E57AB"/>
    <w:rsid w:val="003E6083"/>
    <w:rsid w:val="003E647E"/>
    <w:rsid w:val="003E69CA"/>
    <w:rsid w:val="003E6BD4"/>
    <w:rsid w:val="003E732F"/>
    <w:rsid w:val="003E7840"/>
    <w:rsid w:val="003E7E68"/>
    <w:rsid w:val="003F022C"/>
    <w:rsid w:val="003F0460"/>
    <w:rsid w:val="003F05B6"/>
    <w:rsid w:val="003F05E2"/>
    <w:rsid w:val="003F06BA"/>
    <w:rsid w:val="003F1103"/>
    <w:rsid w:val="003F26CA"/>
    <w:rsid w:val="003F44BC"/>
    <w:rsid w:val="003F5073"/>
    <w:rsid w:val="003F5FC2"/>
    <w:rsid w:val="003F7E25"/>
    <w:rsid w:val="00401034"/>
    <w:rsid w:val="00401061"/>
    <w:rsid w:val="00401565"/>
    <w:rsid w:val="004018F0"/>
    <w:rsid w:val="00401A19"/>
    <w:rsid w:val="00402D65"/>
    <w:rsid w:val="004037BC"/>
    <w:rsid w:val="00403A65"/>
    <w:rsid w:val="004040DB"/>
    <w:rsid w:val="00404829"/>
    <w:rsid w:val="00404B53"/>
    <w:rsid w:val="00404BAF"/>
    <w:rsid w:val="00404C6C"/>
    <w:rsid w:val="0040542E"/>
    <w:rsid w:val="00405710"/>
    <w:rsid w:val="00406301"/>
    <w:rsid w:val="0040657D"/>
    <w:rsid w:val="00406A95"/>
    <w:rsid w:val="00406AF7"/>
    <w:rsid w:val="004071CA"/>
    <w:rsid w:val="004073A3"/>
    <w:rsid w:val="00410540"/>
    <w:rsid w:val="004114EB"/>
    <w:rsid w:val="00411736"/>
    <w:rsid w:val="00411E18"/>
    <w:rsid w:val="00411F5E"/>
    <w:rsid w:val="004125EB"/>
    <w:rsid w:val="0041292F"/>
    <w:rsid w:val="004129DC"/>
    <w:rsid w:val="00413441"/>
    <w:rsid w:val="00413501"/>
    <w:rsid w:val="00413658"/>
    <w:rsid w:val="0041398E"/>
    <w:rsid w:val="00414A90"/>
    <w:rsid w:val="0041513A"/>
    <w:rsid w:val="00415452"/>
    <w:rsid w:val="00415AFA"/>
    <w:rsid w:val="00415C23"/>
    <w:rsid w:val="00416089"/>
    <w:rsid w:val="00416554"/>
    <w:rsid w:val="00416F13"/>
    <w:rsid w:val="00416F67"/>
    <w:rsid w:val="00416FD0"/>
    <w:rsid w:val="00417609"/>
    <w:rsid w:val="00417DC7"/>
    <w:rsid w:val="00420370"/>
    <w:rsid w:val="004205BA"/>
    <w:rsid w:val="004208D0"/>
    <w:rsid w:val="004208F7"/>
    <w:rsid w:val="00420B89"/>
    <w:rsid w:val="00421350"/>
    <w:rsid w:val="0042182F"/>
    <w:rsid w:val="00421DCF"/>
    <w:rsid w:val="004222B9"/>
    <w:rsid w:val="00423380"/>
    <w:rsid w:val="00424B22"/>
    <w:rsid w:val="00424B80"/>
    <w:rsid w:val="004256F4"/>
    <w:rsid w:val="00425AF7"/>
    <w:rsid w:val="00425B07"/>
    <w:rsid w:val="00425FF0"/>
    <w:rsid w:val="00426F31"/>
    <w:rsid w:val="004270C4"/>
    <w:rsid w:val="0042711D"/>
    <w:rsid w:val="004276D7"/>
    <w:rsid w:val="004278CE"/>
    <w:rsid w:val="004303A3"/>
    <w:rsid w:val="004305DE"/>
    <w:rsid w:val="004305EF"/>
    <w:rsid w:val="00430A5F"/>
    <w:rsid w:val="00430C61"/>
    <w:rsid w:val="004310F7"/>
    <w:rsid w:val="004311D1"/>
    <w:rsid w:val="00431AC9"/>
    <w:rsid w:val="00431CD6"/>
    <w:rsid w:val="00432780"/>
    <w:rsid w:val="00432BD3"/>
    <w:rsid w:val="0043305A"/>
    <w:rsid w:val="0043325E"/>
    <w:rsid w:val="00433BE1"/>
    <w:rsid w:val="00435368"/>
    <w:rsid w:val="00435F54"/>
    <w:rsid w:val="0043628A"/>
    <w:rsid w:val="00436685"/>
    <w:rsid w:val="004369CA"/>
    <w:rsid w:val="0043705C"/>
    <w:rsid w:val="00437463"/>
    <w:rsid w:val="004403AD"/>
    <w:rsid w:val="004420A6"/>
    <w:rsid w:val="004443C0"/>
    <w:rsid w:val="00444BB1"/>
    <w:rsid w:val="00444BD2"/>
    <w:rsid w:val="00444C0D"/>
    <w:rsid w:val="004450D6"/>
    <w:rsid w:val="00445BCB"/>
    <w:rsid w:val="00445F8F"/>
    <w:rsid w:val="0044655E"/>
    <w:rsid w:val="0044688F"/>
    <w:rsid w:val="00446B05"/>
    <w:rsid w:val="00446F12"/>
    <w:rsid w:val="004476EA"/>
    <w:rsid w:val="0044777A"/>
    <w:rsid w:val="00447E93"/>
    <w:rsid w:val="004500DF"/>
    <w:rsid w:val="00450243"/>
    <w:rsid w:val="0045077D"/>
    <w:rsid w:val="0045091F"/>
    <w:rsid w:val="00450ACD"/>
    <w:rsid w:val="00451083"/>
    <w:rsid w:val="00451307"/>
    <w:rsid w:val="00451407"/>
    <w:rsid w:val="004514B4"/>
    <w:rsid w:val="004518DA"/>
    <w:rsid w:val="00452207"/>
    <w:rsid w:val="00452535"/>
    <w:rsid w:val="004527A2"/>
    <w:rsid w:val="00453D57"/>
    <w:rsid w:val="00453F5B"/>
    <w:rsid w:val="004541F8"/>
    <w:rsid w:val="00454483"/>
    <w:rsid w:val="004549DF"/>
    <w:rsid w:val="00454C43"/>
    <w:rsid w:val="00455086"/>
    <w:rsid w:val="00455295"/>
    <w:rsid w:val="0045630E"/>
    <w:rsid w:val="004565F5"/>
    <w:rsid w:val="00457008"/>
    <w:rsid w:val="004576D4"/>
    <w:rsid w:val="00461577"/>
    <w:rsid w:val="00461816"/>
    <w:rsid w:val="004619B1"/>
    <w:rsid w:val="00461AE2"/>
    <w:rsid w:val="00463C2A"/>
    <w:rsid w:val="00464359"/>
    <w:rsid w:val="00465245"/>
    <w:rsid w:val="00465254"/>
    <w:rsid w:val="00465305"/>
    <w:rsid w:val="004654F7"/>
    <w:rsid w:val="0046562B"/>
    <w:rsid w:val="00465A14"/>
    <w:rsid w:val="00465D97"/>
    <w:rsid w:val="0046680A"/>
    <w:rsid w:val="004678EB"/>
    <w:rsid w:val="00467FEA"/>
    <w:rsid w:val="00470333"/>
    <w:rsid w:val="00471F91"/>
    <w:rsid w:val="004746C4"/>
    <w:rsid w:val="00474BDB"/>
    <w:rsid w:val="00474CD2"/>
    <w:rsid w:val="00474D56"/>
    <w:rsid w:val="00476514"/>
    <w:rsid w:val="00476ED6"/>
    <w:rsid w:val="00477355"/>
    <w:rsid w:val="00477C45"/>
    <w:rsid w:val="004803ED"/>
    <w:rsid w:val="00480EA1"/>
    <w:rsid w:val="004814BF"/>
    <w:rsid w:val="00481CBF"/>
    <w:rsid w:val="00481D48"/>
    <w:rsid w:val="00482973"/>
    <w:rsid w:val="004830FA"/>
    <w:rsid w:val="00484C63"/>
    <w:rsid w:val="00485486"/>
    <w:rsid w:val="004854D2"/>
    <w:rsid w:val="004854EF"/>
    <w:rsid w:val="00485603"/>
    <w:rsid w:val="00485FB0"/>
    <w:rsid w:val="004862F1"/>
    <w:rsid w:val="0048703D"/>
    <w:rsid w:val="004871E9"/>
    <w:rsid w:val="0048722A"/>
    <w:rsid w:val="00487EFC"/>
    <w:rsid w:val="00490A98"/>
    <w:rsid w:val="00490EEA"/>
    <w:rsid w:val="00491165"/>
    <w:rsid w:val="004911AC"/>
    <w:rsid w:val="00491804"/>
    <w:rsid w:val="0049193D"/>
    <w:rsid w:val="00491C1F"/>
    <w:rsid w:val="00492761"/>
    <w:rsid w:val="004930F5"/>
    <w:rsid w:val="00493736"/>
    <w:rsid w:val="00493C14"/>
    <w:rsid w:val="00495860"/>
    <w:rsid w:val="00496435"/>
    <w:rsid w:val="0049659E"/>
    <w:rsid w:val="00496FDC"/>
    <w:rsid w:val="00497053"/>
    <w:rsid w:val="004A1771"/>
    <w:rsid w:val="004A1A50"/>
    <w:rsid w:val="004A23BD"/>
    <w:rsid w:val="004A2664"/>
    <w:rsid w:val="004A284F"/>
    <w:rsid w:val="004A3115"/>
    <w:rsid w:val="004A5383"/>
    <w:rsid w:val="004A5429"/>
    <w:rsid w:val="004A57BD"/>
    <w:rsid w:val="004A58FB"/>
    <w:rsid w:val="004A5CF6"/>
    <w:rsid w:val="004A7701"/>
    <w:rsid w:val="004A7729"/>
    <w:rsid w:val="004A799D"/>
    <w:rsid w:val="004B06CC"/>
    <w:rsid w:val="004B0A3D"/>
    <w:rsid w:val="004B0EB6"/>
    <w:rsid w:val="004B13E0"/>
    <w:rsid w:val="004B251E"/>
    <w:rsid w:val="004B376B"/>
    <w:rsid w:val="004B37A0"/>
    <w:rsid w:val="004B3EEC"/>
    <w:rsid w:val="004B3F86"/>
    <w:rsid w:val="004B43E5"/>
    <w:rsid w:val="004B5199"/>
    <w:rsid w:val="004B5A30"/>
    <w:rsid w:val="004B66F8"/>
    <w:rsid w:val="004B69DA"/>
    <w:rsid w:val="004B6CE2"/>
    <w:rsid w:val="004B6DA4"/>
    <w:rsid w:val="004B6FE8"/>
    <w:rsid w:val="004B7A89"/>
    <w:rsid w:val="004C0273"/>
    <w:rsid w:val="004C0330"/>
    <w:rsid w:val="004C0B59"/>
    <w:rsid w:val="004C1016"/>
    <w:rsid w:val="004C128B"/>
    <w:rsid w:val="004C209A"/>
    <w:rsid w:val="004C29CE"/>
    <w:rsid w:val="004C2D1B"/>
    <w:rsid w:val="004C389C"/>
    <w:rsid w:val="004C3904"/>
    <w:rsid w:val="004C3D34"/>
    <w:rsid w:val="004C579B"/>
    <w:rsid w:val="004C5BA9"/>
    <w:rsid w:val="004C727D"/>
    <w:rsid w:val="004C7F76"/>
    <w:rsid w:val="004D03A0"/>
    <w:rsid w:val="004D0535"/>
    <w:rsid w:val="004D1092"/>
    <w:rsid w:val="004D13CF"/>
    <w:rsid w:val="004D160C"/>
    <w:rsid w:val="004D1A6C"/>
    <w:rsid w:val="004D1A82"/>
    <w:rsid w:val="004D1C4E"/>
    <w:rsid w:val="004D1D41"/>
    <w:rsid w:val="004D26B3"/>
    <w:rsid w:val="004D2A01"/>
    <w:rsid w:val="004D2A8C"/>
    <w:rsid w:val="004D30CD"/>
    <w:rsid w:val="004D3330"/>
    <w:rsid w:val="004D340F"/>
    <w:rsid w:val="004D4265"/>
    <w:rsid w:val="004D4595"/>
    <w:rsid w:val="004D48C7"/>
    <w:rsid w:val="004D4AE4"/>
    <w:rsid w:val="004D4BC6"/>
    <w:rsid w:val="004D581E"/>
    <w:rsid w:val="004D5E39"/>
    <w:rsid w:val="004D5F77"/>
    <w:rsid w:val="004D6915"/>
    <w:rsid w:val="004E02D8"/>
    <w:rsid w:val="004E077C"/>
    <w:rsid w:val="004E0EDF"/>
    <w:rsid w:val="004E1053"/>
    <w:rsid w:val="004E120D"/>
    <w:rsid w:val="004E22CB"/>
    <w:rsid w:val="004E2616"/>
    <w:rsid w:val="004E383D"/>
    <w:rsid w:val="004E46AA"/>
    <w:rsid w:val="004E50F0"/>
    <w:rsid w:val="004E554B"/>
    <w:rsid w:val="004E61A0"/>
    <w:rsid w:val="004E6A9E"/>
    <w:rsid w:val="004E6E55"/>
    <w:rsid w:val="004E751B"/>
    <w:rsid w:val="004F0C71"/>
    <w:rsid w:val="004F1958"/>
    <w:rsid w:val="004F2298"/>
    <w:rsid w:val="004F26F2"/>
    <w:rsid w:val="004F280E"/>
    <w:rsid w:val="004F28AB"/>
    <w:rsid w:val="004F33AF"/>
    <w:rsid w:val="004F3FC6"/>
    <w:rsid w:val="004F4B1D"/>
    <w:rsid w:val="004F4EBD"/>
    <w:rsid w:val="004F5C39"/>
    <w:rsid w:val="004F5D58"/>
    <w:rsid w:val="004F6588"/>
    <w:rsid w:val="004F6915"/>
    <w:rsid w:val="004F69F2"/>
    <w:rsid w:val="004F72B4"/>
    <w:rsid w:val="004F752B"/>
    <w:rsid w:val="004F765B"/>
    <w:rsid w:val="004F7F88"/>
    <w:rsid w:val="00500274"/>
    <w:rsid w:val="005004AD"/>
    <w:rsid w:val="005006FA"/>
    <w:rsid w:val="00500AE7"/>
    <w:rsid w:val="00501182"/>
    <w:rsid w:val="00501329"/>
    <w:rsid w:val="00501452"/>
    <w:rsid w:val="005018C3"/>
    <w:rsid w:val="00501C8B"/>
    <w:rsid w:val="0050200E"/>
    <w:rsid w:val="00503939"/>
    <w:rsid w:val="00503E96"/>
    <w:rsid w:val="005049C0"/>
    <w:rsid w:val="00505DC1"/>
    <w:rsid w:val="005071AF"/>
    <w:rsid w:val="005113BA"/>
    <w:rsid w:val="0051295C"/>
    <w:rsid w:val="005131BD"/>
    <w:rsid w:val="005131BF"/>
    <w:rsid w:val="00513AF5"/>
    <w:rsid w:val="005142B5"/>
    <w:rsid w:val="00514305"/>
    <w:rsid w:val="005148DC"/>
    <w:rsid w:val="00514948"/>
    <w:rsid w:val="0051498B"/>
    <w:rsid w:val="00514A0B"/>
    <w:rsid w:val="005150D2"/>
    <w:rsid w:val="0051535B"/>
    <w:rsid w:val="0051586D"/>
    <w:rsid w:val="005168F6"/>
    <w:rsid w:val="005203BB"/>
    <w:rsid w:val="005206F2"/>
    <w:rsid w:val="00521643"/>
    <w:rsid w:val="00521C09"/>
    <w:rsid w:val="00522E87"/>
    <w:rsid w:val="0052422D"/>
    <w:rsid w:val="0052483D"/>
    <w:rsid w:val="00524F9C"/>
    <w:rsid w:val="0052526A"/>
    <w:rsid w:val="005253CE"/>
    <w:rsid w:val="00526008"/>
    <w:rsid w:val="005270DD"/>
    <w:rsid w:val="00527A1A"/>
    <w:rsid w:val="00527E09"/>
    <w:rsid w:val="00527F7C"/>
    <w:rsid w:val="00530204"/>
    <w:rsid w:val="005305A5"/>
    <w:rsid w:val="00531341"/>
    <w:rsid w:val="00531977"/>
    <w:rsid w:val="00531CC3"/>
    <w:rsid w:val="00532F37"/>
    <w:rsid w:val="005336F3"/>
    <w:rsid w:val="00535507"/>
    <w:rsid w:val="005359C5"/>
    <w:rsid w:val="00536585"/>
    <w:rsid w:val="00536EAC"/>
    <w:rsid w:val="00540287"/>
    <w:rsid w:val="005407E7"/>
    <w:rsid w:val="00540C2E"/>
    <w:rsid w:val="00540C75"/>
    <w:rsid w:val="0054131C"/>
    <w:rsid w:val="0054362B"/>
    <w:rsid w:val="00543F02"/>
    <w:rsid w:val="0054437F"/>
    <w:rsid w:val="005443D6"/>
    <w:rsid w:val="00544D8B"/>
    <w:rsid w:val="00544EC6"/>
    <w:rsid w:val="00544F37"/>
    <w:rsid w:val="005452B5"/>
    <w:rsid w:val="005454E0"/>
    <w:rsid w:val="005459C8"/>
    <w:rsid w:val="00545A39"/>
    <w:rsid w:val="00545C9B"/>
    <w:rsid w:val="00546C5E"/>
    <w:rsid w:val="00546EC5"/>
    <w:rsid w:val="005472B3"/>
    <w:rsid w:val="0054757D"/>
    <w:rsid w:val="00547C28"/>
    <w:rsid w:val="00550308"/>
    <w:rsid w:val="00550613"/>
    <w:rsid w:val="00550AF0"/>
    <w:rsid w:val="00550C76"/>
    <w:rsid w:val="00550F58"/>
    <w:rsid w:val="00551D04"/>
    <w:rsid w:val="00551EC0"/>
    <w:rsid w:val="00552804"/>
    <w:rsid w:val="00552FDD"/>
    <w:rsid w:val="005542EC"/>
    <w:rsid w:val="005544F1"/>
    <w:rsid w:val="005549B3"/>
    <w:rsid w:val="005549C1"/>
    <w:rsid w:val="00554A5B"/>
    <w:rsid w:val="005550EA"/>
    <w:rsid w:val="0055525A"/>
    <w:rsid w:val="005558AD"/>
    <w:rsid w:val="00555BA6"/>
    <w:rsid w:val="00555DCA"/>
    <w:rsid w:val="005560EA"/>
    <w:rsid w:val="005562E3"/>
    <w:rsid w:val="00556CBD"/>
    <w:rsid w:val="00557753"/>
    <w:rsid w:val="00557F18"/>
    <w:rsid w:val="0056013E"/>
    <w:rsid w:val="005602E0"/>
    <w:rsid w:val="00562190"/>
    <w:rsid w:val="005635B3"/>
    <w:rsid w:val="00563A8E"/>
    <w:rsid w:val="00563BCA"/>
    <w:rsid w:val="00563C85"/>
    <w:rsid w:val="00563D52"/>
    <w:rsid w:val="005640D7"/>
    <w:rsid w:val="00564263"/>
    <w:rsid w:val="00565FF9"/>
    <w:rsid w:val="00570A9C"/>
    <w:rsid w:val="00571710"/>
    <w:rsid w:val="005728E9"/>
    <w:rsid w:val="00572ED2"/>
    <w:rsid w:val="00573557"/>
    <w:rsid w:val="005737E1"/>
    <w:rsid w:val="00573811"/>
    <w:rsid w:val="00573E6E"/>
    <w:rsid w:val="005744F2"/>
    <w:rsid w:val="00575A78"/>
    <w:rsid w:val="00575FD2"/>
    <w:rsid w:val="00576520"/>
    <w:rsid w:val="00576937"/>
    <w:rsid w:val="005775CE"/>
    <w:rsid w:val="00577744"/>
    <w:rsid w:val="0057774C"/>
    <w:rsid w:val="00577B3E"/>
    <w:rsid w:val="00577CC1"/>
    <w:rsid w:val="00580010"/>
    <w:rsid w:val="00580758"/>
    <w:rsid w:val="005807D6"/>
    <w:rsid w:val="0058137A"/>
    <w:rsid w:val="00581BD7"/>
    <w:rsid w:val="00582A46"/>
    <w:rsid w:val="005839C6"/>
    <w:rsid w:val="00583ABA"/>
    <w:rsid w:val="00583B1D"/>
    <w:rsid w:val="005843DE"/>
    <w:rsid w:val="005844DD"/>
    <w:rsid w:val="005849F1"/>
    <w:rsid w:val="00584E54"/>
    <w:rsid w:val="00585260"/>
    <w:rsid w:val="0058580D"/>
    <w:rsid w:val="00585C3B"/>
    <w:rsid w:val="00585FFF"/>
    <w:rsid w:val="0058637A"/>
    <w:rsid w:val="00586970"/>
    <w:rsid w:val="00586F3A"/>
    <w:rsid w:val="00587075"/>
    <w:rsid w:val="00587167"/>
    <w:rsid w:val="005876CC"/>
    <w:rsid w:val="00587934"/>
    <w:rsid w:val="00590419"/>
    <w:rsid w:val="0059152F"/>
    <w:rsid w:val="00591C1E"/>
    <w:rsid w:val="005927A5"/>
    <w:rsid w:val="00592DF6"/>
    <w:rsid w:val="00592E9B"/>
    <w:rsid w:val="00593D60"/>
    <w:rsid w:val="00594A1A"/>
    <w:rsid w:val="00594CA5"/>
    <w:rsid w:val="005951EA"/>
    <w:rsid w:val="005962A1"/>
    <w:rsid w:val="00596A18"/>
    <w:rsid w:val="00596D35"/>
    <w:rsid w:val="005978FF"/>
    <w:rsid w:val="00597D00"/>
    <w:rsid w:val="005A004C"/>
    <w:rsid w:val="005A00F9"/>
    <w:rsid w:val="005A0358"/>
    <w:rsid w:val="005A0F23"/>
    <w:rsid w:val="005A18E1"/>
    <w:rsid w:val="005A217E"/>
    <w:rsid w:val="005A27EC"/>
    <w:rsid w:val="005A28E1"/>
    <w:rsid w:val="005A2B40"/>
    <w:rsid w:val="005A4559"/>
    <w:rsid w:val="005A4865"/>
    <w:rsid w:val="005A4B96"/>
    <w:rsid w:val="005A63B3"/>
    <w:rsid w:val="005A67DD"/>
    <w:rsid w:val="005A69AD"/>
    <w:rsid w:val="005A7CC8"/>
    <w:rsid w:val="005A7F48"/>
    <w:rsid w:val="005B0253"/>
    <w:rsid w:val="005B0D4B"/>
    <w:rsid w:val="005B0F33"/>
    <w:rsid w:val="005B1D68"/>
    <w:rsid w:val="005B20BA"/>
    <w:rsid w:val="005B21D4"/>
    <w:rsid w:val="005B3B8C"/>
    <w:rsid w:val="005B4061"/>
    <w:rsid w:val="005B4602"/>
    <w:rsid w:val="005B516D"/>
    <w:rsid w:val="005B538A"/>
    <w:rsid w:val="005B5A8A"/>
    <w:rsid w:val="005B5CDB"/>
    <w:rsid w:val="005B6219"/>
    <w:rsid w:val="005B634A"/>
    <w:rsid w:val="005B6C46"/>
    <w:rsid w:val="005B7B80"/>
    <w:rsid w:val="005B7EE9"/>
    <w:rsid w:val="005C090A"/>
    <w:rsid w:val="005C0B67"/>
    <w:rsid w:val="005C1477"/>
    <w:rsid w:val="005C1D03"/>
    <w:rsid w:val="005C239E"/>
    <w:rsid w:val="005C29D4"/>
    <w:rsid w:val="005C3832"/>
    <w:rsid w:val="005C5043"/>
    <w:rsid w:val="005C51AB"/>
    <w:rsid w:val="005C5544"/>
    <w:rsid w:val="005C5620"/>
    <w:rsid w:val="005C597F"/>
    <w:rsid w:val="005C5BB4"/>
    <w:rsid w:val="005C5D05"/>
    <w:rsid w:val="005C5F7F"/>
    <w:rsid w:val="005C66A3"/>
    <w:rsid w:val="005C6961"/>
    <w:rsid w:val="005C69EE"/>
    <w:rsid w:val="005C6ED5"/>
    <w:rsid w:val="005C7E7A"/>
    <w:rsid w:val="005D1916"/>
    <w:rsid w:val="005D1BA7"/>
    <w:rsid w:val="005D2C62"/>
    <w:rsid w:val="005D2FF5"/>
    <w:rsid w:val="005D30C5"/>
    <w:rsid w:val="005D4F11"/>
    <w:rsid w:val="005D5BBA"/>
    <w:rsid w:val="005D641D"/>
    <w:rsid w:val="005D6B57"/>
    <w:rsid w:val="005D6ED7"/>
    <w:rsid w:val="005E00A5"/>
    <w:rsid w:val="005E18D9"/>
    <w:rsid w:val="005E194F"/>
    <w:rsid w:val="005E31ED"/>
    <w:rsid w:val="005E34D2"/>
    <w:rsid w:val="005E3DB5"/>
    <w:rsid w:val="005E53C0"/>
    <w:rsid w:val="005E5F21"/>
    <w:rsid w:val="005E62B8"/>
    <w:rsid w:val="005E64E2"/>
    <w:rsid w:val="005E672F"/>
    <w:rsid w:val="005E78B8"/>
    <w:rsid w:val="005F0913"/>
    <w:rsid w:val="005F0CCC"/>
    <w:rsid w:val="005F1767"/>
    <w:rsid w:val="005F2A79"/>
    <w:rsid w:val="005F323D"/>
    <w:rsid w:val="005F3405"/>
    <w:rsid w:val="005F354A"/>
    <w:rsid w:val="005F354D"/>
    <w:rsid w:val="005F3CCF"/>
    <w:rsid w:val="005F432C"/>
    <w:rsid w:val="005F4B01"/>
    <w:rsid w:val="005F4D3C"/>
    <w:rsid w:val="005F71CF"/>
    <w:rsid w:val="00600178"/>
    <w:rsid w:val="00600DF8"/>
    <w:rsid w:val="006010D3"/>
    <w:rsid w:val="00602138"/>
    <w:rsid w:val="006021F2"/>
    <w:rsid w:val="00602711"/>
    <w:rsid w:val="00602869"/>
    <w:rsid w:val="00602ECB"/>
    <w:rsid w:val="0060356A"/>
    <w:rsid w:val="00603850"/>
    <w:rsid w:val="00603DFA"/>
    <w:rsid w:val="006051D8"/>
    <w:rsid w:val="006057E9"/>
    <w:rsid w:val="00605B7B"/>
    <w:rsid w:val="006062E9"/>
    <w:rsid w:val="00606696"/>
    <w:rsid w:val="006068A9"/>
    <w:rsid w:val="0060696D"/>
    <w:rsid w:val="00607133"/>
    <w:rsid w:val="00607521"/>
    <w:rsid w:val="006075CE"/>
    <w:rsid w:val="00611C3F"/>
    <w:rsid w:val="00612258"/>
    <w:rsid w:val="00612C6A"/>
    <w:rsid w:val="00612D50"/>
    <w:rsid w:val="00613010"/>
    <w:rsid w:val="006131C3"/>
    <w:rsid w:val="00613625"/>
    <w:rsid w:val="00613E0E"/>
    <w:rsid w:val="00614068"/>
    <w:rsid w:val="00614ACC"/>
    <w:rsid w:val="006155B3"/>
    <w:rsid w:val="006157E8"/>
    <w:rsid w:val="00615C1B"/>
    <w:rsid w:val="0061643D"/>
    <w:rsid w:val="00616490"/>
    <w:rsid w:val="00616A15"/>
    <w:rsid w:val="006176F5"/>
    <w:rsid w:val="00617A0D"/>
    <w:rsid w:val="006201E8"/>
    <w:rsid w:val="006202ED"/>
    <w:rsid w:val="006217DD"/>
    <w:rsid w:val="00621B59"/>
    <w:rsid w:val="00621D2F"/>
    <w:rsid w:val="00621E7E"/>
    <w:rsid w:val="00622502"/>
    <w:rsid w:val="00622A61"/>
    <w:rsid w:val="00623325"/>
    <w:rsid w:val="00624357"/>
    <w:rsid w:val="0062502A"/>
    <w:rsid w:val="00625128"/>
    <w:rsid w:val="006255B2"/>
    <w:rsid w:val="00625CC1"/>
    <w:rsid w:val="006268AD"/>
    <w:rsid w:val="00626AAE"/>
    <w:rsid w:val="00626BC6"/>
    <w:rsid w:val="00627438"/>
    <w:rsid w:val="00627597"/>
    <w:rsid w:val="0063034B"/>
    <w:rsid w:val="006304CA"/>
    <w:rsid w:val="006304ED"/>
    <w:rsid w:val="006309BA"/>
    <w:rsid w:val="00630DA7"/>
    <w:rsid w:val="00631288"/>
    <w:rsid w:val="00631E12"/>
    <w:rsid w:val="0063213F"/>
    <w:rsid w:val="0063217A"/>
    <w:rsid w:val="00632806"/>
    <w:rsid w:val="00632B1D"/>
    <w:rsid w:val="0063398A"/>
    <w:rsid w:val="006339CD"/>
    <w:rsid w:val="00633B2D"/>
    <w:rsid w:val="006352DB"/>
    <w:rsid w:val="00635540"/>
    <w:rsid w:val="00635847"/>
    <w:rsid w:val="00636A1A"/>
    <w:rsid w:val="00640CFE"/>
    <w:rsid w:val="00640E84"/>
    <w:rsid w:val="0064117F"/>
    <w:rsid w:val="00641465"/>
    <w:rsid w:val="006416DF"/>
    <w:rsid w:val="006417F0"/>
    <w:rsid w:val="006419FE"/>
    <w:rsid w:val="00641F72"/>
    <w:rsid w:val="006422B9"/>
    <w:rsid w:val="00642921"/>
    <w:rsid w:val="006429A5"/>
    <w:rsid w:val="006429D2"/>
    <w:rsid w:val="00643102"/>
    <w:rsid w:val="0064361D"/>
    <w:rsid w:val="00643876"/>
    <w:rsid w:val="006446E1"/>
    <w:rsid w:val="0064475D"/>
    <w:rsid w:val="00645003"/>
    <w:rsid w:val="0064565A"/>
    <w:rsid w:val="00645A50"/>
    <w:rsid w:val="00646435"/>
    <w:rsid w:val="00646545"/>
    <w:rsid w:val="00650092"/>
    <w:rsid w:val="00651016"/>
    <w:rsid w:val="006519F8"/>
    <w:rsid w:val="00651D27"/>
    <w:rsid w:val="00651DB5"/>
    <w:rsid w:val="00651E8F"/>
    <w:rsid w:val="00653033"/>
    <w:rsid w:val="006534FB"/>
    <w:rsid w:val="006538BA"/>
    <w:rsid w:val="00653A1F"/>
    <w:rsid w:val="00653AF7"/>
    <w:rsid w:val="00653DE6"/>
    <w:rsid w:val="0065430B"/>
    <w:rsid w:val="00654961"/>
    <w:rsid w:val="006549AC"/>
    <w:rsid w:val="00654EDD"/>
    <w:rsid w:val="00656F28"/>
    <w:rsid w:val="00657599"/>
    <w:rsid w:val="00657BC1"/>
    <w:rsid w:val="0066308B"/>
    <w:rsid w:val="0066421B"/>
    <w:rsid w:val="00664389"/>
    <w:rsid w:val="00664639"/>
    <w:rsid w:val="00664A2D"/>
    <w:rsid w:val="006658D3"/>
    <w:rsid w:val="00665F74"/>
    <w:rsid w:val="00666694"/>
    <w:rsid w:val="006668DF"/>
    <w:rsid w:val="00667204"/>
    <w:rsid w:val="00667ED5"/>
    <w:rsid w:val="00667FB7"/>
    <w:rsid w:val="006715A4"/>
    <w:rsid w:val="00671A1A"/>
    <w:rsid w:val="00671CDD"/>
    <w:rsid w:val="006723E1"/>
    <w:rsid w:val="0067277D"/>
    <w:rsid w:val="006729BF"/>
    <w:rsid w:val="00672C6D"/>
    <w:rsid w:val="00673ECC"/>
    <w:rsid w:val="00674AF5"/>
    <w:rsid w:val="0067655B"/>
    <w:rsid w:val="0067664F"/>
    <w:rsid w:val="00676C69"/>
    <w:rsid w:val="006770AE"/>
    <w:rsid w:val="00677215"/>
    <w:rsid w:val="00677C03"/>
    <w:rsid w:val="00680190"/>
    <w:rsid w:val="006804B1"/>
    <w:rsid w:val="00681623"/>
    <w:rsid w:val="00681C07"/>
    <w:rsid w:val="00681EBB"/>
    <w:rsid w:val="00682203"/>
    <w:rsid w:val="00683355"/>
    <w:rsid w:val="006834B7"/>
    <w:rsid w:val="00683588"/>
    <w:rsid w:val="00684739"/>
    <w:rsid w:val="00684C22"/>
    <w:rsid w:val="006856ED"/>
    <w:rsid w:val="0068587B"/>
    <w:rsid w:val="00686C72"/>
    <w:rsid w:val="0068712D"/>
    <w:rsid w:val="006878DA"/>
    <w:rsid w:val="00687CBE"/>
    <w:rsid w:val="00690097"/>
    <w:rsid w:val="006921AA"/>
    <w:rsid w:val="00692205"/>
    <w:rsid w:val="00692BDE"/>
    <w:rsid w:val="00692DF1"/>
    <w:rsid w:val="00692EB0"/>
    <w:rsid w:val="00692F5D"/>
    <w:rsid w:val="00692F8E"/>
    <w:rsid w:val="0069347A"/>
    <w:rsid w:val="00693D9A"/>
    <w:rsid w:val="006942B0"/>
    <w:rsid w:val="00694599"/>
    <w:rsid w:val="00694CDD"/>
    <w:rsid w:val="00695648"/>
    <w:rsid w:val="00695E5F"/>
    <w:rsid w:val="0069630D"/>
    <w:rsid w:val="00696584"/>
    <w:rsid w:val="006967E3"/>
    <w:rsid w:val="00696B03"/>
    <w:rsid w:val="00696CFE"/>
    <w:rsid w:val="006973E2"/>
    <w:rsid w:val="00697B50"/>
    <w:rsid w:val="00697BDB"/>
    <w:rsid w:val="006A0AA0"/>
    <w:rsid w:val="006A0E3E"/>
    <w:rsid w:val="006A1102"/>
    <w:rsid w:val="006A1610"/>
    <w:rsid w:val="006A16F6"/>
    <w:rsid w:val="006A2116"/>
    <w:rsid w:val="006A2A5A"/>
    <w:rsid w:val="006A4921"/>
    <w:rsid w:val="006A5279"/>
    <w:rsid w:val="006A5A71"/>
    <w:rsid w:val="006A5F52"/>
    <w:rsid w:val="006A6953"/>
    <w:rsid w:val="006A7FA4"/>
    <w:rsid w:val="006B1913"/>
    <w:rsid w:val="006B21F8"/>
    <w:rsid w:val="006B2BCA"/>
    <w:rsid w:val="006B325A"/>
    <w:rsid w:val="006B327F"/>
    <w:rsid w:val="006B364C"/>
    <w:rsid w:val="006B387C"/>
    <w:rsid w:val="006B3F02"/>
    <w:rsid w:val="006B5DCF"/>
    <w:rsid w:val="006B6422"/>
    <w:rsid w:val="006B66A6"/>
    <w:rsid w:val="006B6B70"/>
    <w:rsid w:val="006B6C7A"/>
    <w:rsid w:val="006B76E4"/>
    <w:rsid w:val="006C056B"/>
    <w:rsid w:val="006C1540"/>
    <w:rsid w:val="006C1B4C"/>
    <w:rsid w:val="006C1FB9"/>
    <w:rsid w:val="006C2B87"/>
    <w:rsid w:val="006C34D8"/>
    <w:rsid w:val="006C3B05"/>
    <w:rsid w:val="006C3CEC"/>
    <w:rsid w:val="006C421E"/>
    <w:rsid w:val="006C4C06"/>
    <w:rsid w:val="006C5BCD"/>
    <w:rsid w:val="006C792C"/>
    <w:rsid w:val="006D1CCC"/>
    <w:rsid w:val="006D3AB1"/>
    <w:rsid w:val="006D443B"/>
    <w:rsid w:val="006D48DC"/>
    <w:rsid w:val="006D503C"/>
    <w:rsid w:val="006D53DE"/>
    <w:rsid w:val="006D5678"/>
    <w:rsid w:val="006D569A"/>
    <w:rsid w:val="006D5CB1"/>
    <w:rsid w:val="006D6584"/>
    <w:rsid w:val="006D6975"/>
    <w:rsid w:val="006D6EBB"/>
    <w:rsid w:val="006D6F99"/>
    <w:rsid w:val="006D700A"/>
    <w:rsid w:val="006D75C0"/>
    <w:rsid w:val="006D76E2"/>
    <w:rsid w:val="006D78B0"/>
    <w:rsid w:val="006D7DA5"/>
    <w:rsid w:val="006D7DCA"/>
    <w:rsid w:val="006D7FED"/>
    <w:rsid w:val="006E08E1"/>
    <w:rsid w:val="006E0A97"/>
    <w:rsid w:val="006E0C2B"/>
    <w:rsid w:val="006E2761"/>
    <w:rsid w:val="006E2A74"/>
    <w:rsid w:val="006E335F"/>
    <w:rsid w:val="006E3BB6"/>
    <w:rsid w:val="006E3F91"/>
    <w:rsid w:val="006E4064"/>
    <w:rsid w:val="006E45A3"/>
    <w:rsid w:val="006E4A82"/>
    <w:rsid w:val="006E4BF7"/>
    <w:rsid w:val="006E4DBB"/>
    <w:rsid w:val="006E4F09"/>
    <w:rsid w:val="006E5056"/>
    <w:rsid w:val="006E59D2"/>
    <w:rsid w:val="006E5DC3"/>
    <w:rsid w:val="006E5E9E"/>
    <w:rsid w:val="006E61AE"/>
    <w:rsid w:val="006E67C9"/>
    <w:rsid w:val="006E6830"/>
    <w:rsid w:val="006E73DF"/>
    <w:rsid w:val="006E76EB"/>
    <w:rsid w:val="006F0927"/>
    <w:rsid w:val="006F0AF3"/>
    <w:rsid w:val="006F0E6A"/>
    <w:rsid w:val="006F270F"/>
    <w:rsid w:val="006F278B"/>
    <w:rsid w:val="006F2AB8"/>
    <w:rsid w:val="006F2D54"/>
    <w:rsid w:val="006F406B"/>
    <w:rsid w:val="006F4473"/>
    <w:rsid w:val="006F463F"/>
    <w:rsid w:val="006F52E7"/>
    <w:rsid w:val="006F593A"/>
    <w:rsid w:val="006F60C9"/>
    <w:rsid w:val="006F72F0"/>
    <w:rsid w:val="006F7FC7"/>
    <w:rsid w:val="0070161D"/>
    <w:rsid w:val="00701D0F"/>
    <w:rsid w:val="00701F33"/>
    <w:rsid w:val="0070369D"/>
    <w:rsid w:val="00704084"/>
    <w:rsid w:val="0070413D"/>
    <w:rsid w:val="007045D2"/>
    <w:rsid w:val="00704617"/>
    <w:rsid w:val="00704921"/>
    <w:rsid w:val="00705264"/>
    <w:rsid w:val="007063B6"/>
    <w:rsid w:val="00706449"/>
    <w:rsid w:val="00706FEC"/>
    <w:rsid w:val="00707DBC"/>
    <w:rsid w:val="00707F62"/>
    <w:rsid w:val="00710C91"/>
    <w:rsid w:val="00710D36"/>
    <w:rsid w:val="00711501"/>
    <w:rsid w:val="00711659"/>
    <w:rsid w:val="007126D3"/>
    <w:rsid w:val="00712D52"/>
    <w:rsid w:val="007139FA"/>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C48"/>
    <w:rsid w:val="00720F04"/>
    <w:rsid w:val="007217C6"/>
    <w:rsid w:val="00721BEA"/>
    <w:rsid w:val="0072200C"/>
    <w:rsid w:val="007225C4"/>
    <w:rsid w:val="007227DB"/>
    <w:rsid w:val="0072299D"/>
    <w:rsid w:val="007234BA"/>
    <w:rsid w:val="007236AB"/>
    <w:rsid w:val="00724488"/>
    <w:rsid w:val="0072463E"/>
    <w:rsid w:val="007248B5"/>
    <w:rsid w:val="00724F07"/>
    <w:rsid w:val="0072539A"/>
    <w:rsid w:val="00725E08"/>
    <w:rsid w:val="007265C7"/>
    <w:rsid w:val="00727220"/>
    <w:rsid w:val="007276E2"/>
    <w:rsid w:val="00730113"/>
    <w:rsid w:val="007307DE"/>
    <w:rsid w:val="007314CC"/>
    <w:rsid w:val="00731A7B"/>
    <w:rsid w:val="00731B0B"/>
    <w:rsid w:val="00732C0C"/>
    <w:rsid w:val="007331D7"/>
    <w:rsid w:val="00733328"/>
    <w:rsid w:val="007338AA"/>
    <w:rsid w:val="00733C85"/>
    <w:rsid w:val="00733EB1"/>
    <w:rsid w:val="007345F6"/>
    <w:rsid w:val="00734ADA"/>
    <w:rsid w:val="00734D31"/>
    <w:rsid w:val="00735572"/>
    <w:rsid w:val="007363C0"/>
    <w:rsid w:val="0073673B"/>
    <w:rsid w:val="00736849"/>
    <w:rsid w:val="007368DD"/>
    <w:rsid w:val="00736919"/>
    <w:rsid w:val="00736EB6"/>
    <w:rsid w:val="00740502"/>
    <w:rsid w:val="00740B46"/>
    <w:rsid w:val="00740B85"/>
    <w:rsid w:val="00740F70"/>
    <w:rsid w:val="0074167A"/>
    <w:rsid w:val="00741912"/>
    <w:rsid w:val="00741FCA"/>
    <w:rsid w:val="007424C6"/>
    <w:rsid w:val="00742A81"/>
    <w:rsid w:val="00742DBE"/>
    <w:rsid w:val="0074323A"/>
    <w:rsid w:val="007434A7"/>
    <w:rsid w:val="0074369A"/>
    <w:rsid w:val="00744131"/>
    <w:rsid w:val="0074441A"/>
    <w:rsid w:val="0074462D"/>
    <w:rsid w:val="00745905"/>
    <w:rsid w:val="007464FA"/>
    <w:rsid w:val="007472FE"/>
    <w:rsid w:val="007474F3"/>
    <w:rsid w:val="00750108"/>
    <w:rsid w:val="007503A7"/>
    <w:rsid w:val="00750889"/>
    <w:rsid w:val="00750EAC"/>
    <w:rsid w:val="00752ED8"/>
    <w:rsid w:val="007532E2"/>
    <w:rsid w:val="007538C0"/>
    <w:rsid w:val="00753BD5"/>
    <w:rsid w:val="00753DCB"/>
    <w:rsid w:val="007545C1"/>
    <w:rsid w:val="00755241"/>
    <w:rsid w:val="00756A9F"/>
    <w:rsid w:val="00757808"/>
    <w:rsid w:val="0076085E"/>
    <w:rsid w:val="007609BF"/>
    <w:rsid w:val="00761444"/>
    <w:rsid w:val="00761BE8"/>
    <w:rsid w:val="00761D2F"/>
    <w:rsid w:val="00762D21"/>
    <w:rsid w:val="00763268"/>
    <w:rsid w:val="00763612"/>
    <w:rsid w:val="00763FA3"/>
    <w:rsid w:val="007647D2"/>
    <w:rsid w:val="007658BD"/>
    <w:rsid w:val="00766423"/>
    <w:rsid w:val="007664EF"/>
    <w:rsid w:val="007704BF"/>
    <w:rsid w:val="0077059D"/>
    <w:rsid w:val="00770DA0"/>
    <w:rsid w:val="00771DC1"/>
    <w:rsid w:val="0077204A"/>
    <w:rsid w:val="00772054"/>
    <w:rsid w:val="007732C7"/>
    <w:rsid w:val="00773E71"/>
    <w:rsid w:val="00774D05"/>
    <w:rsid w:val="00775A01"/>
    <w:rsid w:val="00775B9A"/>
    <w:rsid w:val="00775DA7"/>
    <w:rsid w:val="007765D9"/>
    <w:rsid w:val="00776623"/>
    <w:rsid w:val="00776FF1"/>
    <w:rsid w:val="007803A0"/>
    <w:rsid w:val="007807BC"/>
    <w:rsid w:val="0078086B"/>
    <w:rsid w:val="00780D9A"/>
    <w:rsid w:val="00780FBC"/>
    <w:rsid w:val="007820AB"/>
    <w:rsid w:val="00782645"/>
    <w:rsid w:val="00782A96"/>
    <w:rsid w:val="00783005"/>
    <w:rsid w:val="00783889"/>
    <w:rsid w:val="00785F29"/>
    <w:rsid w:val="00786223"/>
    <w:rsid w:val="00786827"/>
    <w:rsid w:val="00786B7E"/>
    <w:rsid w:val="00786DC2"/>
    <w:rsid w:val="00787873"/>
    <w:rsid w:val="007878CA"/>
    <w:rsid w:val="00787CC5"/>
    <w:rsid w:val="00790607"/>
    <w:rsid w:val="00790637"/>
    <w:rsid w:val="00791211"/>
    <w:rsid w:val="00791BE6"/>
    <w:rsid w:val="00791DF3"/>
    <w:rsid w:val="0079245B"/>
    <w:rsid w:val="00792746"/>
    <w:rsid w:val="00792F41"/>
    <w:rsid w:val="00792FC4"/>
    <w:rsid w:val="0079355B"/>
    <w:rsid w:val="007938CD"/>
    <w:rsid w:val="00793C30"/>
    <w:rsid w:val="00794E7B"/>
    <w:rsid w:val="0079558A"/>
    <w:rsid w:val="00796A6B"/>
    <w:rsid w:val="00796A6C"/>
    <w:rsid w:val="00796EE8"/>
    <w:rsid w:val="007975D0"/>
    <w:rsid w:val="00797B0E"/>
    <w:rsid w:val="00797BC4"/>
    <w:rsid w:val="00797BE0"/>
    <w:rsid w:val="007A0528"/>
    <w:rsid w:val="007A06AA"/>
    <w:rsid w:val="007A19BD"/>
    <w:rsid w:val="007A1E35"/>
    <w:rsid w:val="007A25B4"/>
    <w:rsid w:val="007A27AA"/>
    <w:rsid w:val="007A3E8A"/>
    <w:rsid w:val="007A5744"/>
    <w:rsid w:val="007A5D84"/>
    <w:rsid w:val="007A641A"/>
    <w:rsid w:val="007A65D3"/>
    <w:rsid w:val="007A6931"/>
    <w:rsid w:val="007A6FA1"/>
    <w:rsid w:val="007A741F"/>
    <w:rsid w:val="007B07C5"/>
    <w:rsid w:val="007B08D4"/>
    <w:rsid w:val="007B08D6"/>
    <w:rsid w:val="007B1582"/>
    <w:rsid w:val="007B2B26"/>
    <w:rsid w:val="007B2B50"/>
    <w:rsid w:val="007B2E70"/>
    <w:rsid w:val="007B363B"/>
    <w:rsid w:val="007B3D5D"/>
    <w:rsid w:val="007B3D62"/>
    <w:rsid w:val="007B5B53"/>
    <w:rsid w:val="007B5C81"/>
    <w:rsid w:val="007B6980"/>
    <w:rsid w:val="007B6E41"/>
    <w:rsid w:val="007B748B"/>
    <w:rsid w:val="007B7758"/>
    <w:rsid w:val="007C0696"/>
    <w:rsid w:val="007C16BA"/>
    <w:rsid w:val="007C1722"/>
    <w:rsid w:val="007C216A"/>
    <w:rsid w:val="007C2813"/>
    <w:rsid w:val="007C2850"/>
    <w:rsid w:val="007C3118"/>
    <w:rsid w:val="007C3585"/>
    <w:rsid w:val="007C3AB1"/>
    <w:rsid w:val="007C3C29"/>
    <w:rsid w:val="007C46C2"/>
    <w:rsid w:val="007C4B7F"/>
    <w:rsid w:val="007C50E1"/>
    <w:rsid w:val="007C589D"/>
    <w:rsid w:val="007C602B"/>
    <w:rsid w:val="007C6274"/>
    <w:rsid w:val="007C6506"/>
    <w:rsid w:val="007C65D0"/>
    <w:rsid w:val="007C7FEA"/>
    <w:rsid w:val="007D133E"/>
    <w:rsid w:val="007D18BC"/>
    <w:rsid w:val="007D1C9C"/>
    <w:rsid w:val="007D1DEB"/>
    <w:rsid w:val="007D2525"/>
    <w:rsid w:val="007D322C"/>
    <w:rsid w:val="007D361B"/>
    <w:rsid w:val="007D462C"/>
    <w:rsid w:val="007D578E"/>
    <w:rsid w:val="007D61BC"/>
    <w:rsid w:val="007D75F8"/>
    <w:rsid w:val="007E0BC5"/>
    <w:rsid w:val="007E19A0"/>
    <w:rsid w:val="007E1BB4"/>
    <w:rsid w:val="007E1D51"/>
    <w:rsid w:val="007E1EB2"/>
    <w:rsid w:val="007E2066"/>
    <w:rsid w:val="007E209F"/>
    <w:rsid w:val="007E2D60"/>
    <w:rsid w:val="007E2FFB"/>
    <w:rsid w:val="007E330A"/>
    <w:rsid w:val="007E3317"/>
    <w:rsid w:val="007E36AB"/>
    <w:rsid w:val="007E4B9D"/>
    <w:rsid w:val="007E52FB"/>
    <w:rsid w:val="007E5462"/>
    <w:rsid w:val="007E5C13"/>
    <w:rsid w:val="007E68B7"/>
    <w:rsid w:val="007E6AFB"/>
    <w:rsid w:val="007E6D5E"/>
    <w:rsid w:val="007E6E4F"/>
    <w:rsid w:val="007E7013"/>
    <w:rsid w:val="007E71A6"/>
    <w:rsid w:val="007E7836"/>
    <w:rsid w:val="007E7C68"/>
    <w:rsid w:val="007F0EF8"/>
    <w:rsid w:val="007F1305"/>
    <w:rsid w:val="007F1F86"/>
    <w:rsid w:val="007F276E"/>
    <w:rsid w:val="007F2A1F"/>
    <w:rsid w:val="007F2FCF"/>
    <w:rsid w:val="007F30C7"/>
    <w:rsid w:val="007F3182"/>
    <w:rsid w:val="007F3A35"/>
    <w:rsid w:val="007F3E79"/>
    <w:rsid w:val="007F414A"/>
    <w:rsid w:val="007F5D9F"/>
    <w:rsid w:val="007F7214"/>
    <w:rsid w:val="007F7344"/>
    <w:rsid w:val="007F7A00"/>
    <w:rsid w:val="00800135"/>
    <w:rsid w:val="00800667"/>
    <w:rsid w:val="00800752"/>
    <w:rsid w:val="0080091B"/>
    <w:rsid w:val="00800F3E"/>
    <w:rsid w:val="00800FC9"/>
    <w:rsid w:val="0080117F"/>
    <w:rsid w:val="008012E6"/>
    <w:rsid w:val="00801AC7"/>
    <w:rsid w:val="00801BB1"/>
    <w:rsid w:val="008032E0"/>
    <w:rsid w:val="00803A2D"/>
    <w:rsid w:val="00803B96"/>
    <w:rsid w:val="00803B9E"/>
    <w:rsid w:val="00803D74"/>
    <w:rsid w:val="00804DC6"/>
    <w:rsid w:val="00805CBF"/>
    <w:rsid w:val="0080615F"/>
    <w:rsid w:val="00806E9A"/>
    <w:rsid w:val="008073A9"/>
    <w:rsid w:val="00807E9D"/>
    <w:rsid w:val="0081161B"/>
    <w:rsid w:val="00814206"/>
    <w:rsid w:val="008150E9"/>
    <w:rsid w:val="00815880"/>
    <w:rsid w:val="00815A7B"/>
    <w:rsid w:val="00815B72"/>
    <w:rsid w:val="00816DAE"/>
    <w:rsid w:val="00816ED4"/>
    <w:rsid w:val="00817380"/>
    <w:rsid w:val="008203B5"/>
    <w:rsid w:val="00820419"/>
    <w:rsid w:val="00820515"/>
    <w:rsid w:val="00820F33"/>
    <w:rsid w:val="00821E1B"/>
    <w:rsid w:val="00822116"/>
    <w:rsid w:val="00822686"/>
    <w:rsid w:val="00822758"/>
    <w:rsid w:val="00822768"/>
    <w:rsid w:val="00822782"/>
    <w:rsid w:val="00822F93"/>
    <w:rsid w:val="00822FAF"/>
    <w:rsid w:val="008263A7"/>
    <w:rsid w:val="00826494"/>
    <w:rsid w:val="0082672E"/>
    <w:rsid w:val="00827160"/>
    <w:rsid w:val="00827659"/>
    <w:rsid w:val="00827795"/>
    <w:rsid w:val="008278FB"/>
    <w:rsid w:val="00827927"/>
    <w:rsid w:val="00827AB6"/>
    <w:rsid w:val="00830619"/>
    <w:rsid w:val="00830A4E"/>
    <w:rsid w:val="008311D3"/>
    <w:rsid w:val="008312CD"/>
    <w:rsid w:val="00831519"/>
    <w:rsid w:val="00832238"/>
    <w:rsid w:val="008326FD"/>
    <w:rsid w:val="00832C31"/>
    <w:rsid w:val="00832D9D"/>
    <w:rsid w:val="008339B2"/>
    <w:rsid w:val="00833A09"/>
    <w:rsid w:val="00833BE3"/>
    <w:rsid w:val="00835858"/>
    <w:rsid w:val="00837023"/>
    <w:rsid w:val="00837ED0"/>
    <w:rsid w:val="00840DE7"/>
    <w:rsid w:val="0084146E"/>
    <w:rsid w:val="008418DB"/>
    <w:rsid w:val="00841AC8"/>
    <w:rsid w:val="00841FB4"/>
    <w:rsid w:val="008430EF"/>
    <w:rsid w:val="008434A0"/>
    <w:rsid w:val="00843E64"/>
    <w:rsid w:val="00844116"/>
    <w:rsid w:val="0084463F"/>
    <w:rsid w:val="00844FCA"/>
    <w:rsid w:val="00845582"/>
    <w:rsid w:val="0084560A"/>
    <w:rsid w:val="0084615C"/>
    <w:rsid w:val="00846A35"/>
    <w:rsid w:val="00847C6E"/>
    <w:rsid w:val="00850050"/>
    <w:rsid w:val="00850E25"/>
    <w:rsid w:val="008512AE"/>
    <w:rsid w:val="00851717"/>
    <w:rsid w:val="00851C46"/>
    <w:rsid w:val="00851E26"/>
    <w:rsid w:val="0085219B"/>
    <w:rsid w:val="00852A0F"/>
    <w:rsid w:val="008534C4"/>
    <w:rsid w:val="008537B8"/>
    <w:rsid w:val="0085545C"/>
    <w:rsid w:val="00855F65"/>
    <w:rsid w:val="008605A9"/>
    <w:rsid w:val="00861F25"/>
    <w:rsid w:val="00862286"/>
    <w:rsid w:val="0086277B"/>
    <w:rsid w:val="00863941"/>
    <w:rsid w:val="0086430A"/>
    <w:rsid w:val="00864956"/>
    <w:rsid w:val="00865D81"/>
    <w:rsid w:val="008668DB"/>
    <w:rsid w:val="0086709A"/>
    <w:rsid w:val="0086777A"/>
    <w:rsid w:val="0086799D"/>
    <w:rsid w:val="0087071D"/>
    <w:rsid w:val="00870A84"/>
    <w:rsid w:val="00871814"/>
    <w:rsid w:val="00871B84"/>
    <w:rsid w:val="00873AD5"/>
    <w:rsid w:val="00873AF2"/>
    <w:rsid w:val="00873FA1"/>
    <w:rsid w:val="00874539"/>
    <w:rsid w:val="008758BF"/>
    <w:rsid w:val="00875CAC"/>
    <w:rsid w:val="00876005"/>
    <w:rsid w:val="0087715A"/>
    <w:rsid w:val="008772DF"/>
    <w:rsid w:val="008773E1"/>
    <w:rsid w:val="00880834"/>
    <w:rsid w:val="00881556"/>
    <w:rsid w:val="0088318A"/>
    <w:rsid w:val="00883E2F"/>
    <w:rsid w:val="00884086"/>
    <w:rsid w:val="00884D42"/>
    <w:rsid w:val="008852CF"/>
    <w:rsid w:val="0088579D"/>
    <w:rsid w:val="008869F1"/>
    <w:rsid w:val="008870FD"/>
    <w:rsid w:val="008875F5"/>
    <w:rsid w:val="00887B7D"/>
    <w:rsid w:val="008901E7"/>
    <w:rsid w:val="008903CB"/>
    <w:rsid w:val="008904CF"/>
    <w:rsid w:val="00890BB5"/>
    <w:rsid w:val="00890C5D"/>
    <w:rsid w:val="00891102"/>
    <w:rsid w:val="0089220A"/>
    <w:rsid w:val="0089228C"/>
    <w:rsid w:val="008933C7"/>
    <w:rsid w:val="00893534"/>
    <w:rsid w:val="008939CC"/>
    <w:rsid w:val="0089433E"/>
    <w:rsid w:val="00894D0F"/>
    <w:rsid w:val="00896A10"/>
    <w:rsid w:val="00897648"/>
    <w:rsid w:val="008A005E"/>
    <w:rsid w:val="008A06D6"/>
    <w:rsid w:val="008A0FC7"/>
    <w:rsid w:val="008A13A2"/>
    <w:rsid w:val="008A20C7"/>
    <w:rsid w:val="008A2516"/>
    <w:rsid w:val="008A2BBC"/>
    <w:rsid w:val="008A2CA6"/>
    <w:rsid w:val="008A2F85"/>
    <w:rsid w:val="008A32F3"/>
    <w:rsid w:val="008A3578"/>
    <w:rsid w:val="008A3867"/>
    <w:rsid w:val="008A39AB"/>
    <w:rsid w:val="008A42FA"/>
    <w:rsid w:val="008A43CF"/>
    <w:rsid w:val="008A46CB"/>
    <w:rsid w:val="008A5093"/>
    <w:rsid w:val="008A5615"/>
    <w:rsid w:val="008A58E3"/>
    <w:rsid w:val="008A65FB"/>
    <w:rsid w:val="008A6DD0"/>
    <w:rsid w:val="008A6E74"/>
    <w:rsid w:val="008A70DD"/>
    <w:rsid w:val="008A7AEC"/>
    <w:rsid w:val="008B0701"/>
    <w:rsid w:val="008B1270"/>
    <w:rsid w:val="008B228C"/>
    <w:rsid w:val="008B27B7"/>
    <w:rsid w:val="008B2E22"/>
    <w:rsid w:val="008B385D"/>
    <w:rsid w:val="008B40D5"/>
    <w:rsid w:val="008B432D"/>
    <w:rsid w:val="008B45F6"/>
    <w:rsid w:val="008B4AE5"/>
    <w:rsid w:val="008B5CE3"/>
    <w:rsid w:val="008B6169"/>
    <w:rsid w:val="008B6385"/>
    <w:rsid w:val="008B6538"/>
    <w:rsid w:val="008B6625"/>
    <w:rsid w:val="008B6667"/>
    <w:rsid w:val="008B7219"/>
    <w:rsid w:val="008B79B4"/>
    <w:rsid w:val="008C0610"/>
    <w:rsid w:val="008C06C6"/>
    <w:rsid w:val="008C298A"/>
    <w:rsid w:val="008C2A3A"/>
    <w:rsid w:val="008C31D8"/>
    <w:rsid w:val="008C3554"/>
    <w:rsid w:val="008C496A"/>
    <w:rsid w:val="008C5389"/>
    <w:rsid w:val="008C54E8"/>
    <w:rsid w:val="008C5799"/>
    <w:rsid w:val="008C5971"/>
    <w:rsid w:val="008C5D67"/>
    <w:rsid w:val="008D049A"/>
    <w:rsid w:val="008D0AAD"/>
    <w:rsid w:val="008D0D57"/>
    <w:rsid w:val="008D140D"/>
    <w:rsid w:val="008D1D67"/>
    <w:rsid w:val="008D21FD"/>
    <w:rsid w:val="008D2722"/>
    <w:rsid w:val="008D3207"/>
    <w:rsid w:val="008D3303"/>
    <w:rsid w:val="008D358B"/>
    <w:rsid w:val="008D42A5"/>
    <w:rsid w:val="008D50F0"/>
    <w:rsid w:val="008D59F8"/>
    <w:rsid w:val="008D5C79"/>
    <w:rsid w:val="008D6676"/>
    <w:rsid w:val="008D7062"/>
    <w:rsid w:val="008D716D"/>
    <w:rsid w:val="008E0882"/>
    <w:rsid w:val="008E095C"/>
    <w:rsid w:val="008E0D2D"/>
    <w:rsid w:val="008E118A"/>
    <w:rsid w:val="008E1A1F"/>
    <w:rsid w:val="008E1C15"/>
    <w:rsid w:val="008E255B"/>
    <w:rsid w:val="008E2601"/>
    <w:rsid w:val="008E268F"/>
    <w:rsid w:val="008E32E9"/>
    <w:rsid w:val="008E3837"/>
    <w:rsid w:val="008E38A6"/>
    <w:rsid w:val="008E43B5"/>
    <w:rsid w:val="008E4B7B"/>
    <w:rsid w:val="008E4CB7"/>
    <w:rsid w:val="008E673C"/>
    <w:rsid w:val="008E69CD"/>
    <w:rsid w:val="008F18F1"/>
    <w:rsid w:val="008F2987"/>
    <w:rsid w:val="008F3750"/>
    <w:rsid w:val="008F412A"/>
    <w:rsid w:val="008F4E39"/>
    <w:rsid w:val="008F5463"/>
    <w:rsid w:val="008F5882"/>
    <w:rsid w:val="008F5E30"/>
    <w:rsid w:val="008F6E31"/>
    <w:rsid w:val="008F789C"/>
    <w:rsid w:val="008F78BA"/>
    <w:rsid w:val="00900210"/>
    <w:rsid w:val="00902DDF"/>
    <w:rsid w:val="009033B9"/>
    <w:rsid w:val="00903872"/>
    <w:rsid w:val="009042F9"/>
    <w:rsid w:val="0090443A"/>
    <w:rsid w:val="00904BAF"/>
    <w:rsid w:val="00905152"/>
    <w:rsid w:val="009052EA"/>
    <w:rsid w:val="00905B3D"/>
    <w:rsid w:val="00906EA5"/>
    <w:rsid w:val="00907B5B"/>
    <w:rsid w:val="00907D1F"/>
    <w:rsid w:val="0091029C"/>
    <w:rsid w:val="009107DA"/>
    <w:rsid w:val="00910E41"/>
    <w:rsid w:val="00912879"/>
    <w:rsid w:val="00912B65"/>
    <w:rsid w:val="00913BE8"/>
    <w:rsid w:val="00913F60"/>
    <w:rsid w:val="00914E74"/>
    <w:rsid w:val="009152D7"/>
    <w:rsid w:val="00915AF4"/>
    <w:rsid w:val="00916166"/>
    <w:rsid w:val="00916D24"/>
    <w:rsid w:val="00917055"/>
    <w:rsid w:val="00917FB2"/>
    <w:rsid w:val="00920206"/>
    <w:rsid w:val="00920D6D"/>
    <w:rsid w:val="009216DB"/>
    <w:rsid w:val="0092474C"/>
    <w:rsid w:val="00925486"/>
    <w:rsid w:val="009255EC"/>
    <w:rsid w:val="00925C2E"/>
    <w:rsid w:val="00925E40"/>
    <w:rsid w:val="0092609E"/>
    <w:rsid w:val="00926226"/>
    <w:rsid w:val="009264FC"/>
    <w:rsid w:val="00927F54"/>
    <w:rsid w:val="0093067E"/>
    <w:rsid w:val="009308B5"/>
    <w:rsid w:val="00931910"/>
    <w:rsid w:val="00932043"/>
    <w:rsid w:val="0093314C"/>
    <w:rsid w:val="009331D7"/>
    <w:rsid w:val="009338AC"/>
    <w:rsid w:val="009339E3"/>
    <w:rsid w:val="00933DB5"/>
    <w:rsid w:val="00933EBC"/>
    <w:rsid w:val="00933FE2"/>
    <w:rsid w:val="009348F9"/>
    <w:rsid w:val="0093587B"/>
    <w:rsid w:val="00935E10"/>
    <w:rsid w:val="009364F0"/>
    <w:rsid w:val="009368C0"/>
    <w:rsid w:val="0093785A"/>
    <w:rsid w:val="00940351"/>
    <w:rsid w:val="0094051E"/>
    <w:rsid w:val="00940B3A"/>
    <w:rsid w:val="00941A52"/>
    <w:rsid w:val="00942821"/>
    <w:rsid w:val="00943469"/>
    <w:rsid w:val="00944862"/>
    <w:rsid w:val="00944B3B"/>
    <w:rsid w:val="00944F10"/>
    <w:rsid w:val="00947798"/>
    <w:rsid w:val="0095036D"/>
    <w:rsid w:val="009504E9"/>
    <w:rsid w:val="00951007"/>
    <w:rsid w:val="00951210"/>
    <w:rsid w:val="0095289E"/>
    <w:rsid w:val="00952DF0"/>
    <w:rsid w:val="009532AC"/>
    <w:rsid w:val="0095400E"/>
    <w:rsid w:val="0095440D"/>
    <w:rsid w:val="009547A8"/>
    <w:rsid w:val="0095498B"/>
    <w:rsid w:val="009549F2"/>
    <w:rsid w:val="00954B08"/>
    <w:rsid w:val="00954D24"/>
    <w:rsid w:val="0095612B"/>
    <w:rsid w:val="009601B5"/>
    <w:rsid w:val="00960CB8"/>
    <w:rsid w:val="009621DB"/>
    <w:rsid w:val="00962701"/>
    <w:rsid w:val="00962B80"/>
    <w:rsid w:val="0096375A"/>
    <w:rsid w:val="0096388D"/>
    <w:rsid w:val="00963ECF"/>
    <w:rsid w:val="00964F37"/>
    <w:rsid w:val="00965C66"/>
    <w:rsid w:val="00966756"/>
    <w:rsid w:val="00967625"/>
    <w:rsid w:val="00967911"/>
    <w:rsid w:val="00967CCB"/>
    <w:rsid w:val="00970AD7"/>
    <w:rsid w:val="009714B9"/>
    <w:rsid w:val="009715C4"/>
    <w:rsid w:val="00971CF0"/>
    <w:rsid w:val="00972493"/>
    <w:rsid w:val="00972A69"/>
    <w:rsid w:val="00972D22"/>
    <w:rsid w:val="00973174"/>
    <w:rsid w:val="009734D7"/>
    <w:rsid w:val="00973FE4"/>
    <w:rsid w:val="0097488C"/>
    <w:rsid w:val="009748F3"/>
    <w:rsid w:val="00975FC8"/>
    <w:rsid w:val="0097655D"/>
    <w:rsid w:val="00976833"/>
    <w:rsid w:val="00976AEE"/>
    <w:rsid w:val="00976FE2"/>
    <w:rsid w:val="00977492"/>
    <w:rsid w:val="00977A93"/>
    <w:rsid w:val="00980FEC"/>
    <w:rsid w:val="00981F30"/>
    <w:rsid w:val="009825C8"/>
    <w:rsid w:val="009828DD"/>
    <w:rsid w:val="00982ABA"/>
    <w:rsid w:val="00982F32"/>
    <w:rsid w:val="0098317F"/>
    <w:rsid w:val="00984CB0"/>
    <w:rsid w:val="009858A5"/>
    <w:rsid w:val="00985ED3"/>
    <w:rsid w:val="00986F81"/>
    <w:rsid w:val="00987669"/>
    <w:rsid w:val="00987D02"/>
    <w:rsid w:val="0099065F"/>
    <w:rsid w:val="00990B6E"/>
    <w:rsid w:val="0099186B"/>
    <w:rsid w:val="009923F7"/>
    <w:rsid w:val="009924F3"/>
    <w:rsid w:val="00992580"/>
    <w:rsid w:val="009928FF"/>
    <w:rsid w:val="00993537"/>
    <w:rsid w:val="009936B0"/>
    <w:rsid w:val="00993EDD"/>
    <w:rsid w:val="009961AE"/>
    <w:rsid w:val="00996A68"/>
    <w:rsid w:val="009975ED"/>
    <w:rsid w:val="00997660"/>
    <w:rsid w:val="009A0479"/>
    <w:rsid w:val="009A05F2"/>
    <w:rsid w:val="009A0D15"/>
    <w:rsid w:val="009A0FA9"/>
    <w:rsid w:val="009A12F2"/>
    <w:rsid w:val="009A20B4"/>
    <w:rsid w:val="009A3907"/>
    <w:rsid w:val="009A433D"/>
    <w:rsid w:val="009A443F"/>
    <w:rsid w:val="009A4877"/>
    <w:rsid w:val="009A6D31"/>
    <w:rsid w:val="009B14F4"/>
    <w:rsid w:val="009B3831"/>
    <w:rsid w:val="009B41BD"/>
    <w:rsid w:val="009B4EB0"/>
    <w:rsid w:val="009B533D"/>
    <w:rsid w:val="009B55D2"/>
    <w:rsid w:val="009B5B5D"/>
    <w:rsid w:val="009B735F"/>
    <w:rsid w:val="009B7CB9"/>
    <w:rsid w:val="009B7D01"/>
    <w:rsid w:val="009C098D"/>
    <w:rsid w:val="009C0AC7"/>
    <w:rsid w:val="009C0B21"/>
    <w:rsid w:val="009C10EC"/>
    <w:rsid w:val="009C17F0"/>
    <w:rsid w:val="009C1C83"/>
    <w:rsid w:val="009C2C46"/>
    <w:rsid w:val="009C393C"/>
    <w:rsid w:val="009C3D1A"/>
    <w:rsid w:val="009C43D0"/>
    <w:rsid w:val="009C4498"/>
    <w:rsid w:val="009C6E2A"/>
    <w:rsid w:val="009C722E"/>
    <w:rsid w:val="009C7403"/>
    <w:rsid w:val="009C78B2"/>
    <w:rsid w:val="009D0854"/>
    <w:rsid w:val="009D10D8"/>
    <w:rsid w:val="009D1AB2"/>
    <w:rsid w:val="009D2102"/>
    <w:rsid w:val="009D34C4"/>
    <w:rsid w:val="009D3DDE"/>
    <w:rsid w:val="009D4007"/>
    <w:rsid w:val="009D48C9"/>
    <w:rsid w:val="009D5B39"/>
    <w:rsid w:val="009D5B6F"/>
    <w:rsid w:val="009D5C2A"/>
    <w:rsid w:val="009D5C31"/>
    <w:rsid w:val="009D64A0"/>
    <w:rsid w:val="009D686B"/>
    <w:rsid w:val="009D69B6"/>
    <w:rsid w:val="009D77B0"/>
    <w:rsid w:val="009D7B83"/>
    <w:rsid w:val="009E1556"/>
    <w:rsid w:val="009E1FE8"/>
    <w:rsid w:val="009E28AD"/>
    <w:rsid w:val="009E340B"/>
    <w:rsid w:val="009E37C5"/>
    <w:rsid w:val="009E479A"/>
    <w:rsid w:val="009E598E"/>
    <w:rsid w:val="009E59B0"/>
    <w:rsid w:val="009E5E2E"/>
    <w:rsid w:val="009E68E7"/>
    <w:rsid w:val="009E6B09"/>
    <w:rsid w:val="009E76B1"/>
    <w:rsid w:val="009E77AD"/>
    <w:rsid w:val="009E77EE"/>
    <w:rsid w:val="009E7BA2"/>
    <w:rsid w:val="009F05D1"/>
    <w:rsid w:val="009F0ED8"/>
    <w:rsid w:val="009F16EE"/>
    <w:rsid w:val="009F1848"/>
    <w:rsid w:val="009F1E3E"/>
    <w:rsid w:val="009F1FEB"/>
    <w:rsid w:val="009F22DE"/>
    <w:rsid w:val="009F2E46"/>
    <w:rsid w:val="009F341D"/>
    <w:rsid w:val="009F4915"/>
    <w:rsid w:val="009F4A37"/>
    <w:rsid w:val="009F53FA"/>
    <w:rsid w:val="009F6ADF"/>
    <w:rsid w:val="009F6B76"/>
    <w:rsid w:val="009F7D90"/>
    <w:rsid w:val="009F7DAC"/>
    <w:rsid w:val="00A013BE"/>
    <w:rsid w:val="00A01895"/>
    <w:rsid w:val="00A02053"/>
    <w:rsid w:val="00A021E2"/>
    <w:rsid w:val="00A023A2"/>
    <w:rsid w:val="00A02B3C"/>
    <w:rsid w:val="00A030B0"/>
    <w:rsid w:val="00A03509"/>
    <w:rsid w:val="00A039C4"/>
    <w:rsid w:val="00A03BD4"/>
    <w:rsid w:val="00A03DD0"/>
    <w:rsid w:val="00A03E50"/>
    <w:rsid w:val="00A0404D"/>
    <w:rsid w:val="00A046F8"/>
    <w:rsid w:val="00A04713"/>
    <w:rsid w:val="00A048E4"/>
    <w:rsid w:val="00A0503D"/>
    <w:rsid w:val="00A05DFA"/>
    <w:rsid w:val="00A06891"/>
    <w:rsid w:val="00A06A8A"/>
    <w:rsid w:val="00A06B30"/>
    <w:rsid w:val="00A06B6E"/>
    <w:rsid w:val="00A06D92"/>
    <w:rsid w:val="00A07132"/>
    <w:rsid w:val="00A07E7D"/>
    <w:rsid w:val="00A10175"/>
    <w:rsid w:val="00A10185"/>
    <w:rsid w:val="00A10D24"/>
    <w:rsid w:val="00A114C0"/>
    <w:rsid w:val="00A11895"/>
    <w:rsid w:val="00A11F03"/>
    <w:rsid w:val="00A132E5"/>
    <w:rsid w:val="00A135C3"/>
    <w:rsid w:val="00A14314"/>
    <w:rsid w:val="00A14C49"/>
    <w:rsid w:val="00A152C2"/>
    <w:rsid w:val="00A15B87"/>
    <w:rsid w:val="00A15DF9"/>
    <w:rsid w:val="00A17BCE"/>
    <w:rsid w:val="00A17C7A"/>
    <w:rsid w:val="00A17DF0"/>
    <w:rsid w:val="00A17E08"/>
    <w:rsid w:val="00A17F9E"/>
    <w:rsid w:val="00A229C3"/>
    <w:rsid w:val="00A23CFF"/>
    <w:rsid w:val="00A23D16"/>
    <w:rsid w:val="00A23D69"/>
    <w:rsid w:val="00A24328"/>
    <w:rsid w:val="00A24F82"/>
    <w:rsid w:val="00A252E8"/>
    <w:rsid w:val="00A25774"/>
    <w:rsid w:val="00A25CC9"/>
    <w:rsid w:val="00A25CDA"/>
    <w:rsid w:val="00A25F59"/>
    <w:rsid w:val="00A265A7"/>
    <w:rsid w:val="00A26E73"/>
    <w:rsid w:val="00A26F8B"/>
    <w:rsid w:val="00A2767E"/>
    <w:rsid w:val="00A308C7"/>
    <w:rsid w:val="00A30C16"/>
    <w:rsid w:val="00A3123A"/>
    <w:rsid w:val="00A31256"/>
    <w:rsid w:val="00A31992"/>
    <w:rsid w:val="00A327C7"/>
    <w:rsid w:val="00A33039"/>
    <w:rsid w:val="00A3422F"/>
    <w:rsid w:val="00A34516"/>
    <w:rsid w:val="00A352F4"/>
    <w:rsid w:val="00A35FFC"/>
    <w:rsid w:val="00A3630C"/>
    <w:rsid w:val="00A36426"/>
    <w:rsid w:val="00A365CF"/>
    <w:rsid w:val="00A365D8"/>
    <w:rsid w:val="00A366D5"/>
    <w:rsid w:val="00A369F7"/>
    <w:rsid w:val="00A378BA"/>
    <w:rsid w:val="00A37924"/>
    <w:rsid w:val="00A3799F"/>
    <w:rsid w:val="00A4043B"/>
    <w:rsid w:val="00A4075B"/>
    <w:rsid w:val="00A407BD"/>
    <w:rsid w:val="00A40B6C"/>
    <w:rsid w:val="00A40F55"/>
    <w:rsid w:val="00A413AE"/>
    <w:rsid w:val="00A42363"/>
    <w:rsid w:val="00A436DB"/>
    <w:rsid w:val="00A4388D"/>
    <w:rsid w:val="00A43BFB"/>
    <w:rsid w:val="00A4422F"/>
    <w:rsid w:val="00A44EB4"/>
    <w:rsid w:val="00A45399"/>
    <w:rsid w:val="00A45432"/>
    <w:rsid w:val="00A45FBE"/>
    <w:rsid w:val="00A46009"/>
    <w:rsid w:val="00A4614C"/>
    <w:rsid w:val="00A4641B"/>
    <w:rsid w:val="00A4663E"/>
    <w:rsid w:val="00A46C3C"/>
    <w:rsid w:val="00A46F52"/>
    <w:rsid w:val="00A470AD"/>
    <w:rsid w:val="00A4732D"/>
    <w:rsid w:val="00A47CC2"/>
    <w:rsid w:val="00A50E68"/>
    <w:rsid w:val="00A51897"/>
    <w:rsid w:val="00A52A37"/>
    <w:rsid w:val="00A52CC2"/>
    <w:rsid w:val="00A53C16"/>
    <w:rsid w:val="00A54376"/>
    <w:rsid w:val="00A54446"/>
    <w:rsid w:val="00A55B96"/>
    <w:rsid w:val="00A56003"/>
    <w:rsid w:val="00A56362"/>
    <w:rsid w:val="00A57D3B"/>
    <w:rsid w:val="00A57E77"/>
    <w:rsid w:val="00A57FF7"/>
    <w:rsid w:val="00A60749"/>
    <w:rsid w:val="00A60B1D"/>
    <w:rsid w:val="00A60C02"/>
    <w:rsid w:val="00A610FF"/>
    <w:rsid w:val="00A61632"/>
    <w:rsid w:val="00A6178B"/>
    <w:rsid w:val="00A61BE8"/>
    <w:rsid w:val="00A61F1F"/>
    <w:rsid w:val="00A62018"/>
    <w:rsid w:val="00A631E8"/>
    <w:rsid w:val="00A63ADB"/>
    <w:rsid w:val="00A6407E"/>
    <w:rsid w:val="00A6440D"/>
    <w:rsid w:val="00A64D79"/>
    <w:rsid w:val="00A651D0"/>
    <w:rsid w:val="00A65224"/>
    <w:rsid w:val="00A653E7"/>
    <w:rsid w:val="00A654B5"/>
    <w:rsid w:val="00A66330"/>
    <w:rsid w:val="00A66966"/>
    <w:rsid w:val="00A6757C"/>
    <w:rsid w:val="00A67695"/>
    <w:rsid w:val="00A71F47"/>
    <w:rsid w:val="00A751AC"/>
    <w:rsid w:val="00A75D82"/>
    <w:rsid w:val="00A7679F"/>
    <w:rsid w:val="00A77C48"/>
    <w:rsid w:val="00A80471"/>
    <w:rsid w:val="00A80864"/>
    <w:rsid w:val="00A809B0"/>
    <w:rsid w:val="00A815BB"/>
    <w:rsid w:val="00A81623"/>
    <w:rsid w:val="00A82738"/>
    <w:rsid w:val="00A83ACD"/>
    <w:rsid w:val="00A84323"/>
    <w:rsid w:val="00A84DA5"/>
    <w:rsid w:val="00A85449"/>
    <w:rsid w:val="00A8623E"/>
    <w:rsid w:val="00A8645C"/>
    <w:rsid w:val="00A8704F"/>
    <w:rsid w:val="00A9036A"/>
    <w:rsid w:val="00A90C6D"/>
    <w:rsid w:val="00A918A6"/>
    <w:rsid w:val="00A91ED4"/>
    <w:rsid w:val="00A92877"/>
    <w:rsid w:val="00A928CF"/>
    <w:rsid w:val="00A933F3"/>
    <w:rsid w:val="00A9370F"/>
    <w:rsid w:val="00A93E08"/>
    <w:rsid w:val="00A94352"/>
    <w:rsid w:val="00A95263"/>
    <w:rsid w:val="00A965E9"/>
    <w:rsid w:val="00A969A0"/>
    <w:rsid w:val="00A97444"/>
    <w:rsid w:val="00A97490"/>
    <w:rsid w:val="00AA02C1"/>
    <w:rsid w:val="00AA10FF"/>
    <w:rsid w:val="00AA1A38"/>
    <w:rsid w:val="00AA2BF0"/>
    <w:rsid w:val="00AA3206"/>
    <w:rsid w:val="00AA3E49"/>
    <w:rsid w:val="00AA4D88"/>
    <w:rsid w:val="00AA500E"/>
    <w:rsid w:val="00AA57FF"/>
    <w:rsid w:val="00AA5E1D"/>
    <w:rsid w:val="00AA6B18"/>
    <w:rsid w:val="00AA6B7B"/>
    <w:rsid w:val="00AA7F63"/>
    <w:rsid w:val="00AB074D"/>
    <w:rsid w:val="00AB1259"/>
    <w:rsid w:val="00AB145D"/>
    <w:rsid w:val="00AB1564"/>
    <w:rsid w:val="00AB1AA1"/>
    <w:rsid w:val="00AB212D"/>
    <w:rsid w:val="00AB26FA"/>
    <w:rsid w:val="00AB302B"/>
    <w:rsid w:val="00AB354B"/>
    <w:rsid w:val="00AB36E0"/>
    <w:rsid w:val="00AB3AE5"/>
    <w:rsid w:val="00AB45A5"/>
    <w:rsid w:val="00AB4798"/>
    <w:rsid w:val="00AB49F6"/>
    <w:rsid w:val="00AB4A98"/>
    <w:rsid w:val="00AB70FA"/>
    <w:rsid w:val="00AB7574"/>
    <w:rsid w:val="00AB7803"/>
    <w:rsid w:val="00AC0502"/>
    <w:rsid w:val="00AC0B9C"/>
    <w:rsid w:val="00AC0F97"/>
    <w:rsid w:val="00AC213F"/>
    <w:rsid w:val="00AC2622"/>
    <w:rsid w:val="00AC26CB"/>
    <w:rsid w:val="00AC2832"/>
    <w:rsid w:val="00AC29AE"/>
    <w:rsid w:val="00AC2E6E"/>
    <w:rsid w:val="00AC62BC"/>
    <w:rsid w:val="00AC6AB8"/>
    <w:rsid w:val="00AC6F4B"/>
    <w:rsid w:val="00AC7967"/>
    <w:rsid w:val="00AD0267"/>
    <w:rsid w:val="00AD04F2"/>
    <w:rsid w:val="00AD0A6B"/>
    <w:rsid w:val="00AD0B5C"/>
    <w:rsid w:val="00AD205D"/>
    <w:rsid w:val="00AD2E1C"/>
    <w:rsid w:val="00AD2F01"/>
    <w:rsid w:val="00AD31E5"/>
    <w:rsid w:val="00AD43E1"/>
    <w:rsid w:val="00AD46A8"/>
    <w:rsid w:val="00AD493A"/>
    <w:rsid w:val="00AD5611"/>
    <w:rsid w:val="00AD5723"/>
    <w:rsid w:val="00AD5B31"/>
    <w:rsid w:val="00AD7128"/>
    <w:rsid w:val="00AD7289"/>
    <w:rsid w:val="00AD77EA"/>
    <w:rsid w:val="00AE03D6"/>
    <w:rsid w:val="00AE0410"/>
    <w:rsid w:val="00AE0DD7"/>
    <w:rsid w:val="00AE1012"/>
    <w:rsid w:val="00AE1E3B"/>
    <w:rsid w:val="00AE2C7D"/>
    <w:rsid w:val="00AE3487"/>
    <w:rsid w:val="00AE3571"/>
    <w:rsid w:val="00AE3B5D"/>
    <w:rsid w:val="00AE3B74"/>
    <w:rsid w:val="00AE3C5B"/>
    <w:rsid w:val="00AE3F7A"/>
    <w:rsid w:val="00AE45C1"/>
    <w:rsid w:val="00AE476D"/>
    <w:rsid w:val="00AE4EAA"/>
    <w:rsid w:val="00AE51CC"/>
    <w:rsid w:val="00AE598D"/>
    <w:rsid w:val="00AE5BFC"/>
    <w:rsid w:val="00AE5EEC"/>
    <w:rsid w:val="00AE5F6E"/>
    <w:rsid w:val="00AE601D"/>
    <w:rsid w:val="00AE60D1"/>
    <w:rsid w:val="00AE6857"/>
    <w:rsid w:val="00AE6B62"/>
    <w:rsid w:val="00AE745E"/>
    <w:rsid w:val="00AE7988"/>
    <w:rsid w:val="00AE7A05"/>
    <w:rsid w:val="00AE7F86"/>
    <w:rsid w:val="00AF0EB4"/>
    <w:rsid w:val="00AF120D"/>
    <w:rsid w:val="00AF1467"/>
    <w:rsid w:val="00AF148D"/>
    <w:rsid w:val="00AF19F9"/>
    <w:rsid w:val="00AF2998"/>
    <w:rsid w:val="00AF3668"/>
    <w:rsid w:val="00AF3BEB"/>
    <w:rsid w:val="00AF4B70"/>
    <w:rsid w:val="00AF5211"/>
    <w:rsid w:val="00AF5ABA"/>
    <w:rsid w:val="00AF6639"/>
    <w:rsid w:val="00AF6ECB"/>
    <w:rsid w:val="00AF7345"/>
    <w:rsid w:val="00AF7B75"/>
    <w:rsid w:val="00AF7BA9"/>
    <w:rsid w:val="00AF7D22"/>
    <w:rsid w:val="00B00614"/>
    <w:rsid w:val="00B0066B"/>
    <w:rsid w:val="00B00D42"/>
    <w:rsid w:val="00B01951"/>
    <w:rsid w:val="00B020BA"/>
    <w:rsid w:val="00B02E3C"/>
    <w:rsid w:val="00B02F10"/>
    <w:rsid w:val="00B033F6"/>
    <w:rsid w:val="00B03DDF"/>
    <w:rsid w:val="00B0434C"/>
    <w:rsid w:val="00B0577A"/>
    <w:rsid w:val="00B05EBC"/>
    <w:rsid w:val="00B06B4A"/>
    <w:rsid w:val="00B06E10"/>
    <w:rsid w:val="00B06EDD"/>
    <w:rsid w:val="00B07114"/>
    <w:rsid w:val="00B07762"/>
    <w:rsid w:val="00B07F6F"/>
    <w:rsid w:val="00B1029A"/>
    <w:rsid w:val="00B108EE"/>
    <w:rsid w:val="00B1099A"/>
    <w:rsid w:val="00B10FF2"/>
    <w:rsid w:val="00B119E1"/>
    <w:rsid w:val="00B120D5"/>
    <w:rsid w:val="00B12C45"/>
    <w:rsid w:val="00B12D41"/>
    <w:rsid w:val="00B131A1"/>
    <w:rsid w:val="00B1434C"/>
    <w:rsid w:val="00B14CE1"/>
    <w:rsid w:val="00B1558F"/>
    <w:rsid w:val="00B155F4"/>
    <w:rsid w:val="00B157CD"/>
    <w:rsid w:val="00B16B9E"/>
    <w:rsid w:val="00B16FC6"/>
    <w:rsid w:val="00B1733F"/>
    <w:rsid w:val="00B176C0"/>
    <w:rsid w:val="00B17D9E"/>
    <w:rsid w:val="00B17F7D"/>
    <w:rsid w:val="00B20E61"/>
    <w:rsid w:val="00B212C1"/>
    <w:rsid w:val="00B21419"/>
    <w:rsid w:val="00B2178B"/>
    <w:rsid w:val="00B21E00"/>
    <w:rsid w:val="00B2463E"/>
    <w:rsid w:val="00B2475C"/>
    <w:rsid w:val="00B2485F"/>
    <w:rsid w:val="00B266F9"/>
    <w:rsid w:val="00B26CF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FD6"/>
    <w:rsid w:val="00B37D22"/>
    <w:rsid w:val="00B37E2A"/>
    <w:rsid w:val="00B37FA1"/>
    <w:rsid w:val="00B406C1"/>
    <w:rsid w:val="00B411A9"/>
    <w:rsid w:val="00B415AF"/>
    <w:rsid w:val="00B41679"/>
    <w:rsid w:val="00B420FE"/>
    <w:rsid w:val="00B42936"/>
    <w:rsid w:val="00B42BB1"/>
    <w:rsid w:val="00B4306B"/>
    <w:rsid w:val="00B44877"/>
    <w:rsid w:val="00B4542C"/>
    <w:rsid w:val="00B45520"/>
    <w:rsid w:val="00B45BF8"/>
    <w:rsid w:val="00B460FE"/>
    <w:rsid w:val="00B4647A"/>
    <w:rsid w:val="00B46B26"/>
    <w:rsid w:val="00B47391"/>
    <w:rsid w:val="00B50A79"/>
    <w:rsid w:val="00B510D6"/>
    <w:rsid w:val="00B515C2"/>
    <w:rsid w:val="00B52130"/>
    <w:rsid w:val="00B52959"/>
    <w:rsid w:val="00B535B1"/>
    <w:rsid w:val="00B53616"/>
    <w:rsid w:val="00B541AE"/>
    <w:rsid w:val="00B54C24"/>
    <w:rsid w:val="00B5529D"/>
    <w:rsid w:val="00B56197"/>
    <w:rsid w:val="00B56CA9"/>
    <w:rsid w:val="00B574AD"/>
    <w:rsid w:val="00B6007D"/>
    <w:rsid w:val="00B6059E"/>
    <w:rsid w:val="00B60DB5"/>
    <w:rsid w:val="00B60FC8"/>
    <w:rsid w:val="00B61679"/>
    <w:rsid w:val="00B61DE6"/>
    <w:rsid w:val="00B630AF"/>
    <w:rsid w:val="00B63539"/>
    <w:rsid w:val="00B63EF0"/>
    <w:rsid w:val="00B642C5"/>
    <w:rsid w:val="00B64386"/>
    <w:rsid w:val="00B64B60"/>
    <w:rsid w:val="00B64EFE"/>
    <w:rsid w:val="00B65371"/>
    <w:rsid w:val="00B65CBB"/>
    <w:rsid w:val="00B66284"/>
    <w:rsid w:val="00B66F98"/>
    <w:rsid w:val="00B6733B"/>
    <w:rsid w:val="00B67B04"/>
    <w:rsid w:val="00B7031B"/>
    <w:rsid w:val="00B7126A"/>
    <w:rsid w:val="00B7231C"/>
    <w:rsid w:val="00B727E6"/>
    <w:rsid w:val="00B72B3C"/>
    <w:rsid w:val="00B733C3"/>
    <w:rsid w:val="00B73646"/>
    <w:rsid w:val="00B73997"/>
    <w:rsid w:val="00B7474A"/>
    <w:rsid w:val="00B753B5"/>
    <w:rsid w:val="00B776CA"/>
    <w:rsid w:val="00B77E6D"/>
    <w:rsid w:val="00B80733"/>
    <w:rsid w:val="00B81708"/>
    <w:rsid w:val="00B81C3A"/>
    <w:rsid w:val="00B834E7"/>
    <w:rsid w:val="00B837AC"/>
    <w:rsid w:val="00B837F5"/>
    <w:rsid w:val="00B838A3"/>
    <w:rsid w:val="00B84A3A"/>
    <w:rsid w:val="00B851C0"/>
    <w:rsid w:val="00B866EC"/>
    <w:rsid w:val="00B86A74"/>
    <w:rsid w:val="00B87D0A"/>
    <w:rsid w:val="00B900BF"/>
    <w:rsid w:val="00B91D0D"/>
    <w:rsid w:val="00B9204E"/>
    <w:rsid w:val="00B921E6"/>
    <w:rsid w:val="00B92414"/>
    <w:rsid w:val="00B92890"/>
    <w:rsid w:val="00B93182"/>
    <w:rsid w:val="00B9335A"/>
    <w:rsid w:val="00B94FE4"/>
    <w:rsid w:val="00B97C54"/>
    <w:rsid w:val="00BA04A9"/>
    <w:rsid w:val="00BA0841"/>
    <w:rsid w:val="00BA1705"/>
    <w:rsid w:val="00BA1D1F"/>
    <w:rsid w:val="00BA1DCE"/>
    <w:rsid w:val="00BA1DE0"/>
    <w:rsid w:val="00BA31CD"/>
    <w:rsid w:val="00BA3508"/>
    <w:rsid w:val="00BA380A"/>
    <w:rsid w:val="00BA3A8D"/>
    <w:rsid w:val="00BA5062"/>
    <w:rsid w:val="00BA5265"/>
    <w:rsid w:val="00BA544C"/>
    <w:rsid w:val="00BA5671"/>
    <w:rsid w:val="00BA7108"/>
    <w:rsid w:val="00BA798A"/>
    <w:rsid w:val="00BB02E2"/>
    <w:rsid w:val="00BB1950"/>
    <w:rsid w:val="00BB1FD2"/>
    <w:rsid w:val="00BB253E"/>
    <w:rsid w:val="00BB2F46"/>
    <w:rsid w:val="00BB38D2"/>
    <w:rsid w:val="00BB3EDD"/>
    <w:rsid w:val="00BB4ABD"/>
    <w:rsid w:val="00BB6C24"/>
    <w:rsid w:val="00BB7001"/>
    <w:rsid w:val="00BB714E"/>
    <w:rsid w:val="00BC033C"/>
    <w:rsid w:val="00BC0836"/>
    <w:rsid w:val="00BC0A21"/>
    <w:rsid w:val="00BC0FEB"/>
    <w:rsid w:val="00BC1436"/>
    <w:rsid w:val="00BC2D96"/>
    <w:rsid w:val="00BC4270"/>
    <w:rsid w:val="00BC443C"/>
    <w:rsid w:val="00BC6AD5"/>
    <w:rsid w:val="00BC7247"/>
    <w:rsid w:val="00BD00AA"/>
    <w:rsid w:val="00BD121E"/>
    <w:rsid w:val="00BD13F9"/>
    <w:rsid w:val="00BD17D9"/>
    <w:rsid w:val="00BD1960"/>
    <w:rsid w:val="00BD1C7C"/>
    <w:rsid w:val="00BD1FCD"/>
    <w:rsid w:val="00BD2C59"/>
    <w:rsid w:val="00BD2D1F"/>
    <w:rsid w:val="00BD415B"/>
    <w:rsid w:val="00BD487D"/>
    <w:rsid w:val="00BD4EF8"/>
    <w:rsid w:val="00BD5D8B"/>
    <w:rsid w:val="00BD7378"/>
    <w:rsid w:val="00BD74EE"/>
    <w:rsid w:val="00BD7F8C"/>
    <w:rsid w:val="00BE0CDF"/>
    <w:rsid w:val="00BE10AD"/>
    <w:rsid w:val="00BE10B9"/>
    <w:rsid w:val="00BE1504"/>
    <w:rsid w:val="00BE18DF"/>
    <w:rsid w:val="00BE2112"/>
    <w:rsid w:val="00BE24A7"/>
    <w:rsid w:val="00BE28AC"/>
    <w:rsid w:val="00BE2C74"/>
    <w:rsid w:val="00BE2CEC"/>
    <w:rsid w:val="00BE3548"/>
    <w:rsid w:val="00BE3EC4"/>
    <w:rsid w:val="00BE4748"/>
    <w:rsid w:val="00BE5026"/>
    <w:rsid w:val="00BE6044"/>
    <w:rsid w:val="00BE68B9"/>
    <w:rsid w:val="00BF00A2"/>
    <w:rsid w:val="00BF0BCF"/>
    <w:rsid w:val="00BF163A"/>
    <w:rsid w:val="00BF1D8A"/>
    <w:rsid w:val="00BF3690"/>
    <w:rsid w:val="00BF5D07"/>
    <w:rsid w:val="00BF63F7"/>
    <w:rsid w:val="00BF66A8"/>
    <w:rsid w:val="00BF6D45"/>
    <w:rsid w:val="00BF7C48"/>
    <w:rsid w:val="00C007F8"/>
    <w:rsid w:val="00C0085F"/>
    <w:rsid w:val="00C0116D"/>
    <w:rsid w:val="00C0183F"/>
    <w:rsid w:val="00C023E3"/>
    <w:rsid w:val="00C02B85"/>
    <w:rsid w:val="00C0314A"/>
    <w:rsid w:val="00C045D1"/>
    <w:rsid w:val="00C04E9D"/>
    <w:rsid w:val="00C051CF"/>
    <w:rsid w:val="00C0550C"/>
    <w:rsid w:val="00C0575B"/>
    <w:rsid w:val="00C06369"/>
    <w:rsid w:val="00C072DE"/>
    <w:rsid w:val="00C0738F"/>
    <w:rsid w:val="00C07A77"/>
    <w:rsid w:val="00C07A89"/>
    <w:rsid w:val="00C1038F"/>
    <w:rsid w:val="00C10956"/>
    <w:rsid w:val="00C11CD5"/>
    <w:rsid w:val="00C11F71"/>
    <w:rsid w:val="00C123DB"/>
    <w:rsid w:val="00C12CB7"/>
    <w:rsid w:val="00C13B3E"/>
    <w:rsid w:val="00C13B80"/>
    <w:rsid w:val="00C143C2"/>
    <w:rsid w:val="00C1458A"/>
    <w:rsid w:val="00C152E7"/>
    <w:rsid w:val="00C15C8E"/>
    <w:rsid w:val="00C15CD8"/>
    <w:rsid w:val="00C15F60"/>
    <w:rsid w:val="00C15FC5"/>
    <w:rsid w:val="00C17B63"/>
    <w:rsid w:val="00C17D6C"/>
    <w:rsid w:val="00C20FB4"/>
    <w:rsid w:val="00C21446"/>
    <w:rsid w:val="00C22C04"/>
    <w:rsid w:val="00C230AB"/>
    <w:rsid w:val="00C23725"/>
    <w:rsid w:val="00C237BB"/>
    <w:rsid w:val="00C23ADC"/>
    <w:rsid w:val="00C23CEF"/>
    <w:rsid w:val="00C23FFE"/>
    <w:rsid w:val="00C24A88"/>
    <w:rsid w:val="00C250AA"/>
    <w:rsid w:val="00C25556"/>
    <w:rsid w:val="00C2558F"/>
    <w:rsid w:val="00C25901"/>
    <w:rsid w:val="00C26203"/>
    <w:rsid w:val="00C26D29"/>
    <w:rsid w:val="00C272F7"/>
    <w:rsid w:val="00C278B0"/>
    <w:rsid w:val="00C27D25"/>
    <w:rsid w:val="00C30238"/>
    <w:rsid w:val="00C31081"/>
    <w:rsid w:val="00C311F1"/>
    <w:rsid w:val="00C31DEC"/>
    <w:rsid w:val="00C326B3"/>
    <w:rsid w:val="00C32CDE"/>
    <w:rsid w:val="00C33725"/>
    <w:rsid w:val="00C337CD"/>
    <w:rsid w:val="00C33A10"/>
    <w:rsid w:val="00C34004"/>
    <w:rsid w:val="00C34620"/>
    <w:rsid w:val="00C35410"/>
    <w:rsid w:val="00C362E2"/>
    <w:rsid w:val="00C365D2"/>
    <w:rsid w:val="00C3696D"/>
    <w:rsid w:val="00C3736E"/>
    <w:rsid w:val="00C374EC"/>
    <w:rsid w:val="00C37ECF"/>
    <w:rsid w:val="00C40D43"/>
    <w:rsid w:val="00C40EA5"/>
    <w:rsid w:val="00C4126B"/>
    <w:rsid w:val="00C4271D"/>
    <w:rsid w:val="00C4272E"/>
    <w:rsid w:val="00C42F1E"/>
    <w:rsid w:val="00C44812"/>
    <w:rsid w:val="00C4491B"/>
    <w:rsid w:val="00C4520B"/>
    <w:rsid w:val="00C45554"/>
    <w:rsid w:val="00C45A4E"/>
    <w:rsid w:val="00C461CD"/>
    <w:rsid w:val="00C46D80"/>
    <w:rsid w:val="00C46D8C"/>
    <w:rsid w:val="00C46FEF"/>
    <w:rsid w:val="00C4703E"/>
    <w:rsid w:val="00C47785"/>
    <w:rsid w:val="00C501B0"/>
    <w:rsid w:val="00C508F3"/>
    <w:rsid w:val="00C50CB1"/>
    <w:rsid w:val="00C5219F"/>
    <w:rsid w:val="00C52E31"/>
    <w:rsid w:val="00C537D1"/>
    <w:rsid w:val="00C54ED3"/>
    <w:rsid w:val="00C559B6"/>
    <w:rsid w:val="00C567FF"/>
    <w:rsid w:val="00C57129"/>
    <w:rsid w:val="00C571CF"/>
    <w:rsid w:val="00C577F9"/>
    <w:rsid w:val="00C57B7C"/>
    <w:rsid w:val="00C57D72"/>
    <w:rsid w:val="00C600B5"/>
    <w:rsid w:val="00C60806"/>
    <w:rsid w:val="00C6089A"/>
    <w:rsid w:val="00C6122A"/>
    <w:rsid w:val="00C61427"/>
    <w:rsid w:val="00C61644"/>
    <w:rsid w:val="00C62519"/>
    <w:rsid w:val="00C62685"/>
    <w:rsid w:val="00C62777"/>
    <w:rsid w:val="00C6362A"/>
    <w:rsid w:val="00C637AB"/>
    <w:rsid w:val="00C64005"/>
    <w:rsid w:val="00C64D12"/>
    <w:rsid w:val="00C64D95"/>
    <w:rsid w:val="00C65272"/>
    <w:rsid w:val="00C65467"/>
    <w:rsid w:val="00C65F86"/>
    <w:rsid w:val="00C6666D"/>
    <w:rsid w:val="00C66892"/>
    <w:rsid w:val="00C66E57"/>
    <w:rsid w:val="00C671F7"/>
    <w:rsid w:val="00C675FE"/>
    <w:rsid w:val="00C67D11"/>
    <w:rsid w:val="00C67E8D"/>
    <w:rsid w:val="00C70851"/>
    <w:rsid w:val="00C72189"/>
    <w:rsid w:val="00C722CC"/>
    <w:rsid w:val="00C72A8F"/>
    <w:rsid w:val="00C7306B"/>
    <w:rsid w:val="00C73D83"/>
    <w:rsid w:val="00C7404E"/>
    <w:rsid w:val="00C741BC"/>
    <w:rsid w:val="00C744B8"/>
    <w:rsid w:val="00C74C31"/>
    <w:rsid w:val="00C7525B"/>
    <w:rsid w:val="00C75CE9"/>
    <w:rsid w:val="00C764DB"/>
    <w:rsid w:val="00C76A02"/>
    <w:rsid w:val="00C76B2A"/>
    <w:rsid w:val="00C77A62"/>
    <w:rsid w:val="00C77C36"/>
    <w:rsid w:val="00C8021A"/>
    <w:rsid w:val="00C80849"/>
    <w:rsid w:val="00C80C87"/>
    <w:rsid w:val="00C8136D"/>
    <w:rsid w:val="00C81FE3"/>
    <w:rsid w:val="00C821DF"/>
    <w:rsid w:val="00C82784"/>
    <w:rsid w:val="00C82886"/>
    <w:rsid w:val="00C83567"/>
    <w:rsid w:val="00C835CC"/>
    <w:rsid w:val="00C8444E"/>
    <w:rsid w:val="00C84760"/>
    <w:rsid w:val="00C8526A"/>
    <w:rsid w:val="00C85F4C"/>
    <w:rsid w:val="00C8624F"/>
    <w:rsid w:val="00C86679"/>
    <w:rsid w:val="00C86839"/>
    <w:rsid w:val="00C86A55"/>
    <w:rsid w:val="00C875BD"/>
    <w:rsid w:val="00C9243F"/>
    <w:rsid w:val="00C92B99"/>
    <w:rsid w:val="00C93327"/>
    <w:rsid w:val="00C93568"/>
    <w:rsid w:val="00C937DB"/>
    <w:rsid w:val="00C93C29"/>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10B2"/>
    <w:rsid w:val="00CA14B4"/>
    <w:rsid w:val="00CA1757"/>
    <w:rsid w:val="00CA32E3"/>
    <w:rsid w:val="00CA38E7"/>
    <w:rsid w:val="00CA40A4"/>
    <w:rsid w:val="00CA4826"/>
    <w:rsid w:val="00CA4C85"/>
    <w:rsid w:val="00CA5192"/>
    <w:rsid w:val="00CA7C33"/>
    <w:rsid w:val="00CA7DC0"/>
    <w:rsid w:val="00CB0B7C"/>
    <w:rsid w:val="00CB0BE3"/>
    <w:rsid w:val="00CB0BFA"/>
    <w:rsid w:val="00CB0D5D"/>
    <w:rsid w:val="00CB110B"/>
    <w:rsid w:val="00CB14F4"/>
    <w:rsid w:val="00CB15A3"/>
    <w:rsid w:val="00CB1E11"/>
    <w:rsid w:val="00CB2071"/>
    <w:rsid w:val="00CB2469"/>
    <w:rsid w:val="00CB2FA2"/>
    <w:rsid w:val="00CB354F"/>
    <w:rsid w:val="00CB3722"/>
    <w:rsid w:val="00CB37C2"/>
    <w:rsid w:val="00CB3A01"/>
    <w:rsid w:val="00CB3EB7"/>
    <w:rsid w:val="00CB4AC5"/>
    <w:rsid w:val="00CB5AA6"/>
    <w:rsid w:val="00CB5E80"/>
    <w:rsid w:val="00CB5F09"/>
    <w:rsid w:val="00CB61A0"/>
    <w:rsid w:val="00CB6AE7"/>
    <w:rsid w:val="00CB6B95"/>
    <w:rsid w:val="00CB70EF"/>
    <w:rsid w:val="00CB7683"/>
    <w:rsid w:val="00CB7B46"/>
    <w:rsid w:val="00CC136A"/>
    <w:rsid w:val="00CC1C9C"/>
    <w:rsid w:val="00CC1CFC"/>
    <w:rsid w:val="00CC1FFA"/>
    <w:rsid w:val="00CC2389"/>
    <w:rsid w:val="00CC23CA"/>
    <w:rsid w:val="00CC36F4"/>
    <w:rsid w:val="00CC37A8"/>
    <w:rsid w:val="00CC48B5"/>
    <w:rsid w:val="00CC670B"/>
    <w:rsid w:val="00CC680A"/>
    <w:rsid w:val="00CC6EAB"/>
    <w:rsid w:val="00CC7999"/>
    <w:rsid w:val="00CC7E72"/>
    <w:rsid w:val="00CD009F"/>
    <w:rsid w:val="00CD01E6"/>
    <w:rsid w:val="00CD0F25"/>
    <w:rsid w:val="00CD16B8"/>
    <w:rsid w:val="00CD21A9"/>
    <w:rsid w:val="00CD2AA6"/>
    <w:rsid w:val="00CD2ED2"/>
    <w:rsid w:val="00CD3875"/>
    <w:rsid w:val="00CD3E81"/>
    <w:rsid w:val="00CD4555"/>
    <w:rsid w:val="00CD489C"/>
    <w:rsid w:val="00CD5613"/>
    <w:rsid w:val="00CD5C99"/>
    <w:rsid w:val="00CD684A"/>
    <w:rsid w:val="00CD6DC4"/>
    <w:rsid w:val="00CD6EAB"/>
    <w:rsid w:val="00CD6EFC"/>
    <w:rsid w:val="00CE0165"/>
    <w:rsid w:val="00CE03D8"/>
    <w:rsid w:val="00CE14F8"/>
    <w:rsid w:val="00CE1C28"/>
    <w:rsid w:val="00CE1CC9"/>
    <w:rsid w:val="00CE223A"/>
    <w:rsid w:val="00CE249B"/>
    <w:rsid w:val="00CE2C85"/>
    <w:rsid w:val="00CE36D2"/>
    <w:rsid w:val="00CE3A3B"/>
    <w:rsid w:val="00CE3B83"/>
    <w:rsid w:val="00CE4F77"/>
    <w:rsid w:val="00CE5238"/>
    <w:rsid w:val="00CE5806"/>
    <w:rsid w:val="00CE6170"/>
    <w:rsid w:val="00CE6171"/>
    <w:rsid w:val="00CE66BF"/>
    <w:rsid w:val="00CE6983"/>
    <w:rsid w:val="00CE7210"/>
    <w:rsid w:val="00CE723C"/>
    <w:rsid w:val="00CE7FA2"/>
    <w:rsid w:val="00CF090D"/>
    <w:rsid w:val="00CF0AF8"/>
    <w:rsid w:val="00CF135E"/>
    <w:rsid w:val="00CF19D0"/>
    <w:rsid w:val="00CF2145"/>
    <w:rsid w:val="00CF230C"/>
    <w:rsid w:val="00CF242F"/>
    <w:rsid w:val="00CF28AC"/>
    <w:rsid w:val="00CF2C35"/>
    <w:rsid w:val="00CF31E9"/>
    <w:rsid w:val="00CF3DF5"/>
    <w:rsid w:val="00CF4FBF"/>
    <w:rsid w:val="00CF5018"/>
    <w:rsid w:val="00CF548E"/>
    <w:rsid w:val="00CF5B6D"/>
    <w:rsid w:val="00CF6307"/>
    <w:rsid w:val="00CF6864"/>
    <w:rsid w:val="00CF6E19"/>
    <w:rsid w:val="00CF731E"/>
    <w:rsid w:val="00CF7CA0"/>
    <w:rsid w:val="00CF7F3A"/>
    <w:rsid w:val="00D024FC"/>
    <w:rsid w:val="00D0257C"/>
    <w:rsid w:val="00D049D8"/>
    <w:rsid w:val="00D052E8"/>
    <w:rsid w:val="00D05CC3"/>
    <w:rsid w:val="00D06DB4"/>
    <w:rsid w:val="00D07403"/>
    <w:rsid w:val="00D10294"/>
    <w:rsid w:val="00D1187B"/>
    <w:rsid w:val="00D12B3A"/>
    <w:rsid w:val="00D12CFD"/>
    <w:rsid w:val="00D1312D"/>
    <w:rsid w:val="00D13452"/>
    <w:rsid w:val="00D13B50"/>
    <w:rsid w:val="00D13BF2"/>
    <w:rsid w:val="00D14AD8"/>
    <w:rsid w:val="00D15220"/>
    <w:rsid w:val="00D15AF2"/>
    <w:rsid w:val="00D1613E"/>
    <w:rsid w:val="00D16996"/>
    <w:rsid w:val="00D17034"/>
    <w:rsid w:val="00D17C6F"/>
    <w:rsid w:val="00D205E2"/>
    <w:rsid w:val="00D21737"/>
    <w:rsid w:val="00D21EE6"/>
    <w:rsid w:val="00D23185"/>
    <w:rsid w:val="00D235A0"/>
    <w:rsid w:val="00D2401B"/>
    <w:rsid w:val="00D24152"/>
    <w:rsid w:val="00D24E50"/>
    <w:rsid w:val="00D25DB1"/>
    <w:rsid w:val="00D2616B"/>
    <w:rsid w:val="00D2639E"/>
    <w:rsid w:val="00D271D1"/>
    <w:rsid w:val="00D27798"/>
    <w:rsid w:val="00D30551"/>
    <w:rsid w:val="00D309CA"/>
    <w:rsid w:val="00D318FE"/>
    <w:rsid w:val="00D31B86"/>
    <w:rsid w:val="00D32CB1"/>
    <w:rsid w:val="00D32DE4"/>
    <w:rsid w:val="00D32E03"/>
    <w:rsid w:val="00D33A1B"/>
    <w:rsid w:val="00D3439F"/>
    <w:rsid w:val="00D3542C"/>
    <w:rsid w:val="00D354BB"/>
    <w:rsid w:val="00D35F7E"/>
    <w:rsid w:val="00D363BD"/>
    <w:rsid w:val="00D37F44"/>
    <w:rsid w:val="00D40BDD"/>
    <w:rsid w:val="00D413D3"/>
    <w:rsid w:val="00D41A3C"/>
    <w:rsid w:val="00D41AD6"/>
    <w:rsid w:val="00D42520"/>
    <w:rsid w:val="00D428EC"/>
    <w:rsid w:val="00D42C02"/>
    <w:rsid w:val="00D43141"/>
    <w:rsid w:val="00D43979"/>
    <w:rsid w:val="00D4404C"/>
    <w:rsid w:val="00D4487E"/>
    <w:rsid w:val="00D4582B"/>
    <w:rsid w:val="00D4596B"/>
    <w:rsid w:val="00D462A8"/>
    <w:rsid w:val="00D46637"/>
    <w:rsid w:val="00D46C63"/>
    <w:rsid w:val="00D47E0C"/>
    <w:rsid w:val="00D50802"/>
    <w:rsid w:val="00D50E79"/>
    <w:rsid w:val="00D5105F"/>
    <w:rsid w:val="00D51424"/>
    <w:rsid w:val="00D51C85"/>
    <w:rsid w:val="00D51E32"/>
    <w:rsid w:val="00D52478"/>
    <w:rsid w:val="00D527E7"/>
    <w:rsid w:val="00D529AE"/>
    <w:rsid w:val="00D53369"/>
    <w:rsid w:val="00D53675"/>
    <w:rsid w:val="00D53B67"/>
    <w:rsid w:val="00D53EF6"/>
    <w:rsid w:val="00D54610"/>
    <w:rsid w:val="00D548E2"/>
    <w:rsid w:val="00D54BAF"/>
    <w:rsid w:val="00D55AD6"/>
    <w:rsid w:val="00D56BCF"/>
    <w:rsid w:val="00D56CEA"/>
    <w:rsid w:val="00D56DBE"/>
    <w:rsid w:val="00D56EE0"/>
    <w:rsid w:val="00D57159"/>
    <w:rsid w:val="00D571BB"/>
    <w:rsid w:val="00D60A83"/>
    <w:rsid w:val="00D61313"/>
    <w:rsid w:val="00D61DC2"/>
    <w:rsid w:val="00D63298"/>
    <w:rsid w:val="00D63552"/>
    <w:rsid w:val="00D644F9"/>
    <w:rsid w:val="00D64B56"/>
    <w:rsid w:val="00D6502D"/>
    <w:rsid w:val="00D652C2"/>
    <w:rsid w:val="00D653E6"/>
    <w:rsid w:val="00D65710"/>
    <w:rsid w:val="00D65B73"/>
    <w:rsid w:val="00D65E8D"/>
    <w:rsid w:val="00D676BC"/>
    <w:rsid w:val="00D70496"/>
    <w:rsid w:val="00D70FAF"/>
    <w:rsid w:val="00D718B3"/>
    <w:rsid w:val="00D72E26"/>
    <w:rsid w:val="00D74A68"/>
    <w:rsid w:val="00D75383"/>
    <w:rsid w:val="00D75554"/>
    <w:rsid w:val="00D75E10"/>
    <w:rsid w:val="00D7744D"/>
    <w:rsid w:val="00D7753C"/>
    <w:rsid w:val="00D8080C"/>
    <w:rsid w:val="00D813A8"/>
    <w:rsid w:val="00D814CC"/>
    <w:rsid w:val="00D81F96"/>
    <w:rsid w:val="00D825E1"/>
    <w:rsid w:val="00D826C3"/>
    <w:rsid w:val="00D829B7"/>
    <w:rsid w:val="00D84740"/>
    <w:rsid w:val="00D84DD6"/>
    <w:rsid w:val="00D84F5E"/>
    <w:rsid w:val="00D84FD1"/>
    <w:rsid w:val="00D85222"/>
    <w:rsid w:val="00D8523C"/>
    <w:rsid w:val="00D85B2A"/>
    <w:rsid w:val="00D85E17"/>
    <w:rsid w:val="00D861BC"/>
    <w:rsid w:val="00D8642A"/>
    <w:rsid w:val="00D87B9B"/>
    <w:rsid w:val="00D87FA0"/>
    <w:rsid w:val="00D90B9A"/>
    <w:rsid w:val="00D9128C"/>
    <w:rsid w:val="00D91A9F"/>
    <w:rsid w:val="00D9211A"/>
    <w:rsid w:val="00D92885"/>
    <w:rsid w:val="00D9297A"/>
    <w:rsid w:val="00D9304C"/>
    <w:rsid w:val="00D93A67"/>
    <w:rsid w:val="00D93F1B"/>
    <w:rsid w:val="00D93FA3"/>
    <w:rsid w:val="00D94956"/>
    <w:rsid w:val="00D960DE"/>
    <w:rsid w:val="00D96412"/>
    <w:rsid w:val="00D965F0"/>
    <w:rsid w:val="00D96697"/>
    <w:rsid w:val="00D96E2F"/>
    <w:rsid w:val="00D974C4"/>
    <w:rsid w:val="00D97A70"/>
    <w:rsid w:val="00D97C7F"/>
    <w:rsid w:val="00DA0ADA"/>
    <w:rsid w:val="00DA0C9C"/>
    <w:rsid w:val="00DA0D25"/>
    <w:rsid w:val="00DA0EC4"/>
    <w:rsid w:val="00DA0FB3"/>
    <w:rsid w:val="00DA1066"/>
    <w:rsid w:val="00DA106D"/>
    <w:rsid w:val="00DA18AA"/>
    <w:rsid w:val="00DA1AAD"/>
    <w:rsid w:val="00DA1BE8"/>
    <w:rsid w:val="00DA1F7E"/>
    <w:rsid w:val="00DA23A4"/>
    <w:rsid w:val="00DA2946"/>
    <w:rsid w:val="00DA2CC8"/>
    <w:rsid w:val="00DA3020"/>
    <w:rsid w:val="00DA3B16"/>
    <w:rsid w:val="00DA46AC"/>
    <w:rsid w:val="00DA51F9"/>
    <w:rsid w:val="00DA59B6"/>
    <w:rsid w:val="00DA5A7C"/>
    <w:rsid w:val="00DA670A"/>
    <w:rsid w:val="00DA6F64"/>
    <w:rsid w:val="00DA70FE"/>
    <w:rsid w:val="00DA7C2D"/>
    <w:rsid w:val="00DB032B"/>
    <w:rsid w:val="00DB2716"/>
    <w:rsid w:val="00DB2F1D"/>
    <w:rsid w:val="00DB30AC"/>
    <w:rsid w:val="00DB3A31"/>
    <w:rsid w:val="00DB3C52"/>
    <w:rsid w:val="00DB4FAA"/>
    <w:rsid w:val="00DB5334"/>
    <w:rsid w:val="00DB5B67"/>
    <w:rsid w:val="00DB6513"/>
    <w:rsid w:val="00DB6B43"/>
    <w:rsid w:val="00DB71D9"/>
    <w:rsid w:val="00DB7766"/>
    <w:rsid w:val="00DB7CC6"/>
    <w:rsid w:val="00DB7D59"/>
    <w:rsid w:val="00DB7DE4"/>
    <w:rsid w:val="00DC0028"/>
    <w:rsid w:val="00DC03BE"/>
    <w:rsid w:val="00DC060E"/>
    <w:rsid w:val="00DC0C3A"/>
    <w:rsid w:val="00DC13D4"/>
    <w:rsid w:val="00DC1545"/>
    <w:rsid w:val="00DC1884"/>
    <w:rsid w:val="00DC190E"/>
    <w:rsid w:val="00DC454C"/>
    <w:rsid w:val="00DC4CC7"/>
    <w:rsid w:val="00DC69A3"/>
    <w:rsid w:val="00DD061F"/>
    <w:rsid w:val="00DD0D41"/>
    <w:rsid w:val="00DD137E"/>
    <w:rsid w:val="00DD2DD1"/>
    <w:rsid w:val="00DD2E5F"/>
    <w:rsid w:val="00DD331D"/>
    <w:rsid w:val="00DD3F1C"/>
    <w:rsid w:val="00DD6E45"/>
    <w:rsid w:val="00DD7516"/>
    <w:rsid w:val="00DD778E"/>
    <w:rsid w:val="00DD7EB8"/>
    <w:rsid w:val="00DE06C8"/>
    <w:rsid w:val="00DE188B"/>
    <w:rsid w:val="00DE1D2E"/>
    <w:rsid w:val="00DE31DC"/>
    <w:rsid w:val="00DE33B5"/>
    <w:rsid w:val="00DE398A"/>
    <w:rsid w:val="00DE4916"/>
    <w:rsid w:val="00DE5B33"/>
    <w:rsid w:val="00DE60D1"/>
    <w:rsid w:val="00DE6A21"/>
    <w:rsid w:val="00DE6AEE"/>
    <w:rsid w:val="00DE6FA6"/>
    <w:rsid w:val="00DE7048"/>
    <w:rsid w:val="00DE71EA"/>
    <w:rsid w:val="00DE72D7"/>
    <w:rsid w:val="00DE7FAB"/>
    <w:rsid w:val="00DF026D"/>
    <w:rsid w:val="00DF0916"/>
    <w:rsid w:val="00DF0DE7"/>
    <w:rsid w:val="00DF1438"/>
    <w:rsid w:val="00DF2A08"/>
    <w:rsid w:val="00DF3650"/>
    <w:rsid w:val="00DF3C44"/>
    <w:rsid w:val="00DF49C3"/>
    <w:rsid w:val="00DF4FA3"/>
    <w:rsid w:val="00DF5A74"/>
    <w:rsid w:val="00DF6586"/>
    <w:rsid w:val="00DF668C"/>
    <w:rsid w:val="00DF7108"/>
    <w:rsid w:val="00DF75F0"/>
    <w:rsid w:val="00DF77E6"/>
    <w:rsid w:val="00E003AC"/>
    <w:rsid w:val="00E00407"/>
    <w:rsid w:val="00E005F8"/>
    <w:rsid w:val="00E009A6"/>
    <w:rsid w:val="00E012CB"/>
    <w:rsid w:val="00E015CE"/>
    <w:rsid w:val="00E0167B"/>
    <w:rsid w:val="00E0191F"/>
    <w:rsid w:val="00E01B5F"/>
    <w:rsid w:val="00E01E8F"/>
    <w:rsid w:val="00E0214B"/>
    <w:rsid w:val="00E0279C"/>
    <w:rsid w:val="00E02DCC"/>
    <w:rsid w:val="00E03304"/>
    <w:rsid w:val="00E04164"/>
    <w:rsid w:val="00E04433"/>
    <w:rsid w:val="00E04505"/>
    <w:rsid w:val="00E0548D"/>
    <w:rsid w:val="00E0687C"/>
    <w:rsid w:val="00E069CC"/>
    <w:rsid w:val="00E06AD6"/>
    <w:rsid w:val="00E07DFD"/>
    <w:rsid w:val="00E11028"/>
    <w:rsid w:val="00E11EB5"/>
    <w:rsid w:val="00E1248C"/>
    <w:rsid w:val="00E12599"/>
    <w:rsid w:val="00E1364A"/>
    <w:rsid w:val="00E140EF"/>
    <w:rsid w:val="00E14168"/>
    <w:rsid w:val="00E14371"/>
    <w:rsid w:val="00E143C8"/>
    <w:rsid w:val="00E14823"/>
    <w:rsid w:val="00E1595A"/>
    <w:rsid w:val="00E162CA"/>
    <w:rsid w:val="00E162D0"/>
    <w:rsid w:val="00E174AE"/>
    <w:rsid w:val="00E17F71"/>
    <w:rsid w:val="00E200FA"/>
    <w:rsid w:val="00E2011B"/>
    <w:rsid w:val="00E202A3"/>
    <w:rsid w:val="00E203DB"/>
    <w:rsid w:val="00E20D72"/>
    <w:rsid w:val="00E2104E"/>
    <w:rsid w:val="00E223B0"/>
    <w:rsid w:val="00E226E2"/>
    <w:rsid w:val="00E2281C"/>
    <w:rsid w:val="00E233EE"/>
    <w:rsid w:val="00E2436B"/>
    <w:rsid w:val="00E246FB"/>
    <w:rsid w:val="00E24FC9"/>
    <w:rsid w:val="00E25912"/>
    <w:rsid w:val="00E25DE4"/>
    <w:rsid w:val="00E26050"/>
    <w:rsid w:val="00E26A7C"/>
    <w:rsid w:val="00E27F64"/>
    <w:rsid w:val="00E3137B"/>
    <w:rsid w:val="00E31711"/>
    <w:rsid w:val="00E335BD"/>
    <w:rsid w:val="00E33B1B"/>
    <w:rsid w:val="00E33D4D"/>
    <w:rsid w:val="00E33F6F"/>
    <w:rsid w:val="00E34FA8"/>
    <w:rsid w:val="00E3556C"/>
    <w:rsid w:val="00E358BA"/>
    <w:rsid w:val="00E369AA"/>
    <w:rsid w:val="00E36ACC"/>
    <w:rsid w:val="00E37F18"/>
    <w:rsid w:val="00E37F63"/>
    <w:rsid w:val="00E41473"/>
    <w:rsid w:val="00E415EE"/>
    <w:rsid w:val="00E41A02"/>
    <w:rsid w:val="00E43644"/>
    <w:rsid w:val="00E43CA3"/>
    <w:rsid w:val="00E44E6D"/>
    <w:rsid w:val="00E45D2C"/>
    <w:rsid w:val="00E45EAD"/>
    <w:rsid w:val="00E463EB"/>
    <w:rsid w:val="00E469FE"/>
    <w:rsid w:val="00E47642"/>
    <w:rsid w:val="00E47D21"/>
    <w:rsid w:val="00E501C4"/>
    <w:rsid w:val="00E5142C"/>
    <w:rsid w:val="00E5167F"/>
    <w:rsid w:val="00E51A0A"/>
    <w:rsid w:val="00E51BED"/>
    <w:rsid w:val="00E53211"/>
    <w:rsid w:val="00E5325A"/>
    <w:rsid w:val="00E53552"/>
    <w:rsid w:val="00E53C93"/>
    <w:rsid w:val="00E53EAB"/>
    <w:rsid w:val="00E53F16"/>
    <w:rsid w:val="00E55837"/>
    <w:rsid w:val="00E56893"/>
    <w:rsid w:val="00E5757C"/>
    <w:rsid w:val="00E57D01"/>
    <w:rsid w:val="00E57DAE"/>
    <w:rsid w:val="00E60019"/>
    <w:rsid w:val="00E601E5"/>
    <w:rsid w:val="00E6021A"/>
    <w:rsid w:val="00E60581"/>
    <w:rsid w:val="00E605E6"/>
    <w:rsid w:val="00E6130A"/>
    <w:rsid w:val="00E614D5"/>
    <w:rsid w:val="00E61ECD"/>
    <w:rsid w:val="00E623E5"/>
    <w:rsid w:val="00E625C7"/>
    <w:rsid w:val="00E63412"/>
    <w:rsid w:val="00E63C8B"/>
    <w:rsid w:val="00E63FA1"/>
    <w:rsid w:val="00E64119"/>
    <w:rsid w:val="00E6448C"/>
    <w:rsid w:val="00E64BE1"/>
    <w:rsid w:val="00E657E9"/>
    <w:rsid w:val="00E658BB"/>
    <w:rsid w:val="00E663B5"/>
    <w:rsid w:val="00E6661D"/>
    <w:rsid w:val="00E6684D"/>
    <w:rsid w:val="00E67284"/>
    <w:rsid w:val="00E672A6"/>
    <w:rsid w:val="00E70B93"/>
    <w:rsid w:val="00E71520"/>
    <w:rsid w:val="00E71E47"/>
    <w:rsid w:val="00E72174"/>
    <w:rsid w:val="00E72EDF"/>
    <w:rsid w:val="00E72F5C"/>
    <w:rsid w:val="00E73B73"/>
    <w:rsid w:val="00E7431C"/>
    <w:rsid w:val="00E74C23"/>
    <w:rsid w:val="00E7628C"/>
    <w:rsid w:val="00E7637A"/>
    <w:rsid w:val="00E76408"/>
    <w:rsid w:val="00E76594"/>
    <w:rsid w:val="00E76C37"/>
    <w:rsid w:val="00E76FF5"/>
    <w:rsid w:val="00E770CE"/>
    <w:rsid w:val="00E77219"/>
    <w:rsid w:val="00E77998"/>
    <w:rsid w:val="00E77D1F"/>
    <w:rsid w:val="00E80131"/>
    <w:rsid w:val="00E81835"/>
    <w:rsid w:val="00E81CAD"/>
    <w:rsid w:val="00E82232"/>
    <w:rsid w:val="00E829D0"/>
    <w:rsid w:val="00E83603"/>
    <w:rsid w:val="00E83CA1"/>
    <w:rsid w:val="00E8423E"/>
    <w:rsid w:val="00E844A5"/>
    <w:rsid w:val="00E8493E"/>
    <w:rsid w:val="00E8505F"/>
    <w:rsid w:val="00E86157"/>
    <w:rsid w:val="00E86FD4"/>
    <w:rsid w:val="00E91043"/>
    <w:rsid w:val="00E913F5"/>
    <w:rsid w:val="00E91641"/>
    <w:rsid w:val="00E9243A"/>
    <w:rsid w:val="00E92FD8"/>
    <w:rsid w:val="00E939D1"/>
    <w:rsid w:val="00E93ECA"/>
    <w:rsid w:val="00E94D88"/>
    <w:rsid w:val="00E96290"/>
    <w:rsid w:val="00E96620"/>
    <w:rsid w:val="00E96A4C"/>
    <w:rsid w:val="00E972F1"/>
    <w:rsid w:val="00E974BC"/>
    <w:rsid w:val="00EA03AB"/>
    <w:rsid w:val="00EA0E6D"/>
    <w:rsid w:val="00EA14E2"/>
    <w:rsid w:val="00EA1505"/>
    <w:rsid w:val="00EA22F6"/>
    <w:rsid w:val="00EA2629"/>
    <w:rsid w:val="00EA2C5E"/>
    <w:rsid w:val="00EA2E4F"/>
    <w:rsid w:val="00EA3CF3"/>
    <w:rsid w:val="00EA4CE9"/>
    <w:rsid w:val="00EA52C1"/>
    <w:rsid w:val="00EA5C13"/>
    <w:rsid w:val="00EA5C92"/>
    <w:rsid w:val="00EA7B92"/>
    <w:rsid w:val="00EB0313"/>
    <w:rsid w:val="00EB0325"/>
    <w:rsid w:val="00EB0808"/>
    <w:rsid w:val="00EB1332"/>
    <w:rsid w:val="00EB13AF"/>
    <w:rsid w:val="00EB17B2"/>
    <w:rsid w:val="00EB310A"/>
    <w:rsid w:val="00EB428B"/>
    <w:rsid w:val="00EB49BA"/>
    <w:rsid w:val="00EB5211"/>
    <w:rsid w:val="00EB5440"/>
    <w:rsid w:val="00EB5A00"/>
    <w:rsid w:val="00EB5F72"/>
    <w:rsid w:val="00EB6852"/>
    <w:rsid w:val="00EC0082"/>
    <w:rsid w:val="00EC049A"/>
    <w:rsid w:val="00EC0870"/>
    <w:rsid w:val="00EC0FA3"/>
    <w:rsid w:val="00EC2875"/>
    <w:rsid w:val="00EC2D1C"/>
    <w:rsid w:val="00EC32E8"/>
    <w:rsid w:val="00EC3E57"/>
    <w:rsid w:val="00EC49AB"/>
    <w:rsid w:val="00EC4A07"/>
    <w:rsid w:val="00EC53B0"/>
    <w:rsid w:val="00EC53F4"/>
    <w:rsid w:val="00EC5E72"/>
    <w:rsid w:val="00EC609E"/>
    <w:rsid w:val="00EC6408"/>
    <w:rsid w:val="00EC664E"/>
    <w:rsid w:val="00EC6A90"/>
    <w:rsid w:val="00EC7AB5"/>
    <w:rsid w:val="00EC7B34"/>
    <w:rsid w:val="00EC7B7A"/>
    <w:rsid w:val="00EC7E89"/>
    <w:rsid w:val="00ED0279"/>
    <w:rsid w:val="00ED147E"/>
    <w:rsid w:val="00ED1495"/>
    <w:rsid w:val="00ED16CC"/>
    <w:rsid w:val="00ED1C6C"/>
    <w:rsid w:val="00ED1F0F"/>
    <w:rsid w:val="00ED1F29"/>
    <w:rsid w:val="00ED2618"/>
    <w:rsid w:val="00ED2889"/>
    <w:rsid w:val="00ED3021"/>
    <w:rsid w:val="00ED3581"/>
    <w:rsid w:val="00ED3E71"/>
    <w:rsid w:val="00ED3F60"/>
    <w:rsid w:val="00ED4355"/>
    <w:rsid w:val="00ED4566"/>
    <w:rsid w:val="00ED4DC8"/>
    <w:rsid w:val="00ED515E"/>
    <w:rsid w:val="00ED5353"/>
    <w:rsid w:val="00ED5597"/>
    <w:rsid w:val="00ED5B61"/>
    <w:rsid w:val="00ED68D9"/>
    <w:rsid w:val="00ED71FA"/>
    <w:rsid w:val="00ED7A7C"/>
    <w:rsid w:val="00EE0202"/>
    <w:rsid w:val="00EE03EB"/>
    <w:rsid w:val="00EE074F"/>
    <w:rsid w:val="00EE07D3"/>
    <w:rsid w:val="00EE0C09"/>
    <w:rsid w:val="00EE107F"/>
    <w:rsid w:val="00EE2923"/>
    <w:rsid w:val="00EE3E9E"/>
    <w:rsid w:val="00EE46B0"/>
    <w:rsid w:val="00EE4D14"/>
    <w:rsid w:val="00EE4D21"/>
    <w:rsid w:val="00EE55E3"/>
    <w:rsid w:val="00EE5952"/>
    <w:rsid w:val="00EE65D6"/>
    <w:rsid w:val="00EE671A"/>
    <w:rsid w:val="00EE672B"/>
    <w:rsid w:val="00EE6C4B"/>
    <w:rsid w:val="00EE7515"/>
    <w:rsid w:val="00EE7C78"/>
    <w:rsid w:val="00EF0102"/>
    <w:rsid w:val="00EF08F0"/>
    <w:rsid w:val="00EF0C42"/>
    <w:rsid w:val="00EF1691"/>
    <w:rsid w:val="00EF277C"/>
    <w:rsid w:val="00EF3039"/>
    <w:rsid w:val="00EF33B8"/>
    <w:rsid w:val="00EF3B12"/>
    <w:rsid w:val="00EF4487"/>
    <w:rsid w:val="00EF631A"/>
    <w:rsid w:val="00EF6D40"/>
    <w:rsid w:val="00EF7263"/>
    <w:rsid w:val="00EF7B5D"/>
    <w:rsid w:val="00EF7F30"/>
    <w:rsid w:val="00F00756"/>
    <w:rsid w:val="00F010DF"/>
    <w:rsid w:val="00F01381"/>
    <w:rsid w:val="00F02841"/>
    <w:rsid w:val="00F02B1A"/>
    <w:rsid w:val="00F02B2F"/>
    <w:rsid w:val="00F0301D"/>
    <w:rsid w:val="00F037CA"/>
    <w:rsid w:val="00F03D25"/>
    <w:rsid w:val="00F040F8"/>
    <w:rsid w:val="00F0416F"/>
    <w:rsid w:val="00F0584C"/>
    <w:rsid w:val="00F05C0B"/>
    <w:rsid w:val="00F05D93"/>
    <w:rsid w:val="00F06435"/>
    <w:rsid w:val="00F06CA7"/>
    <w:rsid w:val="00F0704A"/>
    <w:rsid w:val="00F07163"/>
    <w:rsid w:val="00F07DE0"/>
    <w:rsid w:val="00F1099A"/>
    <w:rsid w:val="00F10A8A"/>
    <w:rsid w:val="00F11F5D"/>
    <w:rsid w:val="00F12320"/>
    <w:rsid w:val="00F1255C"/>
    <w:rsid w:val="00F126D3"/>
    <w:rsid w:val="00F12A9A"/>
    <w:rsid w:val="00F12C80"/>
    <w:rsid w:val="00F13EB7"/>
    <w:rsid w:val="00F143A2"/>
    <w:rsid w:val="00F14C61"/>
    <w:rsid w:val="00F16825"/>
    <w:rsid w:val="00F16861"/>
    <w:rsid w:val="00F1700A"/>
    <w:rsid w:val="00F17436"/>
    <w:rsid w:val="00F21298"/>
    <w:rsid w:val="00F21CD7"/>
    <w:rsid w:val="00F22048"/>
    <w:rsid w:val="00F223AC"/>
    <w:rsid w:val="00F22DE3"/>
    <w:rsid w:val="00F2303F"/>
    <w:rsid w:val="00F23437"/>
    <w:rsid w:val="00F23B05"/>
    <w:rsid w:val="00F24DB8"/>
    <w:rsid w:val="00F25062"/>
    <w:rsid w:val="00F258C3"/>
    <w:rsid w:val="00F25E08"/>
    <w:rsid w:val="00F2682E"/>
    <w:rsid w:val="00F26A6C"/>
    <w:rsid w:val="00F276AD"/>
    <w:rsid w:val="00F2799D"/>
    <w:rsid w:val="00F27D21"/>
    <w:rsid w:val="00F302E4"/>
    <w:rsid w:val="00F30425"/>
    <w:rsid w:val="00F317BB"/>
    <w:rsid w:val="00F32829"/>
    <w:rsid w:val="00F33005"/>
    <w:rsid w:val="00F33E3C"/>
    <w:rsid w:val="00F341B6"/>
    <w:rsid w:val="00F3520C"/>
    <w:rsid w:val="00F3558C"/>
    <w:rsid w:val="00F36050"/>
    <w:rsid w:val="00F3732C"/>
    <w:rsid w:val="00F4008B"/>
    <w:rsid w:val="00F400EC"/>
    <w:rsid w:val="00F41A00"/>
    <w:rsid w:val="00F422C9"/>
    <w:rsid w:val="00F42C14"/>
    <w:rsid w:val="00F42C35"/>
    <w:rsid w:val="00F42C5D"/>
    <w:rsid w:val="00F442EF"/>
    <w:rsid w:val="00F457CA"/>
    <w:rsid w:val="00F46885"/>
    <w:rsid w:val="00F46CD3"/>
    <w:rsid w:val="00F479BF"/>
    <w:rsid w:val="00F5004B"/>
    <w:rsid w:val="00F508D5"/>
    <w:rsid w:val="00F51600"/>
    <w:rsid w:val="00F5168A"/>
    <w:rsid w:val="00F51B15"/>
    <w:rsid w:val="00F51DFD"/>
    <w:rsid w:val="00F52E35"/>
    <w:rsid w:val="00F536F8"/>
    <w:rsid w:val="00F5394D"/>
    <w:rsid w:val="00F53CA5"/>
    <w:rsid w:val="00F53F88"/>
    <w:rsid w:val="00F55876"/>
    <w:rsid w:val="00F559EF"/>
    <w:rsid w:val="00F55E9B"/>
    <w:rsid w:val="00F56FF5"/>
    <w:rsid w:val="00F57543"/>
    <w:rsid w:val="00F57769"/>
    <w:rsid w:val="00F6074F"/>
    <w:rsid w:val="00F6076E"/>
    <w:rsid w:val="00F60A90"/>
    <w:rsid w:val="00F60F19"/>
    <w:rsid w:val="00F611EA"/>
    <w:rsid w:val="00F624F3"/>
    <w:rsid w:val="00F6252E"/>
    <w:rsid w:val="00F62624"/>
    <w:rsid w:val="00F62686"/>
    <w:rsid w:val="00F62721"/>
    <w:rsid w:val="00F63F7D"/>
    <w:rsid w:val="00F644AD"/>
    <w:rsid w:val="00F6461C"/>
    <w:rsid w:val="00F649AE"/>
    <w:rsid w:val="00F64C40"/>
    <w:rsid w:val="00F654CE"/>
    <w:rsid w:val="00F66399"/>
    <w:rsid w:val="00F67BF6"/>
    <w:rsid w:val="00F67ECC"/>
    <w:rsid w:val="00F67EEF"/>
    <w:rsid w:val="00F7041D"/>
    <w:rsid w:val="00F7089B"/>
    <w:rsid w:val="00F7137F"/>
    <w:rsid w:val="00F718AB"/>
    <w:rsid w:val="00F72C2A"/>
    <w:rsid w:val="00F74BC4"/>
    <w:rsid w:val="00F74F4C"/>
    <w:rsid w:val="00F75153"/>
    <w:rsid w:val="00F75707"/>
    <w:rsid w:val="00F75A81"/>
    <w:rsid w:val="00F75B2B"/>
    <w:rsid w:val="00F75C1C"/>
    <w:rsid w:val="00F77AAA"/>
    <w:rsid w:val="00F77B7C"/>
    <w:rsid w:val="00F80280"/>
    <w:rsid w:val="00F806A7"/>
    <w:rsid w:val="00F80976"/>
    <w:rsid w:val="00F80A24"/>
    <w:rsid w:val="00F83140"/>
    <w:rsid w:val="00F84163"/>
    <w:rsid w:val="00F8472A"/>
    <w:rsid w:val="00F84A66"/>
    <w:rsid w:val="00F84E94"/>
    <w:rsid w:val="00F85CFA"/>
    <w:rsid w:val="00F8750A"/>
    <w:rsid w:val="00F87917"/>
    <w:rsid w:val="00F87D23"/>
    <w:rsid w:val="00F87E3A"/>
    <w:rsid w:val="00F90592"/>
    <w:rsid w:val="00F90BA4"/>
    <w:rsid w:val="00F90F25"/>
    <w:rsid w:val="00F91C7F"/>
    <w:rsid w:val="00F929AF"/>
    <w:rsid w:val="00F933AE"/>
    <w:rsid w:val="00F93644"/>
    <w:rsid w:val="00F93AF6"/>
    <w:rsid w:val="00F94882"/>
    <w:rsid w:val="00F94B7F"/>
    <w:rsid w:val="00F94D56"/>
    <w:rsid w:val="00F955F0"/>
    <w:rsid w:val="00F96AE9"/>
    <w:rsid w:val="00F97810"/>
    <w:rsid w:val="00F97F4E"/>
    <w:rsid w:val="00FA1081"/>
    <w:rsid w:val="00FA1D7F"/>
    <w:rsid w:val="00FA2993"/>
    <w:rsid w:val="00FA4863"/>
    <w:rsid w:val="00FA5452"/>
    <w:rsid w:val="00FA68C2"/>
    <w:rsid w:val="00FA6C1D"/>
    <w:rsid w:val="00FA759A"/>
    <w:rsid w:val="00FB00F0"/>
    <w:rsid w:val="00FB08A9"/>
    <w:rsid w:val="00FB0DC8"/>
    <w:rsid w:val="00FB0E76"/>
    <w:rsid w:val="00FB120B"/>
    <w:rsid w:val="00FB14D5"/>
    <w:rsid w:val="00FB1EA3"/>
    <w:rsid w:val="00FB2241"/>
    <w:rsid w:val="00FB2B36"/>
    <w:rsid w:val="00FB2DC9"/>
    <w:rsid w:val="00FB2DF4"/>
    <w:rsid w:val="00FB39B0"/>
    <w:rsid w:val="00FB4193"/>
    <w:rsid w:val="00FB4615"/>
    <w:rsid w:val="00FB676A"/>
    <w:rsid w:val="00FB69A6"/>
    <w:rsid w:val="00FB6D33"/>
    <w:rsid w:val="00FB75B9"/>
    <w:rsid w:val="00FB7B07"/>
    <w:rsid w:val="00FB7BB5"/>
    <w:rsid w:val="00FB7FB8"/>
    <w:rsid w:val="00FC048D"/>
    <w:rsid w:val="00FC04D2"/>
    <w:rsid w:val="00FC0B60"/>
    <w:rsid w:val="00FC10BB"/>
    <w:rsid w:val="00FC1C71"/>
    <w:rsid w:val="00FC1F24"/>
    <w:rsid w:val="00FC3745"/>
    <w:rsid w:val="00FC38B4"/>
    <w:rsid w:val="00FC39E4"/>
    <w:rsid w:val="00FC42AB"/>
    <w:rsid w:val="00FC4401"/>
    <w:rsid w:val="00FC541C"/>
    <w:rsid w:val="00FC5D11"/>
    <w:rsid w:val="00FC68CE"/>
    <w:rsid w:val="00FC749D"/>
    <w:rsid w:val="00FC78FC"/>
    <w:rsid w:val="00FC7B0D"/>
    <w:rsid w:val="00FD019F"/>
    <w:rsid w:val="00FD0D36"/>
    <w:rsid w:val="00FD19E8"/>
    <w:rsid w:val="00FD1CEB"/>
    <w:rsid w:val="00FD22B0"/>
    <w:rsid w:val="00FD2500"/>
    <w:rsid w:val="00FD2BE2"/>
    <w:rsid w:val="00FD2D03"/>
    <w:rsid w:val="00FD35BA"/>
    <w:rsid w:val="00FD37E5"/>
    <w:rsid w:val="00FD38CD"/>
    <w:rsid w:val="00FD4179"/>
    <w:rsid w:val="00FD5A15"/>
    <w:rsid w:val="00FD6BE3"/>
    <w:rsid w:val="00FD7A18"/>
    <w:rsid w:val="00FE0453"/>
    <w:rsid w:val="00FE09F0"/>
    <w:rsid w:val="00FE0A91"/>
    <w:rsid w:val="00FE0BEA"/>
    <w:rsid w:val="00FE3683"/>
    <w:rsid w:val="00FE372A"/>
    <w:rsid w:val="00FE3946"/>
    <w:rsid w:val="00FE47A9"/>
    <w:rsid w:val="00FE4E68"/>
    <w:rsid w:val="00FE546F"/>
    <w:rsid w:val="00FE5A33"/>
    <w:rsid w:val="00FE68BD"/>
    <w:rsid w:val="00FE6EB7"/>
    <w:rsid w:val="00FE7C75"/>
    <w:rsid w:val="00FE7D30"/>
    <w:rsid w:val="00FF0199"/>
    <w:rsid w:val="00FF021B"/>
    <w:rsid w:val="00FF0D55"/>
    <w:rsid w:val="00FF2064"/>
    <w:rsid w:val="00FF2897"/>
    <w:rsid w:val="00FF367A"/>
    <w:rsid w:val="00FF40C8"/>
    <w:rsid w:val="00FF46E0"/>
    <w:rsid w:val="00FF5DA6"/>
    <w:rsid w:val="00FF6053"/>
    <w:rsid w:val="00FF7A8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3742784B-6F8F-4FBF-B6BB-7C2E77EAE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1307"/>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qFormat/>
    <w:rsid w:val="00451307"/>
    <w:pPr>
      <w:keepNext/>
      <w:spacing w:before="240" w:after="120" w:line="240" w:lineRule="auto"/>
      <w:outlineLvl w:val="0"/>
    </w:pPr>
    <w:rPr>
      <w:rFonts w:asciiTheme="majorHAnsi" w:eastAsiaTheme="majorEastAsia" w:hAnsiTheme="majorHAnsi" w:cstheme="majorBidi"/>
      <w:sz w:val="48"/>
      <w:szCs w:val="48"/>
    </w:rPr>
  </w:style>
  <w:style w:type="paragraph" w:styleId="Heading2">
    <w:name w:val="heading 2"/>
    <w:aliases w:val="DFS H2,h2,L2,H2,Attribute Heading 2"/>
    <w:basedOn w:val="Heading1"/>
    <w:next w:val="Body"/>
    <w:link w:val="Heading2Char"/>
    <w:unhideWhenUsed/>
    <w:qFormat/>
    <w:rsid w:val="00451307"/>
    <w:pPr>
      <w:outlineLvl w:val="1"/>
    </w:pPr>
    <w:rPr>
      <w:sz w:val="42"/>
    </w:rPr>
  </w:style>
  <w:style w:type="paragraph" w:styleId="Heading3">
    <w:name w:val="heading 3"/>
    <w:aliases w:val="DFS H3,L3,h3"/>
    <w:next w:val="Body"/>
    <w:link w:val="Heading3Char"/>
    <w:unhideWhenUsed/>
    <w:qFormat/>
    <w:rsid w:val="00451307"/>
    <w:pPr>
      <w:keepNext/>
      <w:keepLines/>
      <w:spacing w:before="240" w:after="100"/>
      <w:outlineLvl w:val="2"/>
    </w:pPr>
    <w:rPr>
      <w:rFonts w:asciiTheme="majorHAnsi" w:eastAsiaTheme="majorEastAsia" w:hAnsiTheme="majorHAnsi" w:cstheme="majorBidi"/>
      <w:sz w:val="36"/>
      <w:szCs w:val="36"/>
    </w:rPr>
  </w:style>
  <w:style w:type="paragraph" w:styleId="Heading4">
    <w:name w:val="heading 4"/>
    <w:next w:val="Body"/>
    <w:link w:val="Heading4Char"/>
    <w:unhideWhenUsed/>
    <w:qFormat/>
    <w:rsid w:val="00451307"/>
    <w:pPr>
      <w:keepNext/>
      <w:keepLines/>
      <w:spacing w:before="240" w:after="100"/>
      <w:outlineLvl w:val="3"/>
    </w:pPr>
    <w:rPr>
      <w:rFonts w:asciiTheme="majorHAnsi" w:eastAsiaTheme="majorEastAsia" w:hAnsiTheme="majorHAnsi" w:cstheme="majorBidi"/>
      <w:bCs/>
      <w:iCs/>
      <w:sz w:val="30"/>
      <w:szCs w:val="32"/>
    </w:rPr>
  </w:style>
  <w:style w:type="paragraph" w:styleId="Heading5">
    <w:name w:val="heading 5"/>
    <w:next w:val="Normal"/>
    <w:link w:val="Heading5Char"/>
    <w:unhideWhenUsed/>
    <w:qFormat/>
    <w:rsid w:val="00451307"/>
    <w:pPr>
      <w:keepNext/>
      <w:keepLines/>
      <w:widowControl w:val="0"/>
      <w:spacing w:before="240"/>
      <w:outlineLvl w:val="4"/>
    </w:pPr>
    <w:rPr>
      <w:rFonts w:asciiTheme="majorHAnsi" w:eastAsiaTheme="majorEastAsia" w:hAnsiTheme="majorHAnsi" w:cstheme="majorBidi"/>
      <w:b/>
      <w:bCs/>
      <w:sz w:val="24"/>
      <w:szCs w:val="28"/>
      <w:u w:val="single"/>
    </w:rPr>
  </w:style>
  <w:style w:type="paragraph" w:styleId="Heading6">
    <w:name w:val="heading 6"/>
    <w:basedOn w:val="Normal"/>
    <w:next w:val="Normal"/>
    <w:link w:val="Heading6Char"/>
    <w:qFormat/>
    <w:rsid w:val="00451307"/>
    <w:pPr>
      <w:spacing w:line="240" w:lineRule="auto"/>
      <w:jc w:val="both"/>
      <w:outlineLvl w:val="5"/>
    </w:pPr>
    <w:rPr>
      <w:rFonts w:asciiTheme="majorHAnsi" w:eastAsia="Times New Roman" w:hAnsiTheme="majorHAnsi" w:cs="Times New Roman"/>
      <w:bCs/>
      <w:szCs w:val="20"/>
      <w:u w:val="single"/>
    </w:rPr>
  </w:style>
  <w:style w:type="paragraph" w:styleId="Heading7">
    <w:name w:val="heading 7"/>
    <w:basedOn w:val="Normal"/>
    <w:next w:val="Normal"/>
    <w:link w:val="Heading7Char"/>
    <w:qFormat/>
    <w:rsid w:val="00451307"/>
    <w:pPr>
      <w:keepNext/>
      <w:keepLines/>
      <w:widowControl w:val="0"/>
      <w:spacing w:line="240" w:lineRule="auto"/>
      <w:jc w:val="both"/>
      <w:outlineLvl w:val="6"/>
    </w:pPr>
    <w:rPr>
      <w:rFonts w:asciiTheme="majorHAnsi" w:eastAsia="Times New Roman" w:hAnsiTheme="majorHAnsi" w:cs="Times New Roman"/>
      <w:i/>
      <w:szCs w:val="20"/>
    </w:rPr>
  </w:style>
  <w:style w:type="paragraph" w:styleId="Heading8">
    <w:name w:val="heading 8"/>
    <w:basedOn w:val="Normal"/>
    <w:next w:val="Normal"/>
    <w:link w:val="Heading8Char"/>
    <w:qFormat/>
    <w:rsid w:val="00451307"/>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451307"/>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451307"/>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rsid w:val="00451307"/>
    <w:rPr>
      <w:rFonts w:asciiTheme="majorHAnsi" w:eastAsiaTheme="majorEastAsia" w:hAnsiTheme="majorHAnsi" w:cstheme="majorBidi"/>
      <w:sz w:val="48"/>
      <w:szCs w:val="48"/>
    </w:rPr>
  </w:style>
  <w:style w:type="character" w:customStyle="1" w:styleId="Heading2Char">
    <w:name w:val="Heading 2 Char"/>
    <w:aliases w:val="DFS H2 Char,h2 Char,L2 Char,H2 Char,Attribute Heading 2 Char"/>
    <w:basedOn w:val="DefaultParagraphFont"/>
    <w:link w:val="Heading2"/>
    <w:rsid w:val="00451307"/>
    <w:rPr>
      <w:rFonts w:asciiTheme="majorHAnsi" w:eastAsiaTheme="majorEastAsia" w:hAnsiTheme="majorHAnsi" w:cstheme="majorBidi"/>
      <w:sz w:val="42"/>
      <w:szCs w:val="48"/>
    </w:rPr>
  </w:style>
  <w:style w:type="character" w:customStyle="1" w:styleId="Heading3Char">
    <w:name w:val="Heading 3 Char"/>
    <w:aliases w:val="DFS H3 Char,L3 Char,h3 Char"/>
    <w:basedOn w:val="DefaultParagraphFont"/>
    <w:link w:val="Heading3"/>
    <w:rsid w:val="00451307"/>
    <w:rPr>
      <w:rFonts w:asciiTheme="majorHAnsi" w:eastAsiaTheme="majorEastAsia" w:hAnsiTheme="majorHAnsi" w:cstheme="majorBidi"/>
      <w:sz w:val="36"/>
      <w:szCs w:val="36"/>
    </w:rPr>
  </w:style>
  <w:style w:type="character" w:customStyle="1" w:styleId="Heading4Char">
    <w:name w:val="Heading 4 Char"/>
    <w:basedOn w:val="DefaultParagraphFont"/>
    <w:link w:val="Heading4"/>
    <w:rsid w:val="00451307"/>
    <w:rPr>
      <w:rFonts w:asciiTheme="majorHAnsi" w:eastAsiaTheme="majorEastAsia" w:hAnsiTheme="majorHAnsi" w:cstheme="majorBidi"/>
      <w:bCs/>
      <w:iCs/>
      <w:sz w:val="30"/>
      <w:szCs w:val="32"/>
    </w:rPr>
  </w:style>
  <w:style w:type="character" w:customStyle="1" w:styleId="Heading5Char">
    <w:name w:val="Heading 5 Char"/>
    <w:basedOn w:val="DefaultParagraphFont"/>
    <w:link w:val="Heading5"/>
    <w:rsid w:val="00451307"/>
    <w:rPr>
      <w:rFonts w:asciiTheme="majorHAnsi" w:eastAsiaTheme="majorEastAsia" w:hAnsiTheme="majorHAnsi" w:cstheme="majorBidi"/>
      <w:b/>
      <w:bCs/>
      <w:sz w:val="24"/>
      <w:szCs w:val="28"/>
      <w:u w:val="single"/>
    </w:rPr>
  </w:style>
  <w:style w:type="paragraph" w:styleId="Header">
    <w:name w:val="header"/>
    <w:aliases w:val="x-Header,DFS Header,*Header"/>
    <w:basedOn w:val="Normal"/>
    <w:link w:val="HeaderChar"/>
    <w:uiPriority w:val="99"/>
    <w:unhideWhenUsed/>
    <w:rsid w:val="00451307"/>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451307"/>
  </w:style>
  <w:style w:type="paragraph" w:styleId="Footer">
    <w:name w:val="footer"/>
    <w:aliases w:val="x-Footer,DFS Footer"/>
    <w:link w:val="FooterChar"/>
    <w:uiPriority w:val="99"/>
    <w:unhideWhenUsed/>
    <w:rsid w:val="00451307"/>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451307"/>
    <w:rPr>
      <w:i/>
      <w:sz w:val="18"/>
    </w:rPr>
  </w:style>
  <w:style w:type="paragraph" w:customStyle="1" w:styleId="TitlePagePreparedForBy">
    <w:name w:val="TitlePage_PreparedForBy"/>
    <w:qFormat/>
    <w:rsid w:val="00451307"/>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451307"/>
    <w:pPr>
      <w:jc w:val="center"/>
    </w:pPr>
    <w:rPr>
      <w:b/>
      <w:color w:val="FFFFFF" w:themeColor="background1"/>
    </w:rPr>
  </w:style>
  <w:style w:type="paragraph" w:customStyle="1" w:styleId="TableHeadingLeftWhite">
    <w:name w:val="Table_Heading_Left_White"/>
    <w:basedOn w:val="TableHeadingCenterWhite"/>
    <w:qFormat/>
    <w:rsid w:val="00451307"/>
    <w:pPr>
      <w:spacing w:after="0" w:line="240" w:lineRule="auto"/>
      <w:jc w:val="left"/>
    </w:pPr>
  </w:style>
  <w:style w:type="paragraph" w:customStyle="1" w:styleId="x-DocFileName">
    <w:name w:val="x-DocFileName"/>
    <w:qFormat/>
    <w:rsid w:val="00DF7108"/>
    <w:pPr>
      <w:contextualSpacing/>
      <w:jc w:val="right"/>
    </w:pPr>
    <w:rPr>
      <w:rFonts w:cs="Helvetica"/>
      <w:b/>
      <w:color w:val="000000"/>
      <w:sz w:val="32"/>
      <w:szCs w:val="32"/>
      <w:shd w:val="clear" w:color="auto" w:fill="FFFFFF"/>
    </w:rPr>
  </w:style>
  <w:style w:type="paragraph" w:customStyle="1" w:styleId="BodyCenter">
    <w:name w:val="Body_Center"/>
    <w:qFormat/>
    <w:rsid w:val="00451307"/>
    <w:pPr>
      <w:jc w:val="center"/>
    </w:pPr>
  </w:style>
  <w:style w:type="paragraph" w:customStyle="1" w:styleId="TitleFrontBackMatter">
    <w:name w:val="Title_FrontBackMatter"/>
    <w:qFormat/>
    <w:rsid w:val="00451307"/>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451307"/>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451307"/>
    <w:pPr>
      <w:outlineLvl w:val="9"/>
    </w:pPr>
  </w:style>
  <w:style w:type="paragraph" w:styleId="TOC2">
    <w:name w:val="toc 2"/>
    <w:next w:val="Normal"/>
    <w:autoRedefine/>
    <w:uiPriority w:val="39"/>
    <w:unhideWhenUsed/>
    <w:rsid w:val="00451307"/>
    <w:pPr>
      <w:tabs>
        <w:tab w:val="left" w:pos="90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451307"/>
    <w:pPr>
      <w:tabs>
        <w:tab w:val="left" w:pos="450"/>
        <w:tab w:val="right" w:leader="dot" w:pos="8990"/>
      </w:tabs>
      <w:spacing w:after="0"/>
    </w:pPr>
    <w:rPr>
      <w:rFonts w:eastAsiaTheme="minorEastAsia"/>
      <w:noProof/>
    </w:rPr>
  </w:style>
  <w:style w:type="paragraph" w:styleId="TOC3">
    <w:name w:val="toc 3"/>
    <w:next w:val="Normal"/>
    <w:autoRedefine/>
    <w:uiPriority w:val="39"/>
    <w:unhideWhenUsed/>
    <w:rsid w:val="00451307"/>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451307"/>
    <w:pPr>
      <w:tabs>
        <w:tab w:val="left" w:pos="1800"/>
        <w:tab w:val="right" w:leader="dot" w:pos="8990"/>
      </w:tabs>
      <w:spacing w:after="0"/>
      <w:ind w:left="990"/>
    </w:pPr>
    <w:rPr>
      <w:rFonts w:eastAsiaTheme="minorEastAsia"/>
      <w:noProof/>
    </w:rPr>
  </w:style>
  <w:style w:type="paragraph" w:styleId="Caption">
    <w:name w:val="caption"/>
    <w:basedOn w:val="Normal"/>
    <w:next w:val="Normal"/>
    <w:uiPriority w:val="35"/>
    <w:unhideWhenUsed/>
    <w:qFormat/>
    <w:rsid w:val="00451307"/>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451307"/>
    <w:pPr>
      <w:keepNext/>
      <w:keepLines/>
      <w:spacing w:after="160"/>
      <w:jc w:val="center"/>
    </w:pPr>
    <w:rPr>
      <w:b/>
      <w:i w:val="0"/>
      <w:color w:val="auto"/>
      <w:sz w:val="22"/>
      <w:szCs w:val="22"/>
    </w:rPr>
  </w:style>
  <w:style w:type="paragraph" w:customStyle="1" w:styleId="FigInsertCenter">
    <w:name w:val="Fig_Insert_Center"/>
    <w:next w:val="Body"/>
    <w:qFormat/>
    <w:rsid w:val="00451307"/>
    <w:pPr>
      <w:spacing w:after="200"/>
      <w:jc w:val="center"/>
    </w:pPr>
  </w:style>
  <w:style w:type="paragraph" w:customStyle="1" w:styleId="Step1KWN">
    <w:name w:val="Step1_KWN"/>
    <w:basedOn w:val="Step1"/>
    <w:next w:val="Step2KWN"/>
    <w:qFormat/>
    <w:rsid w:val="00451307"/>
    <w:pPr>
      <w:keepNext/>
      <w:tabs>
        <w:tab w:val="clear" w:pos="360"/>
      </w:tabs>
    </w:pPr>
  </w:style>
  <w:style w:type="paragraph" w:customStyle="1" w:styleId="TableTitle">
    <w:name w:val="Table_Title"/>
    <w:next w:val="TableAnchor"/>
    <w:qFormat/>
    <w:rsid w:val="00451307"/>
    <w:pPr>
      <w:keepNext/>
      <w:keepLines/>
      <w:spacing w:before="160"/>
      <w:jc w:val="center"/>
    </w:pPr>
    <w:rPr>
      <w:b/>
      <w:iCs/>
    </w:rPr>
  </w:style>
  <w:style w:type="table" w:customStyle="1" w:styleId="GridTable4-Accent51">
    <w:name w:val="Grid Table 4 - Accent 51"/>
    <w:basedOn w:val="TableNormal"/>
    <w:uiPriority w:val="49"/>
    <w:rsid w:val="00451307"/>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val="0"/>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2Vert">
      <w:tblPr/>
      <w:tcPr>
        <w:shd w:val="clear" w:color="auto" w:fill="D9E2F3" w:themeFill="accent5" w:themeFillTint="33"/>
      </w:tcPr>
    </w:tblStylePr>
    <w:tblStylePr w:type="band2Horz">
      <w:tblPr/>
      <w:tcPr>
        <w:shd w:val="clear" w:color="auto" w:fill="D9E2F3" w:themeFill="accent5" w:themeFillTint="33"/>
      </w:tcPr>
    </w:tblStylePr>
  </w:style>
  <w:style w:type="table" w:customStyle="1" w:styleId="GridTable4-Accent11">
    <w:name w:val="Grid Table 4 - Accent 11"/>
    <w:basedOn w:val="TableNormal"/>
    <w:uiPriority w:val="49"/>
    <w:rsid w:val="0045130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rPr>
      <w:cantSplit/>
    </w:trPr>
    <w:tblStylePr w:type="firstRow">
      <w:rPr>
        <w:b w:val="0"/>
        <w:bCs/>
        <w:color w:val="FFFFFF" w:themeColor="background1"/>
      </w:rPr>
      <w:tblPr/>
      <w:trPr>
        <w:tblHeader/>
      </w:tr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4513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qFormat/>
    <w:rsid w:val="00451307"/>
    <w:pPr>
      <w:keepNext/>
      <w:keepLines/>
      <w:spacing w:after="0" w:line="240" w:lineRule="auto"/>
    </w:pPr>
    <w:rPr>
      <w:b/>
      <w:color w:val="000000" w:themeColor="text1"/>
    </w:rPr>
  </w:style>
  <w:style w:type="paragraph" w:customStyle="1" w:styleId="TableText">
    <w:name w:val="Table_Text"/>
    <w:qFormat/>
    <w:rsid w:val="00451307"/>
    <w:pPr>
      <w:numPr>
        <w:numId w:val="4"/>
      </w:numPr>
      <w:spacing w:after="140" w:line="240" w:lineRule="auto"/>
    </w:pPr>
    <w:rPr>
      <w:color w:val="000000" w:themeColor="text1"/>
    </w:rPr>
  </w:style>
  <w:style w:type="paragraph" w:customStyle="1" w:styleId="xPageHeaderLeft">
    <w:name w:val="x_Page_Header_Left"/>
    <w:basedOn w:val="Normal"/>
    <w:qFormat/>
    <w:rsid w:val="00DF7108"/>
    <w:pPr>
      <w:pBdr>
        <w:bottom w:val="single" w:sz="4" w:space="1" w:color="auto"/>
      </w:pBdr>
      <w:contextualSpacing/>
    </w:pPr>
    <w:rPr>
      <w:i/>
      <w:sz w:val="20"/>
    </w:rPr>
  </w:style>
  <w:style w:type="paragraph" w:customStyle="1" w:styleId="Step2KWN">
    <w:name w:val="Step2_KWN"/>
    <w:basedOn w:val="Step2"/>
    <w:qFormat/>
    <w:rsid w:val="00451307"/>
    <w:pPr>
      <w:keepNext/>
      <w:tabs>
        <w:tab w:val="clear" w:pos="720"/>
      </w:tabs>
    </w:pPr>
  </w:style>
  <w:style w:type="paragraph" w:customStyle="1" w:styleId="x-PageHeaderRight">
    <w:name w:val="x-Page_Header_Right"/>
    <w:qFormat/>
    <w:rsid w:val="00451307"/>
    <w:pPr>
      <w:pBdr>
        <w:bottom w:val="single" w:sz="4" w:space="1" w:color="auto"/>
      </w:pBdr>
      <w:jc w:val="right"/>
    </w:pPr>
    <w:rPr>
      <w:i/>
      <w:noProof/>
      <w:sz w:val="20"/>
    </w:rPr>
  </w:style>
  <w:style w:type="paragraph" w:customStyle="1" w:styleId="BodyKWN">
    <w:name w:val="Body_KWN"/>
    <w:qFormat/>
    <w:rsid w:val="00451307"/>
    <w:pPr>
      <w:keepNext/>
      <w:keepLines/>
      <w:spacing w:before="160"/>
    </w:pPr>
  </w:style>
  <w:style w:type="paragraph" w:customStyle="1" w:styleId="Bullet1">
    <w:name w:val="Bullet1"/>
    <w:basedOn w:val="Bullet1Comp"/>
    <w:qFormat/>
    <w:rsid w:val="00451307"/>
    <w:pPr>
      <w:numPr>
        <w:numId w:val="18"/>
      </w:numPr>
      <w:spacing w:after="160"/>
    </w:pPr>
  </w:style>
  <w:style w:type="paragraph" w:customStyle="1" w:styleId="Bullet1Last">
    <w:name w:val="Bullet1_Last"/>
    <w:basedOn w:val="Bullet1"/>
    <w:next w:val="Body"/>
    <w:qFormat/>
    <w:rsid w:val="00451307"/>
    <w:pPr>
      <w:keepNext w:val="0"/>
    </w:pPr>
  </w:style>
  <w:style w:type="paragraph" w:customStyle="1" w:styleId="Step1">
    <w:name w:val="Step1"/>
    <w:qFormat/>
    <w:rsid w:val="00451307"/>
    <w:pPr>
      <w:keepLines/>
      <w:widowControl w:val="0"/>
      <w:numPr>
        <w:ilvl w:val="1"/>
        <w:numId w:val="1"/>
      </w:numPr>
      <w:tabs>
        <w:tab w:val="left" w:pos="360"/>
      </w:tabs>
    </w:pPr>
  </w:style>
  <w:style w:type="paragraph" w:customStyle="1" w:styleId="Procedure">
    <w:name w:val="Procedure"/>
    <w:next w:val="Step1"/>
    <w:qFormat/>
    <w:rsid w:val="00451307"/>
    <w:pPr>
      <w:keepNext/>
      <w:keepLines/>
      <w:numPr>
        <w:numId w:val="1"/>
      </w:numPr>
      <w:spacing w:before="200"/>
    </w:pPr>
  </w:style>
  <w:style w:type="paragraph" w:customStyle="1" w:styleId="Step2">
    <w:name w:val="Step2"/>
    <w:qFormat/>
    <w:rsid w:val="00451307"/>
    <w:pPr>
      <w:keepLines/>
      <w:widowControl w:val="0"/>
      <w:numPr>
        <w:ilvl w:val="2"/>
        <w:numId w:val="1"/>
      </w:numPr>
      <w:tabs>
        <w:tab w:val="left" w:pos="720"/>
      </w:tabs>
    </w:pPr>
  </w:style>
  <w:style w:type="paragraph" w:customStyle="1" w:styleId="Step3">
    <w:name w:val="Step3"/>
    <w:qFormat/>
    <w:rsid w:val="00451307"/>
    <w:pPr>
      <w:keepLines/>
      <w:numPr>
        <w:ilvl w:val="3"/>
        <w:numId w:val="1"/>
      </w:numPr>
      <w:tabs>
        <w:tab w:val="left" w:pos="1080"/>
      </w:tabs>
    </w:pPr>
  </w:style>
  <w:style w:type="paragraph" w:customStyle="1" w:styleId="Step3KWN">
    <w:name w:val="Step3_KWN"/>
    <w:basedOn w:val="Step3"/>
    <w:qFormat/>
    <w:rsid w:val="00451307"/>
    <w:pPr>
      <w:keepNext/>
      <w:widowControl w:val="0"/>
      <w:tabs>
        <w:tab w:val="clear" w:pos="1080"/>
      </w:tabs>
    </w:pPr>
  </w:style>
  <w:style w:type="paragraph" w:customStyle="1" w:styleId="FigInsertScreen">
    <w:name w:val="Fig_Insert_Screen"/>
    <w:next w:val="Step1"/>
    <w:qFormat/>
    <w:rsid w:val="00451307"/>
    <w:pPr>
      <w:ind w:left="360"/>
    </w:pPr>
  </w:style>
  <w:style w:type="paragraph" w:customStyle="1" w:styleId="TitlePageDocTitle">
    <w:name w:val="TitlePage_DocTitle"/>
    <w:next w:val="TitlePageSubTitle"/>
    <w:qFormat/>
    <w:rsid w:val="00451307"/>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451307"/>
    <w:pPr>
      <w:spacing w:after="800"/>
      <w:jc w:val="right"/>
    </w:pPr>
    <w:rPr>
      <w:b/>
      <w:sz w:val="40"/>
      <w:szCs w:val="28"/>
    </w:rPr>
  </w:style>
  <w:style w:type="paragraph" w:customStyle="1" w:styleId="Note">
    <w:name w:val="Note"/>
    <w:next w:val="Body"/>
    <w:qFormat/>
    <w:rsid w:val="00451307"/>
    <w:pPr>
      <w:keepLines/>
      <w:widowControl w:val="0"/>
      <w:numPr>
        <w:numId w:val="3"/>
      </w:numPr>
    </w:pPr>
  </w:style>
  <w:style w:type="paragraph" w:customStyle="1" w:styleId="Bullet2">
    <w:name w:val="Bullet2"/>
    <w:qFormat/>
    <w:rsid w:val="00451307"/>
    <w:pPr>
      <w:keepNext/>
      <w:keepLines/>
      <w:widowControl w:val="0"/>
      <w:numPr>
        <w:ilvl w:val="3"/>
        <w:numId w:val="2"/>
      </w:numPr>
    </w:pPr>
  </w:style>
  <w:style w:type="paragraph" w:customStyle="1" w:styleId="Bullet2Last">
    <w:name w:val="Bullet2_Last"/>
    <w:basedOn w:val="Bullet2"/>
    <w:qFormat/>
    <w:rsid w:val="00451307"/>
    <w:pPr>
      <w:keepNext w:val="0"/>
      <w:keepLines w:val="0"/>
      <w:numPr>
        <w:ilvl w:val="5"/>
      </w:numPr>
    </w:pPr>
  </w:style>
  <w:style w:type="character" w:customStyle="1" w:styleId="c-Louder">
    <w:name w:val="c-Louder"/>
    <w:uiPriority w:val="1"/>
    <w:qFormat/>
    <w:rsid w:val="00451307"/>
    <w:rPr>
      <w:b/>
      <w:u w:val="single"/>
    </w:rPr>
  </w:style>
  <w:style w:type="character" w:styleId="Emphasis">
    <w:name w:val="Emphasis"/>
    <w:aliases w:val="c-Emphasis"/>
    <w:basedOn w:val="DefaultParagraphFont"/>
    <w:uiPriority w:val="20"/>
    <w:qFormat/>
    <w:rsid w:val="00451307"/>
    <w:rPr>
      <w:i/>
      <w:iCs/>
    </w:rPr>
  </w:style>
  <w:style w:type="paragraph" w:customStyle="1" w:styleId="TableTextBullet1">
    <w:name w:val="Table_Text_Bullet1"/>
    <w:basedOn w:val="Normal"/>
    <w:qFormat/>
    <w:rsid w:val="00451307"/>
    <w:pPr>
      <w:keepNext/>
      <w:keepLines/>
      <w:widowControl w:val="0"/>
      <w:numPr>
        <w:ilvl w:val="1"/>
        <w:numId w:val="15"/>
      </w:numPr>
      <w:spacing w:after="140" w:line="240" w:lineRule="auto"/>
    </w:pPr>
    <w:rPr>
      <w:bCs/>
    </w:rPr>
  </w:style>
  <w:style w:type="paragraph" w:styleId="BlockText">
    <w:name w:val="Block Text"/>
    <w:next w:val="Body"/>
    <w:uiPriority w:val="99"/>
    <w:unhideWhenUsed/>
    <w:rsid w:val="00451307"/>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451307"/>
    <w:rPr>
      <w:b/>
      <w:bCs/>
    </w:rPr>
  </w:style>
  <w:style w:type="paragraph" w:customStyle="1" w:styleId="TableTextCenter">
    <w:name w:val="Table_Text_Center"/>
    <w:qFormat/>
    <w:rsid w:val="00451307"/>
    <w:pPr>
      <w:spacing w:after="140" w:line="240" w:lineRule="auto"/>
      <w:jc w:val="center"/>
    </w:pPr>
  </w:style>
  <w:style w:type="character" w:customStyle="1" w:styleId="c-FieldName">
    <w:name w:val="c-Field_Name"/>
    <w:uiPriority w:val="1"/>
    <w:qFormat/>
    <w:rsid w:val="00451307"/>
    <w:rPr>
      <w:b/>
    </w:rPr>
  </w:style>
  <w:style w:type="character" w:customStyle="1" w:styleId="c-MenuItem">
    <w:name w:val="c-Menu_Item"/>
    <w:uiPriority w:val="1"/>
    <w:qFormat/>
    <w:rsid w:val="00451307"/>
    <w:rPr>
      <w:b/>
      <w:i/>
    </w:rPr>
  </w:style>
  <w:style w:type="paragraph" w:customStyle="1" w:styleId="TableHeadingCenter">
    <w:name w:val="Table_Heading_Center"/>
    <w:basedOn w:val="TableTextCenter"/>
    <w:qFormat/>
    <w:rsid w:val="00451307"/>
    <w:pPr>
      <w:keepNext/>
      <w:spacing w:after="0"/>
    </w:pPr>
    <w:rPr>
      <w:b/>
    </w:rPr>
  </w:style>
  <w:style w:type="paragraph" w:styleId="TOC5">
    <w:name w:val="toc 5"/>
    <w:basedOn w:val="Normal"/>
    <w:next w:val="Normal"/>
    <w:autoRedefine/>
    <w:uiPriority w:val="39"/>
    <w:unhideWhenUsed/>
    <w:rsid w:val="00451307"/>
    <w:pPr>
      <w:tabs>
        <w:tab w:val="left" w:pos="2160"/>
        <w:tab w:val="right" w:leader="dot" w:pos="8990"/>
      </w:tabs>
      <w:spacing w:after="0"/>
      <w:ind w:left="1260"/>
    </w:pPr>
    <w:rPr>
      <w:rFonts w:eastAsiaTheme="minorEastAsia"/>
      <w:noProof/>
    </w:rPr>
  </w:style>
  <w:style w:type="paragraph" w:styleId="TOC6">
    <w:name w:val="toc 6"/>
    <w:basedOn w:val="Normal"/>
    <w:next w:val="Normal"/>
    <w:autoRedefine/>
    <w:uiPriority w:val="39"/>
    <w:unhideWhenUsed/>
    <w:rsid w:val="00451307"/>
    <w:pPr>
      <w:spacing w:after="100"/>
      <w:ind w:left="1100"/>
    </w:pPr>
    <w:rPr>
      <w:rFonts w:eastAsiaTheme="minorEastAsia"/>
    </w:rPr>
  </w:style>
  <w:style w:type="paragraph" w:styleId="TOC7">
    <w:name w:val="toc 7"/>
    <w:basedOn w:val="Normal"/>
    <w:next w:val="Normal"/>
    <w:autoRedefine/>
    <w:uiPriority w:val="39"/>
    <w:unhideWhenUsed/>
    <w:rsid w:val="00451307"/>
    <w:pPr>
      <w:spacing w:after="100"/>
      <w:ind w:left="1320"/>
    </w:pPr>
    <w:rPr>
      <w:rFonts w:eastAsiaTheme="minorEastAsia"/>
    </w:rPr>
  </w:style>
  <w:style w:type="paragraph" w:styleId="TOC8">
    <w:name w:val="toc 8"/>
    <w:basedOn w:val="Normal"/>
    <w:next w:val="Normal"/>
    <w:autoRedefine/>
    <w:uiPriority w:val="39"/>
    <w:unhideWhenUsed/>
    <w:rsid w:val="00451307"/>
    <w:pPr>
      <w:spacing w:after="100"/>
      <w:ind w:left="1540"/>
    </w:pPr>
    <w:rPr>
      <w:rFonts w:eastAsiaTheme="minorEastAsia"/>
    </w:rPr>
  </w:style>
  <w:style w:type="paragraph" w:styleId="TOC9">
    <w:name w:val="toc 9"/>
    <w:basedOn w:val="TOC1"/>
    <w:next w:val="Normal"/>
    <w:autoRedefine/>
    <w:uiPriority w:val="39"/>
    <w:unhideWhenUsed/>
    <w:rsid w:val="00451307"/>
    <w:pPr>
      <w:tabs>
        <w:tab w:val="clear" w:pos="450"/>
        <w:tab w:val="left" w:pos="1260"/>
      </w:tabs>
    </w:pPr>
  </w:style>
  <w:style w:type="paragraph" w:customStyle="1" w:styleId="x-FooterLandscape">
    <w:name w:val="x-Footer_Landscape"/>
    <w:qFormat/>
    <w:rsid w:val="00AE4EAA"/>
    <w:pPr>
      <w:pBdr>
        <w:top w:val="single" w:sz="4" w:space="1" w:color="auto"/>
      </w:pBdr>
      <w:tabs>
        <w:tab w:val="center" w:pos="6210"/>
        <w:tab w:val="right" w:pos="12600"/>
      </w:tabs>
      <w:spacing w:after="0"/>
    </w:pPr>
    <w:rPr>
      <w:i/>
      <w:sz w:val="18"/>
    </w:rPr>
  </w:style>
  <w:style w:type="table" w:styleId="PlainTable1">
    <w:name w:val="Plain Table 1"/>
    <w:basedOn w:val="TableNormal"/>
    <w:uiPriority w:val="41"/>
    <w:rsid w:val="004513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45130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451307"/>
    <w:pPr>
      <w:keepNext/>
      <w:keepLines/>
      <w:spacing w:after="140"/>
    </w:pPr>
    <w:rPr>
      <w:color w:val="000000" w:themeColor="text1"/>
    </w:rPr>
  </w:style>
  <w:style w:type="paragraph" w:customStyle="1" w:styleId="TitleAppendix">
    <w:name w:val="Title_Appendix"/>
    <w:next w:val="Body"/>
    <w:qFormat/>
    <w:rsid w:val="00451307"/>
    <w:pPr>
      <w:numPr>
        <w:numId w:val="5"/>
      </w:numPr>
      <w:tabs>
        <w:tab w:val="clear" w:pos="2970"/>
        <w:tab w:val="num" w:pos="2520"/>
      </w:tabs>
      <w:outlineLvl w:val="0"/>
    </w:pPr>
    <w:rPr>
      <w:rFonts w:ascii="Calibri Light" w:eastAsiaTheme="minorEastAsia" w:hAnsi="Calibri Light"/>
      <w:b/>
      <w:noProof/>
      <w:sz w:val="46"/>
    </w:rPr>
  </w:style>
  <w:style w:type="paragraph" w:customStyle="1" w:styleId="Bullet3">
    <w:name w:val="Bullet3"/>
    <w:qFormat/>
    <w:rsid w:val="00451307"/>
    <w:pPr>
      <w:keepNext/>
      <w:keepLines/>
      <w:widowControl w:val="0"/>
      <w:numPr>
        <w:ilvl w:val="6"/>
        <w:numId w:val="2"/>
      </w:numPr>
    </w:pPr>
  </w:style>
  <w:style w:type="paragraph" w:customStyle="1" w:styleId="Bullet3Last">
    <w:name w:val="Bullet3_Last"/>
    <w:basedOn w:val="Bullet3"/>
    <w:qFormat/>
    <w:rsid w:val="00451307"/>
    <w:pPr>
      <w:keepNext w:val="0"/>
      <w:keepLines w:val="0"/>
      <w:numPr>
        <w:ilvl w:val="8"/>
      </w:numPr>
    </w:pPr>
  </w:style>
  <w:style w:type="character" w:customStyle="1" w:styleId="c-Button">
    <w:name w:val="c-Button"/>
    <w:uiPriority w:val="1"/>
    <w:rsid w:val="00451307"/>
    <w:rPr>
      <w:b/>
    </w:rPr>
  </w:style>
  <w:style w:type="character" w:customStyle="1" w:styleId="c-ScreenName">
    <w:name w:val="c-ScreenName"/>
    <w:uiPriority w:val="1"/>
    <w:qFormat/>
    <w:rsid w:val="00451307"/>
    <w:rPr>
      <w:u w:val="single"/>
    </w:rPr>
  </w:style>
  <w:style w:type="character" w:styleId="Hyperlink">
    <w:name w:val="Hyperlink"/>
    <w:aliases w:val="c-Hyperlink,DFS Hyperlink"/>
    <w:basedOn w:val="DefaultParagraphFont"/>
    <w:uiPriority w:val="99"/>
    <w:unhideWhenUsed/>
    <w:rsid w:val="00451307"/>
    <w:rPr>
      <w:color w:val="0563C1" w:themeColor="hyperlink"/>
      <w:u w:val="single"/>
    </w:rPr>
  </w:style>
  <w:style w:type="paragraph" w:styleId="TableofFigures">
    <w:name w:val="table of figures"/>
    <w:basedOn w:val="Normal"/>
    <w:next w:val="Normal"/>
    <w:uiPriority w:val="99"/>
    <w:unhideWhenUsed/>
    <w:rsid w:val="00451307"/>
    <w:pPr>
      <w:spacing w:after="0"/>
    </w:pPr>
  </w:style>
  <w:style w:type="character" w:customStyle="1" w:styleId="c-TBD">
    <w:name w:val="c-TBD"/>
    <w:uiPriority w:val="1"/>
    <w:qFormat/>
    <w:rsid w:val="00DF7108"/>
    <w:rPr>
      <w:bdr w:val="none" w:sz="0" w:space="0" w:color="auto"/>
      <w:shd w:val="clear" w:color="auto" w:fill="FFFF00"/>
    </w:rPr>
  </w:style>
  <w:style w:type="table" w:customStyle="1" w:styleId="Table-Normal">
    <w:name w:val="Table-Normal"/>
    <w:basedOn w:val="TableNormal"/>
    <w:uiPriority w:val="9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451307"/>
    <w:pPr>
      <w:spacing w:after="0" w:line="240" w:lineRule="auto"/>
    </w:pPr>
    <w:tblPr/>
  </w:style>
  <w:style w:type="paragraph" w:customStyle="1" w:styleId="Note1">
    <w:name w:val="Note1"/>
    <w:next w:val="Body"/>
    <w:qFormat/>
    <w:rsid w:val="00451307"/>
    <w:pPr>
      <w:keepLines/>
      <w:widowControl w:val="0"/>
      <w:numPr>
        <w:ilvl w:val="1"/>
        <w:numId w:val="3"/>
      </w:numPr>
      <w:tabs>
        <w:tab w:val="left" w:pos="1080"/>
      </w:tabs>
    </w:pPr>
  </w:style>
  <w:style w:type="paragraph" w:customStyle="1" w:styleId="Note2">
    <w:name w:val="Note2"/>
    <w:qFormat/>
    <w:rsid w:val="00451307"/>
    <w:pPr>
      <w:keepLines/>
      <w:widowControl w:val="0"/>
      <w:numPr>
        <w:ilvl w:val="2"/>
        <w:numId w:val="3"/>
      </w:numPr>
    </w:pPr>
  </w:style>
  <w:style w:type="paragraph" w:customStyle="1" w:styleId="Note3">
    <w:name w:val="Note3"/>
    <w:qFormat/>
    <w:rsid w:val="00451307"/>
    <w:pPr>
      <w:keepLines/>
      <w:widowControl w:val="0"/>
      <w:numPr>
        <w:ilvl w:val="3"/>
        <w:numId w:val="3"/>
      </w:numPr>
    </w:pPr>
  </w:style>
  <w:style w:type="paragraph" w:customStyle="1" w:styleId="Note1KWN">
    <w:name w:val="Note1_KWN"/>
    <w:basedOn w:val="Note1"/>
    <w:qFormat/>
    <w:rsid w:val="00451307"/>
    <w:pPr>
      <w:keepNext/>
      <w:tabs>
        <w:tab w:val="clear" w:pos="1080"/>
      </w:tabs>
    </w:pPr>
  </w:style>
  <w:style w:type="paragraph" w:customStyle="1" w:styleId="Note2KWN">
    <w:name w:val="Note2_KWN"/>
    <w:basedOn w:val="Note2"/>
    <w:qFormat/>
    <w:rsid w:val="00451307"/>
    <w:pPr>
      <w:keepNext/>
    </w:pPr>
  </w:style>
  <w:style w:type="paragraph" w:customStyle="1" w:styleId="Note3KWN">
    <w:name w:val="Note3_KWN"/>
    <w:basedOn w:val="Note3"/>
    <w:qFormat/>
    <w:rsid w:val="00451307"/>
    <w:pPr>
      <w:keepNext/>
    </w:pPr>
  </w:style>
  <w:style w:type="table" w:customStyle="1" w:styleId="Table-KLA-Normal">
    <w:name w:val="Table-KLA-Normal"/>
    <w:basedOn w:val="TableNormal"/>
    <w:uiPriority w:val="9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451307"/>
    <w:pPr>
      <w:keepNext/>
    </w:pPr>
  </w:style>
  <w:style w:type="paragraph" w:customStyle="1" w:styleId="TableTextNum">
    <w:name w:val="Table_Text_Num"/>
    <w:qFormat/>
    <w:rsid w:val="00451307"/>
    <w:pPr>
      <w:numPr>
        <w:ilvl w:val="1"/>
        <w:numId w:val="4"/>
      </w:numPr>
    </w:pPr>
    <w:rPr>
      <w:color w:val="000000" w:themeColor="text1"/>
    </w:rPr>
  </w:style>
  <w:style w:type="character" w:customStyle="1" w:styleId="c-PageNum">
    <w:name w:val="c-PageNum"/>
    <w:basedOn w:val="DefaultParagraphFont"/>
    <w:uiPriority w:val="1"/>
    <w:qFormat/>
    <w:rsid w:val="00451307"/>
    <w:rPr>
      <w:b/>
      <w:i/>
    </w:rPr>
  </w:style>
  <w:style w:type="paragraph" w:styleId="NormalWeb">
    <w:name w:val="Normal (Web)"/>
    <w:basedOn w:val="Normal"/>
    <w:uiPriority w:val="99"/>
    <w:semiHidden/>
    <w:unhideWhenUsed/>
    <w:rsid w:val="00451307"/>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45130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451307"/>
    <w:rPr>
      <w:rFonts w:ascii="Segoe UI" w:hAnsi="Segoe UI" w:cs="Segoe UI"/>
      <w:sz w:val="18"/>
      <w:szCs w:val="18"/>
    </w:rPr>
  </w:style>
  <w:style w:type="character" w:customStyle="1" w:styleId="Heading6Char">
    <w:name w:val="Heading 6 Char"/>
    <w:basedOn w:val="DefaultParagraphFont"/>
    <w:link w:val="Heading6"/>
    <w:rsid w:val="00451307"/>
    <w:rPr>
      <w:rFonts w:asciiTheme="majorHAnsi" w:eastAsia="Times New Roman" w:hAnsiTheme="majorHAnsi" w:cs="Times New Roman"/>
      <w:bCs/>
      <w:szCs w:val="20"/>
      <w:u w:val="single"/>
    </w:rPr>
  </w:style>
  <w:style w:type="character" w:customStyle="1" w:styleId="Heading7Char">
    <w:name w:val="Heading 7 Char"/>
    <w:basedOn w:val="DefaultParagraphFont"/>
    <w:link w:val="Heading7"/>
    <w:rsid w:val="00451307"/>
    <w:rPr>
      <w:rFonts w:asciiTheme="majorHAnsi" w:eastAsia="Times New Roman" w:hAnsiTheme="majorHAnsi" w:cs="Times New Roman"/>
      <w:i/>
      <w:szCs w:val="20"/>
    </w:rPr>
  </w:style>
  <w:style w:type="character" w:customStyle="1" w:styleId="Heading8Char">
    <w:name w:val="Heading 8 Char"/>
    <w:basedOn w:val="DefaultParagraphFont"/>
    <w:link w:val="Heading8"/>
    <w:rsid w:val="00451307"/>
    <w:rPr>
      <w:rFonts w:ascii="Helvetica" w:eastAsia="Times New Roman" w:hAnsi="Helvetica" w:cs="Times New Roman"/>
      <w:i/>
      <w:szCs w:val="20"/>
    </w:rPr>
  </w:style>
  <w:style w:type="character" w:styleId="FootnoteReference">
    <w:name w:val="footnote reference"/>
    <w:uiPriority w:val="99"/>
    <w:semiHidden/>
    <w:rsid w:val="00451307"/>
    <w:rPr>
      <w:position w:val="6"/>
      <w:sz w:val="16"/>
    </w:rPr>
  </w:style>
  <w:style w:type="paragraph" w:styleId="FootnoteText">
    <w:name w:val="footnote text"/>
    <w:basedOn w:val="Body"/>
    <w:link w:val="FootnoteTextChar"/>
    <w:uiPriority w:val="99"/>
    <w:semiHidden/>
    <w:rsid w:val="00451307"/>
    <w:pPr>
      <w:spacing w:line="240" w:lineRule="auto"/>
      <w:jc w:val="both"/>
    </w:pPr>
    <w:rPr>
      <w:rFonts w:eastAsia="Times New Roman" w:cs="Times New Roman"/>
      <w:i/>
      <w:sz w:val="18"/>
      <w:szCs w:val="20"/>
    </w:rPr>
  </w:style>
  <w:style w:type="character" w:customStyle="1" w:styleId="FootnoteTextChar">
    <w:name w:val="Footnote Text Char"/>
    <w:basedOn w:val="DefaultParagraphFont"/>
    <w:link w:val="FootnoteText"/>
    <w:uiPriority w:val="99"/>
    <w:semiHidden/>
    <w:rsid w:val="00451307"/>
    <w:rPr>
      <w:rFonts w:eastAsia="Times New Roman" w:cs="Times New Roman"/>
      <w:i/>
      <w:sz w:val="18"/>
      <w:szCs w:val="20"/>
    </w:rPr>
  </w:style>
  <w:style w:type="character" w:styleId="FollowedHyperlink">
    <w:name w:val="FollowedHyperlink"/>
    <w:rsid w:val="00451307"/>
    <w:rPr>
      <w:color w:val="800080"/>
      <w:u w:val="single"/>
    </w:rPr>
  </w:style>
  <w:style w:type="table" w:customStyle="1" w:styleId="LightGrid1">
    <w:name w:val="Light Grid1"/>
    <w:basedOn w:val="TableNormal"/>
    <w:uiPriority w:val="62"/>
    <w:rsid w:val="00451307"/>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451307"/>
    <w:pPr>
      <w:numPr>
        <w:ilvl w:val="4"/>
      </w:numPr>
      <w:spacing w:after="0"/>
    </w:pPr>
  </w:style>
  <w:style w:type="numbering" w:customStyle="1" w:styleId="Bullets">
    <w:name w:val="Bullets"/>
    <w:basedOn w:val="NoList"/>
    <w:rsid w:val="00451307"/>
    <w:pPr>
      <w:numPr>
        <w:numId w:val="9"/>
      </w:numPr>
    </w:pPr>
  </w:style>
  <w:style w:type="paragraph" w:customStyle="1" w:styleId="Bullet3Comp">
    <w:name w:val="Bullet3_Comp"/>
    <w:basedOn w:val="Bullet3"/>
    <w:qFormat/>
    <w:rsid w:val="00451307"/>
    <w:pPr>
      <w:numPr>
        <w:ilvl w:val="7"/>
      </w:numPr>
      <w:spacing w:after="0"/>
    </w:pPr>
  </w:style>
  <w:style w:type="paragraph" w:customStyle="1" w:styleId="TableTextRight">
    <w:name w:val="Table_Text_Right"/>
    <w:qFormat/>
    <w:rsid w:val="00451307"/>
    <w:pPr>
      <w:spacing w:after="140"/>
      <w:jc w:val="right"/>
    </w:pPr>
    <w:rPr>
      <w:color w:val="000000" w:themeColor="text1"/>
    </w:rPr>
  </w:style>
  <w:style w:type="paragraph" w:customStyle="1" w:styleId="LetterBody">
    <w:name w:val="Letter_Body"/>
    <w:qFormat/>
    <w:rsid w:val="00451307"/>
    <w:pPr>
      <w:jc w:val="both"/>
    </w:pPr>
    <w:rPr>
      <w:rFonts w:asciiTheme="majorHAnsi" w:hAnsiTheme="majorHAnsi"/>
      <w:szCs w:val="20"/>
    </w:rPr>
  </w:style>
  <w:style w:type="character" w:customStyle="1" w:styleId="c-Response">
    <w:name w:val="c-Response"/>
    <w:uiPriority w:val="1"/>
    <w:qFormat/>
    <w:rsid w:val="00451307"/>
    <w:rPr>
      <w:color w:val="2E74B5" w:themeColor="accent1" w:themeShade="BF"/>
    </w:rPr>
  </w:style>
  <w:style w:type="character" w:styleId="HTMLAcronym">
    <w:name w:val="HTML Acronym"/>
    <w:basedOn w:val="DefaultParagraphFont"/>
    <w:uiPriority w:val="99"/>
    <w:semiHidden/>
    <w:unhideWhenUsed/>
    <w:rsid w:val="00451307"/>
  </w:style>
  <w:style w:type="character" w:styleId="PlaceholderText">
    <w:name w:val="Placeholder Text"/>
    <w:basedOn w:val="DefaultParagraphFont"/>
    <w:uiPriority w:val="99"/>
    <w:semiHidden/>
    <w:rsid w:val="00451307"/>
    <w:rPr>
      <w:color w:val="808080"/>
    </w:rPr>
  </w:style>
  <w:style w:type="paragraph" w:customStyle="1" w:styleId="AppnHeading1">
    <w:name w:val="Appn_Heading1"/>
    <w:next w:val="Body"/>
    <w:qFormat/>
    <w:rsid w:val="00451307"/>
    <w:pPr>
      <w:keepNext/>
      <w:keepLines/>
      <w:widowControl w:val="0"/>
      <w:numPr>
        <w:ilvl w:val="1"/>
        <w:numId w:val="5"/>
      </w:numPr>
      <w:tabs>
        <w:tab w:val="clear" w:pos="720"/>
        <w:tab w:val="num" w:pos="900"/>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451307"/>
    <w:pPr>
      <w:keepNext/>
      <w:keepLines/>
      <w:widowControl w:val="0"/>
      <w:numPr>
        <w:ilvl w:val="2"/>
        <w:numId w:val="5"/>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451307"/>
    <w:pPr>
      <w:keepNext/>
      <w:keepLines/>
      <w:widowControl w:val="0"/>
      <w:numPr>
        <w:ilvl w:val="3"/>
        <w:numId w:val="5"/>
      </w:numPr>
      <w:spacing w:before="200"/>
      <w:outlineLvl w:val="3"/>
    </w:pPr>
    <w:rPr>
      <w:rFonts w:eastAsiaTheme="majorEastAsia" w:cs="Arial"/>
      <w:b/>
      <w:sz w:val="32"/>
      <w:szCs w:val="24"/>
    </w:rPr>
  </w:style>
  <w:style w:type="paragraph" w:customStyle="1" w:styleId="Bullet1Comp">
    <w:name w:val="Bullet1_Comp"/>
    <w:qFormat/>
    <w:rsid w:val="00451307"/>
    <w:pPr>
      <w:keepNext/>
      <w:keepLines/>
      <w:widowControl w:val="0"/>
      <w:spacing w:after="60"/>
      <w:ind w:left="360" w:hanging="360"/>
    </w:pPr>
  </w:style>
  <w:style w:type="table" w:customStyle="1" w:styleId="PlainTable11">
    <w:name w:val="Plain Table 11"/>
    <w:basedOn w:val="TableNormal"/>
    <w:uiPriority w:val="41"/>
    <w:rsid w:val="004513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451307"/>
    <w:pPr>
      <w:spacing w:after="0" w:line="240" w:lineRule="auto"/>
    </w:pPr>
    <w:tblPr>
      <w:tblStyleRowBandSize w:val="1"/>
      <w:tblStyleColBandSize w:val="1"/>
      <w:tblBorders>
        <w:top w:val="single" w:sz="4" w:space="0" w:color="DEEAF6" w:themeColor="accent1" w:themeTint="33"/>
        <w:left w:val="single" w:sz="4" w:space="0" w:color="DEEAF6" w:themeColor="accent1" w:themeTint="33"/>
        <w:bottom w:val="single" w:sz="4" w:space="0" w:color="DEEAF6" w:themeColor="accent1" w:themeTint="33"/>
        <w:right w:val="single" w:sz="4" w:space="0" w:color="DEEAF6" w:themeColor="accent1" w:themeTint="33"/>
        <w:insideH w:val="single" w:sz="4" w:space="0" w:color="DEEAF6" w:themeColor="accent1" w:themeTint="33"/>
        <w:insideV w:val="single" w:sz="4" w:space="0" w:color="DEEAF6" w:themeColor="accent1" w:themeTint="33"/>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451307"/>
    <w:pPr>
      <w:spacing w:after="0" w:line="240" w:lineRule="auto"/>
    </w:pPr>
    <w:rPr>
      <w:rFonts w:ascii="Arial" w:hAnsi="Arial"/>
      <w:sz w:val="20"/>
    </w:rPr>
  </w:style>
  <w:style w:type="paragraph" w:customStyle="1" w:styleId="Default">
    <w:name w:val="Default"/>
    <w:rsid w:val="00451307"/>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451307"/>
    <w:rPr>
      <w:sz w:val="16"/>
      <w:szCs w:val="16"/>
    </w:rPr>
  </w:style>
  <w:style w:type="paragraph" w:styleId="BodyText2">
    <w:name w:val="Body Text 2"/>
    <w:basedOn w:val="Normal"/>
    <w:link w:val="BodyText2Char"/>
    <w:semiHidden/>
    <w:rsid w:val="00451307"/>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451307"/>
    <w:rPr>
      <w:rFonts w:eastAsia="Times New Roman" w:cs="Times New Roman"/>
      <w:szCs w:val="20"/>
    </w:rPr>
  </w:style>
  <w:style w:type="paragraph" w:customStyle="1" w:styleId="TableTextBullet1Last">
    <w:name w:val="Table_Text_Bullet1_Last"/>
    <w:basedOn w:val="TableTextBullet1"/>
    <w:qFormat/>
    <w:rsid w:val="00451307"/>
    <w:pPr>
      <w:keepNext w:val="0"/>
    </w:pPr>
    <w:rPr>
      <w:bCs w:val="0"/>
    </w:rPr>
  </w:style>
  <w:style w:type="paragraph" w:customStyle="1" w:styleId="TableTextBullet2">
    <w:name w:val="Table_Text_Bullet2"/>
    <w:qFormat/>
    <w:rsid w:val="00451307"/>
    <w:pPr>
      <w:keepNext/>
      <w:keepLines/>
      <w:widowControl w:val="0"/>
      <w:numPr>
        <w:ilvl w:val="3"/>
        <w:numId w:val="15"/>
      </w:numPr>
      <w:spacing w:after="140"/>
    </w:pPr>
  </w:style>
  <w:style w:type="paragraph" w:customStyle="1" w:styleId="TableTextBullet2Last">
    <w:name w:val="Table_Text_Bullet2_Last"/>
    <w:basedOn w:val="TableTextBullet2"/>
    <w:qFormat/>
    <w:rsid w:val="00451307"/>
    <w:pPr>
      <w:keepNext w:val="0"/>
      <w:numPr>
        <w:ilvl w:val="5"/>
      </w:numPr>
    </w:pPr>
  </w:style>
  <w:style w:type="character" w:customStyle="1" w:styleId="FieldName">
    <w:name w:val="FieldName"/>
    <w:uiPriority w:val="1"/>
    <w:qFormat/>
    <w:rsid w:val="00451307"/>
    <w:rPr>
      <w:b/>
    </w:rPr>
  </w:style>
  <w:style w:type="character" w:customStyle="1" w:styleId="MenuItem">
    <w:name w:val="Menu_Item"/>
    <w:uiPriority w:val="1"/>
    <w:qFormat/>
    <w:rsid w:val="00DF7108"/>
    <w:rPr>
      <w:b/>
      <w:i/>
    </w:rPr>
  </w:style>
  <w:style w:type="paragraph" w:styleId="CommentText">
    <w:name w:val="annotation text"/>
    <w:basedOn w:val="Normal"/>
    <w:link w:val="CommentTextChar"/>
    <w:uiPriority w:val="99"/>
    <w:unhideWhenUsed/>
    <w:rsid w:val="00451307"/>
    <w:pPr>
      <w:spacing w:line="240" w:lineRule="auto"/>
    </w:pPr>
    <w:rPr>
      <w:sz w:val="20"/>
      <w:szCs w:val="20"/>
    </w:rPr>
  </w:style>
  <w:style w:type="character" w:customStyle="1" w:styleId="CommentTextChar">
    <w:name w:val="Comment Text Char"/>
    <w:basedOn w:val="DefaultParagraphFont"/>
    <w:link w:val="CommentText"/>
    <w:uiPriority w:val="99"/>
    <w:rsid w:val="00451307"/>
    <w:rPr>
      <w:sz w:val="20"/>
      <w:szCs w:val="20"/>
    </w:rPr>
  </w:style>
  <w:style w:type="paragraph" w:styleId="CommentSubject">
    <w:name w:val="annotation subject"/>
    <w:basedOn w:val="CommentText"/>
    <w:next w:val="CommentText"/>
    <w:link w:val="CommentSubjectChar"/>
    <w:semiHidden/>
    <w:unhideWhenUsed/>
    <w:rsid w:val="00451307"/>
    <w:rPr>
      <w:b/>
      <w:bCs/>
    </w:rPr>
  </w:style>
  <w:style w:type="character" w:customStyle="1" w:styleId="CommentSubjectChar">
    <w:name w:val="Comment Subject Char"/>
    <w:basedOn w:val="CommentTextChar"/>
    <w:link w:val="CommentSubject"/>
    <w:semiHidden/>
    <w:rsid w:val="00451307"/>
    <w:rPr>
      <w:b/>
      <w:bCs/>
      <w:sz w:val="20"/>
      <w:szCs w:val="20"/>
    </w:rPr>
  </w:style>
  <w:style w:type="paragraph" w:customStyle="1" w:styleId="LetterBullet1">
    <w:name w:val="Letter_Bullet1"/>
    <w:qFormat/>
    <w:rsid w:val="00451307"/>
    <w:pPr>
      <w:keepNext/>
      <w:keepLines/>
      <w:widowControl w:val="0"/>
      <w:numPr>
        <w:numId w:val="16"/>
      </w:numPr>
      <w:jc w:val="both"/>
    </w:pPr>
    <w:rPr>
      <w:rFonts w:asciiTheme="majorHAnsi" w:eastAsia="Calibri" w:hAnsiTheme="majorHAnsi" w:cs="Times New Roman"/>
      <w:szCs w:val="20"/>
    </w:rPr>
  </w:style>
  <w:style w:type="paragraph" w:customStyle="1" w:styleId="LetterBullet1Last">
    <w:name w:val="Letter_Bullet1_Last"/>
    <w:basedOn w:val="LetterBullet1"/>
    <w:qFormat/>
    <w:rsid w:val="00451307"/>
    <w:pPr>
      <w:keepNext w:val="0"/>
      <w:numPr>
        <w:ilvl w:val="2"/>
      </w:numPr>
    </w:pPr>
  </w:style>
  <w:style w:type="paragraph" w:styleId="Bibliography">
    <w:name w:val="Bibliography"/>
    <w:basedOn w:val="Normal"/>
    <w:next w:val="Normal"/>
    <w:uiPriority w:val="37"/>
    <w:unhideWhenUsed/>
    <w:rsid w:val="00451307"/>
    <w:pPr>
      <w:spacing w:after="200" w:line="276" w:lineRule="auto"/>
    </w:pPr>
  </w:style>
  <w:style w:type="paragraph" w:customStyle="1" w:styleId="MiniTOC1">
    <w:name w:val="MiniTOC1"/>
    <w:qFormat/>
    <w:rsid w:val="00DF7108"/>
    <w:pPr>
      <w:tabs>
        <w:tab w:val="right" w:leader="dot" w:pos="9000"/>
      </w:tabs>
      <w:spacing w:before="100" w:after="0"/>
      <w:ind w:left="360"/>
    </w:pPr>
  </w:style>
  <w:style w:type="paragraph" w:customStyle="1" w:styleId="MiniTOC2">
    <w:name w:val="MiniTOC2"/>
    <w:qFormat/>
    <w:rsid w:val="00DF7108"/>
    <w:pPr>
      <w:tabs>
        <w:tab w:val="right" w:leader="dot" w:pos="9000"/>
      </w:tabs>
      <w:spacing w:after="0"/>
      <w:ind w:left="720"/>
    </w:pPr>
  </w:style>
  <w:style w:type="paragraph" w:customStyle="1" w:styleId="MiniTOC3">
    <w:name w:val="MiniTOC3"/>
    <w:qFormat/>
    <w:rsid w:val="00DF7108"/>
    <w:pPr>
      <w:tabs>
        <w:tab w:val="right" w:leader="dot" w:pos="9000"/>
      </w:tabs>
      <w:spacing w:after="0"/>
      <w:ind w:left="1080"/>
    </w:pPr>
  </w:style>
  <w:style w:type="paragraph" w:customStyle="1" w:styleId="MiniTOC4">
    <w:name w:val="MiniTOC4"/>
    <w:qFormat/>
    <w:rsid w:val="00DF7108"/>
    <w:pPr>
      <w:tabs>
        <w:tab w:val="right" w:leader="dot" w:pos="9000"/>
      </w:tabs>
      <w:spacing w:after="0"/>
      <w:ind w:left="1440"/>
    </w:pPr>
  </w:style>
  <w:style w:type="paragraph" w:customStyle="1" w:styleId="Body1">
    <w:name w:val="Body1"/>
    <w:qFormat/>
    <w:rsid w:val="00451307"/>
    <w:pPr>
      <w:ind w:left="360"/>
    </w:pPr>
  </w:style>
  <w:style w:type="paragraph" w:customStyle="1" w:styleId="Body1KWN">
    <w:name w:val="Body1_KWN"/>
    <w:qFormat/>
    <w:rsid w:val="00451307"/>
    <w:pPr>
      <w:keepNext/>
      <w:ind w:left="360"/>
    </w:pPr>
  </w:style>
  <w:style w:type="paragraph" w:styleId="DocumentMap">
    <w:name w:val="Document Map"/>
    <w:basedOn w:val="Normal"/>
    <w:link w:val="DocumentMapChar"/>
    <w:uiPriority w:val="99"/>
    <w:semiHidden/>
    <w:unhideWhenUsed/>
    <w:rsid w:val="00451307"/>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451307"/>
    <w:rPr>
      <w:rFonts w:ascii="Lucida Grande" w:hAnsi="Lucida Grande" w:cs="Lucida Grande"/>
      <w:sz w:val="24"/>
      <w:szCs w:val="24"/>
    </w:rPr>
  </w:style>
  <w:style w:type="table" w:customStyle="1" w:styleId="TableGrid1">
    <w:name w:val="Table Grid1"/>
    <w:basedOn w:val="TableNormal"/>
    <w:next w:val="TableGrid"/>
    <w:uiPriority w:val="5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451307"/>
    <w:pPr>
      <w:keepNext/>
      <w:keepLines/>
      <w:widowControl w:val="0"/>
    </w:pPr>
  </w:style>
  <w:style w:type="paragraph" w:styleId="ListParagraph">
    <w:name w:val="List Paragraph"/>
    <w:aliases w:val="x-List Paragraph,Alpha List Paragraph"/>
    <w:basedOn w:val="Normal"/>
    <w:link w:val="ListParagraphChar"/>
    <w:uiPriority w:val="34"/>
    <w:qFormat/>
    <w:rsid w:val="00451307"/>
    <w:pPr>
      <w:spacing w:after="200" w:line="276" w:lineRule="auto"/>
      <w:ind w:left="720"/>
      <w:contextualSpacing/>
    </w:pPr>
  </w:style>
  <w:style w:type="table" w:customStyle="1" w:styleId="TableGrid3">
    <w:name w:val="Table Grid3"/>
    <w:basedOn w:val="TableNormal"/>
    <w:next w:val="TableGrid"/>
    <w:uiPriority w:val="59"/>
    <w:rsid w:val="004513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451307"/>
    <w:pPr>
      <w:numPr>
        <w:numId w:val="6"/>
      </w:numPr>
      <w:spacing w:after="0" w:line="240" w:lineRule="auto"/>
    </w:pPr>
    <w:rPr>
      <w:rFonts w:ascii="Arial" w:eastAsia="Times New Roman" w:hAnsi="Arial" w:cs="Times New Roman"/>
      <w:sz w:val="20"/>
      <w:szCs w:val="20"/>
    </w:rPr>
  </w:style>
  <w:style w:type="paragraph" w:customStyle="1" w:styleId="x-CoverLetter">
    <w:name w:val="x-Cover_Letter"/>
    <w:qFormat/>
    <w:rsid w:val="00451307"/>
    <w:pPr>
      <w:spacing w:after="0"/>
      <w:outlineLvl w:val="0"/>
    </w:pPr>
    <w:rPr>
      <w:color w:val="FFFFFF" w:themeColor="background1"/>
      <w:sz w:val="20"/>
      <w:szCs w:val="20"/>
    </w:rPr>
  </w:style>
  <w:style w:type="paragraph" w:customStyle="1" w:styleId="TableAnchor">
    <w:name w:val="Table_Anchor"/>
    <w:qFormat/>
    <w:rsid w:val="00451307"/>
    <w:pPr>
      <w:spacing w:after="0"/>
    </w:pPr>
    <w:rPr>
      <w:sz w:val="8"/>
    </w:rPr>
  </w:style>
  <w:style w:type="paragraph" w:customStyle="1" w:styleId="EduDegree">
    <w:name w:val="Edu_Degree"/>
    <w:qFormat/>
    <w:rsid w:val="00451307"/>
    <w:pPr>
      <w:keepNext/>
      <w:keepLines/>
      <w:widowControl w:val="0"/>
      <w:spacing w:after="0" w:line="240" w:lineRule="auto"/>
    </w:pPr>
    <w:rPr>
      <w:rFonts w:ascii="Calibri" w:eastAsia="Calibri" w:hAnsi="Calibri" w:cs="Times New Roman"/>
      <w:b/>
      <w:sz w:val="20"/>
      <w:szCs w:val="20"/>
    </w:rPr>
  </w:style>
  <w:style w:type="paragraph" w:customStyle="1" w:styleId="EduInstituionLast">
    <w:name w:val="Edu_Instituion_Last"/>
    <w:qFormat/>
    <w:rsid w:val="00451307"/>
    <w:pPr>
      <w:keepLines/>
      <w:widowControl w:val="0"/>
      <w:spacing w:after="360" w:line="240" w:lineRule="auto"/>
    </w:pPr>
    <w:rPr>
      <w:rFonts w:ascii="Calibri" w:eastAsia="Calibri" w:hAnsi="Calibri" w:cs="Times New Roman"/>
      <w:sz w:val="19"/>
    </w:rPr>
  </w:style>
  <w:style w:type="paragraph" w:customStyle="1" w:styleId="ExpKeyContacts">
    <w:name w:val="Exp_KeyContacts"/>
    <w:next w:val="ExpDuties"/>
    <w:qFormat/>
    <w:rsid w:val="00451307"/>
    <w:pPr>
      <w:widowControl w:val="0"/>
      <w:numPr>
        <w:numId w:val="8"/>
      </w:numPr>
      <w:spacing w:line="240" w:lineRule="auto"/>
    </w:pPr>
    <w:rPr>
      <w:rFonts w:ascii="Calibri" w:eastAsia="Calibri" w:hAnsi="Calibri" w:cs="Times New Roman"/>
      <w:sz w:val="20"/>
    </w:rPr>
  </w:style>
  <w:style w:type="paragraph" w:customStyle="1" w:styleId="SummaryText">
    <w:name w:val="Summary_Text"/>
    <w:qFormat/>
    <w:rsid w:val="00451307"/>
    <w:pPr>
      <w:spacing w:after="0" w:line="240" w:lineRule="auto"/>
      <w:jc w:val="both"/>
    </w:pPr>
    <w:rPr>
      <w:rFonts w:ascii="Calibri" w:eastAsia="Times New Roman" w:hAnsi="Calibri" w:cs="Times New Roman"/>
      <w:bCs/>
      <w:kern w:val="32"/>
      <w:szCs w:val="32"/>
    </w:rPr>
  </w:style>
  <w:style w:type="paragraph" w:customStyle="1" w:styleId="ResumeHeadingFirst">
    <w:name w:val="Resume_Heading_First"/>
    <w:qFormat/>
    <w:rsid w:val="00451307"/>
    <w:pPr>
      <w:keepNext/>
      <w:pBdr>
        <w:top w:val="single" w:sz="12" w:space="1" w:color="1072BA"/>
      </w:pBdr>
      <w:spacing w:after="140" w:line="240" w:lineRule="auto"/>
    </w:pPr>
    <w:rPr>
      <w:rFonts w:ascii="Calibri Light" w:eastAsia="Times New Roman" w:hAnsi="Calibri Light" w:cs="Times New Roman"/>
      <w:bCs/>
      <w:smallCaps/>
      <w:color w:val="1072BA"/>
      <w:kern w:val="32"/>
      <w:sz w:val="32"/>
      <w:szCs w:val="32"/>
    </w:rPr>
  </w:style>
  <w:style w:type="paragraph" w:customStyle="1" w:styleId="TitlePageAddress">
    <w:name w:val="TitlePage_Address"/>
    <w:qFormat/>
    <w:rsid w:val="00451307"/>
    <w:pPr>
      <w:contextualSpacing/>
      <w:jc w:val="right"/>
    </w:pPr>
  </w:style>
  <w:style w:type="paragraph" w:customStyle="1" w:styleId="ResumeHeading">
    <w:name w:val="Resume_Heading"/>
    <w:next w:val="EduDegree"/>
    <w:qFormat/>
    <w:rsid w:val="00451307"/>
    <w:pPr>
      <w:keepNext/>
      <w:pBdr>
        <w:top w:val="single" w:sz="12" w:space="1" w:color="1072BA"/>
      </w:pBdr>
      <w:spacing w:before="360" w:after="140" w:line="240" w:lineRule="auto"/>
    </w:pPr>
    <w:rPr>
      <w:rFonts w:ascii="Calibri Light" w:eastAsia="Times New Roman" w:hAnsi="Calibri Light" w:cs="Times New Roman"/>
      <w:bCs/>
      <w:smallCaps/>
      <w:color w:val="1072BA"/>
      <w:kern w:val="32"/>
      <w:sz w:val="32"/>
      <w:szCs w:val="32"/>
    </w:rPr>
  </w:style>
  <w:style w:type="paragraph" w:customStyle="1" w:styleId="Style2">
    <w:name w:val="Style2"/>
    <w:basedOn w:val="Body"/>
    <w:qFormat/>
    <w:rsid w:val="00DF7108"/>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NoSpacing">
    <w:name w:val="No Spacing"/>
    <w:link w:val="NoSpacingChar"/>
    <w:uiPriority w:val="1"/>
    <w:qFormat/>
    <w:rsid w:val="00DF7108"/>
    <w:pPr>
      <w:spacing w:after="0" w:line="240" w:lineRule="auto"/>
    </w:pPr>
    <w:rPr>
      <w:rFonts w:eastAsiaTheme="minorEastAsia"/>
    </w:rPr>
  </w:style>
  <w:style w:type="character" w:customStyle="1" w:styleId="NoSpacingChar">
    <w:name w:val="No Spacing Char"/>
    <w:basedOn w:val="DefaultParagraphFont"/>
    <w:link w:val="NoSpacing"/>
    <w:uiPriority w:val="1"/>
    <w:rsid w:val="00DF7108"/>
    <w:rPr>
      <w:rFonts w:eastAsiaTheme="minorEastAsia"/>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6AE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rsid w:val="00976AE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76AEE"/>
    <w:rPr>
      <w:rFonts w:ascii="Consolas" w:hAnsi="Consolas"/>
      <w:sz w:val="21"/>
      <w:szCs w:val="21"/>
    </w:rPr>
  </w:style>
  <w:style w:type="paragraph" w:customStyle="1" w:styleId="x-HeaderAddress">
    <w:name w:val="x-Header_Address"/>
    <w:qFormat/>
    <w:rsid w:val="00DF7108"/>
    <w:pPr>
      <w:spacing w:after="0" w:line="240" w:lineRule="auto"/>
      <w:jc w:val="right"/>
    </w:pPr>
    <w:rPr>
      <w:rFonts w:ascii="Arial" w:eastAsia="Calibri" w:hAnsi="Arial" w:cs="Times New Roman"/>
      <w:sz w:val="18"/>
    </w:rPr>
  </w:style>
  <w:style w:type="paragraph" w:customStyle="1" w:styleId="x-HeaderYourName">
    <w:name w:val="x-Header_YourName"/>
    <w:qFormat/>
    <w:rsid w:val="00DF7108"/>
    <w:pPr>
      <w:spacing w:after="0" w:line="240" w:lineRule="auto"/>
      <w:jc w:val="right"/>
    </w:pPr>
    <w:rPr>
      <w:rFonts w:ascii="Times New Roman" w:eastAsia="Calibri" w:hAnsi="Times New Roman" w:cs="Times New Roman"/>
      <w:b/>
      <w:sz w:val="48"/>
    </w:rPr>
  </w:style>
  <w:style w:type="paragraph" w:customStyle="1" w:styleId="LetterBullet2">
    <w:name w:val="Letter_Bullet2"/>
    <w:basedOn w:val="Normal"/>
    <w:qFormat/>
    <w:rsid w:val="00451307"/>
    <w:pPr>
      <w:keepNext/>
      <w:keepLines/>
      <w:widowControl w:val="0"/>
      <w:numPr>
        <w:ilvl w:val="3"/>
        <w:numId w:val="16"/>
      </w:numPr>
      <w:spacing w:line="240" w:lineRule="auto"/>
      <w:jc w:val="both"/>
    </w:pPr>
    <w:rPr>
      <w:rFonts w:asciiTheme="majorHAnsi" w:eastAsia="Calibri" w:hAnsiTheme="majorHAnsi" w:cs="Times New Roman"/>
      <w:szCs w:val="20"/>
    </w:rPr>
  </w:style>
  <w:style w:type="paragraph" w:customStyle="1" w:styleId="LetterBullet2Last">
    <w:name w:val="Letter_Bullet2_Last"/>
    <w:basedOn w:val="LetterBullet2"/>
    <w:qFormat/>
    <w:rsid w:val="00451307"/>
    <w:pPr>
      <w:keepNext w:val="0"/>
      <w:numPr>
        <w:ilvl w:val="5"/>
      </w:numPr>
    </w:pPr>
  </w:style>
  <w:style w:type="character" w:customStyle="1" w:styleId="c-black">
    <w:name w:val="c-black"/>
    <w:basedOn w:val="DefaultParagraphFont"/>
    <w:uiPriority w:val="1"/>
    <w:qFormat/>
    <w:rsid w:val="00DF7108"/>
    <w:rPr>
      <w:color w:val="000000" w:themeColor="text1"/>
    </w:rPr>
  </w:style>
  <w:style w:type="paragraph" w:customStyle="1" w:styleId="LetterHeadings">
    <w:name w:val="Letter_Headings"/>
    <w:qFormat/>
    <w:rsid w:val="00DF7108"/>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2A74CB"/>
    <w:pPr>
      <w:keepNext/>
      <w:keepLines/>
      <w:widowControl w:val="0"/>
      <w:numPr>
        <w:numId w:val="7"/>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
    <w:basedOn w:val="DefaultParagraphFont"/>
    <w:link w:val="ListParagraph"/>
    <w:uiPriority w:val="34"/>
    <w:locked/>
    <w:rsid w:val="00976AEE"/>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976AEE"/>
    <w:pPr>
      <w:autoSpaceDE w:val="0"/>
      <w:autoSpaceDN w:val="0"/>
      <w:ind w:left="720"/>
    </w:pPr>
    <w:rPr>
      <w:rFonts w:cs="Arial"/>
      <w:bCs/>
    </w:rPr>
  </w:style>
  <w:style w:type="paragraph" w:customStyle="1" w:styleId="Body2">
    <w:name w:val="Body2"/>
    <w:basedOn w:val="Body1"/>
    <w:qFormat/>
    <w:rsid w:val="00976AEE"/>
    <w:pPr>
      <w:autoSpaceDE w:val="0"/>
      <w:autoSpaceDN w:val="0"/>
      <w:ind w:left="720"/>
    </w:pPr>
    <w:rPr>
      <w:rFonts w:cs="Arial"/>
    </w:rPr>
  </w:style>
  <w:style w:type="paragraph" w:customStyle="1" w:styleId="VendorInput">
    <w:name w:val="Vendor Input"/>
    <w:basedOn w:val="Normal"/>
    <w:rsid w:val="00C4126B"/>
    <w:pPr>
      <w:spacing w:after="0" w:line="240" w:lineRule="auto"/>
    </w:pPr>
    <w:rPr>
      <w:rFonts w:ascii="Arial" w:eastAsia="Arial Unicode MS" w:hAnsi="Arial" w:cs="Times New Roman"/>
      <w:sz w:val="20"/>
      <w:szCs w:val="20"/>
    </w:rPr>
  </w:style>
  <w:style w:type="paragraph" w:customStyle="1" w:styleId="PMPH2">
    <w:name w:val="PMP_H2"/>
    <w:qFormat/>
    <w:rsid w:val="00C4126B"/>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NormalIndent1">
    <w:name w:val="Normal_Indent1"/>
    <w:basedOn w:val="Normal"/>
    <w:qFormat/>
    <w:rsid w:val="00C4126B"/>
    <w:pPr>
      <w:spacing w:after="200" w:line="240" w:lineRule="auto"/>
      <w:ind w:left="446"/>
    </w:pPr>
    <w:rPr>
      <w:rFonts w:ascii="Calibri" w:eastAsia="Calibri" w:hAnsi="Calibri" w:cs="Times New Roman"/>
      <w:szCs w:val="24"/>
    </w:rPr>
  </w:style>
  <w:style w:type="paragraph" w:customStyle="1" w:styleId="PMPH1">
    <w:name w:val="PMP_H1"/>
    <w:qFormat/>
    <w:rsid w:val="00C4126B"/>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C4126B"/>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6010D3"/>
    <w:pPr>
      <w:numPr>
        <w:numId w:val="10"/>
      </w:numPr>
      <w:spacing w:after="0" w:line="240" w:lineRule="auto"/>
    </w:pPr>
    <w:rPr>
      <w:rFonts w:ascii="Calibri" w:eastAsia="Times New Roman" w:hAnsi="Calibri" w:cs="Times New Roman"/>
      <w:szCs w:val="24"/>
    </w:rPr>
  </w:style>
  <w:style w:type="character" w:customStyle="1" w:styleId="Table10ptBoldCharChar">
    <w:name w:val="Table 10pt Bold Char Char"/>
    <w:link w:val="Table10ptBold"/>
    <w:rsid w:val="006010D3"/>
    <w:rPr>
      <w:rFonts w:ascii="Arial" w:eastAsia="PMingLiU" w:hAnsi="Arial"/>
      <w:b/>
      <w:lang w:eastAsia="zh-TW"/>
    </w:rPr>
  </w:style>
  <w:style w:type="paragraph" w:customStyle="1" w:styleId="Table10ptBold">
    <w:name w:val="Table 10pt Bold"/>
    <w:basedOn w:val="Normal"/>
    <w:link w:val="Table10ptBoldCharChar"/>
    <w:rsid w:val="006010D3"/>
    <w:pPr>
      <w:spacing w:before="40" w:after="40" w:line="240" w:lineRule="auto"/>
    </w:pPr>
    <w:rPr>
      <w:rFonts w:ascii="Arial" w:eastAsia="PMingLiU" w:hAnsi="Arial"/>
      <w:b/>
      <w:lang w:eastAsia="zh-TW"/>
    </w:rPr>
  </w:style>
  <w:style w:type="paragraph" w:customStyle="1" w:styleId="AGReg1">
    <w:name w:val="AG Reg 1"/>
    <w:basedOn w:val="Normal"/>
    <w:link w:val="AGReg1Char2"/>
    <w:rsid w:val="006010D3"/>
    <w:pPr>
      <w:spacing w:after="0" w:line="240" w:lineRule="auto"/>
    </w:pPr>
    <w:rPr>
      <w:rFonts w:ascii="Times New Roman" w:eastAsia="Times" w:hAnsi="Times New Roman" w:cs="Times New Roman"/>
      <w:sz w:val="24"/>
      <w:szCs w:val="20"/>
    </w:rPr>
  </w:style>
  <w:style w:type="character" w:customStyle="1" w:styleId="AGReg1Char2">
    <w:name w:val="AG Reg 1 Char2"/>
    <w:link w:val="AGReg1"/>
    <w:rsid w:val="006010D3"/>
    <w:rPr>
      <w:rFonts w:ascii="Times New Roman" w:eastAsia="Times" w:hAnsi="Times New Roman" w:cs="Times New Roman"/>
      <w:sz w:val="24"/>
      <w:szCs w:val="20"/>
    </w:rPr>
  </w:style>
  <w:style w:type="character" w:customStyle="1" w:styleId="profiletext">
    <w:name w:val="profiletext"/>
    <w:basedOn w:val="DefaultParagraphFont"/>
    <w:rsid w:val="00797B0E"/>
  </w:style>
  <w:style w:type="paragraph" w:styleId="BodyText">
    <w:name w:val="Body Text"/>
    <w:basedOn w:val="Normal"/>
    <w:link w:val="BodyTextChar"/>
    <w:uiPriority w:val="1"/>
    <w:semiHidden/>
    <w:unhideWhenUsed/>
    <w:qFormat/>
    <w:rsid w:val="00582A46"/>
    <w:pPr>
      <w:spacing w:after="120"/>
    </w:pPr>
  </w:style>
  <w:style w:type="character" w:customStyle="1" w:styleId="BodyTextChar">
    <w:name w:val="Body Text Char"/>
    <w:basedOn w:val="DefaultParagraphFont"/>
    <w:link w:val="BodyText"/>
    <w:uiPriority w:val="1"/>
    <w:semiHidden/>
    <w:rsid w:val="00582A46"/>
  </w:style>
  <w:style w:type="character" w:customStyle="1" w:styleId="x-c-PageNum">
    <w:name w:val="x-c-PageNum"/>
    <w:basedOn w:val="DefaultParagraphFont"/>
    <w:uiPriority w:val="1"/>
    <w:qFormat/>
    <w:rsid w:val="004A5429"/>
    <w:rPr>
      <w:b/>
      <w:i/>
    </w:rPr>
  </w:style>
  <w:style w:type="paragraph" w:customStyle="1" w:styleId="font0">
    <w:name w:val="font0"/>
    <w:basedOn w:val="Normal"/>
    <w:rsid w:val="004A5429"/>
    <w:pPr>
      <w:spacing w:before="100" w:beforeAutospacing="1" w:after="100" w:afterAutospacing="1" w:line="240" w:lineRule="auto"/>
    </w:pPr>
    <w:rPr>
      <w:rFonts w:ascii="Calibri" w:eastAsia="Times New Roman" w:hAnsi="Calibri" w:cs="Calibri"/>
      <w:color w:val="000000"/>
      <w:sz w:val="24"/>
      <w:szCs w:val="24"/>
    </w:rPr>
  </w:style>
  <w:style w:type="paragraph" w:customStyle="1" w:styleId="TableTextSmall">
    <w:name w:val="Table_Text_Small"/>
    <w:basedOn w:val="TableText"/>
    <w:qFormat/>
    <w:rsid w:val="004A5429"/>
    <w:rPr>
      <w:bCs/>
      <w:sz w:val="20"/>
    </w:rPr>
  </w:style>
  <w:style w:type="character" w:customStyle="1" w:styleId="m-4993960157236007705gmail-m-4737328097650743010gmail-m8502681842390747782m2940719070854876134m5461102712523016629gmail-m-3370775755252140654gmail-c-response">
    <w:name w:val="m_-4993960157236007705gmail-m_-4737328097650743010gmail-m_8502681842390747782m_2940719070854876134m_5461102712523016629gmail-m_-3370775755252140654gmail-c-response"/>
    <w:basedOn w:val="DefaultParagraphFont"/>
    <w:rsid w:val="002D6084"/>
  </w:style>
  <w:style w:type="character" w:customStyle="1" w:styleId="UnresolvedMention1">
    <w:name w:val="Unresolved Mention1"/>
    <w:basedOn w:val="DefaultParagraphFont"/>
    <w:uiPriority w:val="99"/>
    <w:semiHidden/>
    <w:unhideWhenUsed/>
    <w:rsid w:val="002D1126"/>
    <w:rPr>
      <w:color w:val="605E5C"/>
      <w:shd w:val="clear" w:color="auto" w:fill="E1DFDD"/>
    </w:rPr>
  </w:style>
  <w:style w:type="paragraph" w:customStyle="1" w:styleId="SPRINTTNR8ptItalicCntr">
    <w:name w:val="SPRINT TNR 8pt Italic Cntr"/>
    <w:basedOn w:val="Normal"/>
    <w:rsid w:val="009C098D"/>
    <w:pPr>
      <w:spacing w:after="0" w:line="276" w:lineRule="auto"/>
      <w:ind w:left="72"/>
      <w:jc w:val="center"/>
    </w:pPr>
    <w:rPr>
      <w:rFonts w:ascii="Arial" w:eastAsia="Times New Roman" w:hAnsi="Arial" w:cs="Times New Roman"/>
      <w:i/>
      <w:sz w:val="16"/>
      <w:szCs w:val="20"/>
    </w:rPr>
  </w:style>
  <w:style w:type="paragraph" w:customStyle="1" w:styleId="MarksNum">
    <w:name w:val="Marks Num"/>
    <w:basedOn w:val="Normal"/>
    <w:rsid w:val="009C098D"/>
    <w:pPr>
      <w:numPr>
        <w:numId w:val="11"/>
      </w:numPr>
      <w:spacing w:after="200" w:line="276" w:lineRule="auto"/>
    </w:pPr>
    <w:rPr>
      <w:rFonts w:ascii="Arial" w:eastAsia="Times New Roman" w:hAnsi="Arial" w:cs="Times New Roman"/>
      <w:sz w:val="20"/>
      <w:szCs w:val="20"/>
    </w:rPr>
  </w:style>
  <w:style w:type="paragraph" w:customStyle="1" w:styleId="TableTextBullet2Comp">
    <w:name w:val="Table_Text_Bullet2_Comp"/>
    <w:basedOn w:val="TableTextBullet2"/>
    <w:qFormat/>
    <w:rsid w:val="00451307"/>
    <w:pPr>
      <w:numPr>
        <w:ilvl w:val="4"/>
      </w:numPr>
      <w:spacing w:after="0"/>
    </w:pPr>
  </w:style>
  <w:style w:type="paragraph" w:customStyle="1" w:styleId="TableTextBullet1Comp">
    <w:name w:val="Table_Text_Bullet1_Comp"/>
    <w:basedOn w:val="TableTextBullet1"/>
    <w:qFormat/>
    <w:rsid w:val="00451307"/>
    <w:pPr>
      <w:spacing w:after="0"/>
    </w:pPr>
  </w:style>
  <w:style w:type="paragraph" w:customStyle="1" w:styleId="Bullet75">
    <w:name w:val="Bullet @ .75"/>
    <w:basedOn w:val="Normal"/>
    <w:rsid w:val="00E71520"/>
    <w:pPr>
      <w:numPr>
        <w:ilvl w:val="1"/>
        <w:numId w:val="12"/>
      </w:numPr>
      <w:spacing w:after="0" w:line="240" w:lineRule="auto"/>
    </w:pPr>
    <w:rPr>
      <w:rFonts w:ascii="Arial" w:eastAsia="Arial Unicode MS" w:hAnsi="Arial" w:cs="Times New Roman"/>
      <w:sz w:val="20"/>
      <w:szCs w:val="20"/>
    </w:rPr>
  </w:style>
  <w:style w:type="paragraph" w:customStyle="1" w:styleId="TitlePageVersionDate">
    <w:name w:val="TitlePage_VersionDate"/>
    <w:qFormat/>
    <w:rsid w:val="00451307"/>
    <w:pPr>
      <w:contextualSpacing/>
      <w:jc w:val="right"/>
    </w:pPr>
    <w:rPr>
      <w:rFonts w:cs="Helvetica"/>
      <w:b/>
      <w:color w:val="000000"/>
      <w:sz w:val="32"/>
      <w:szCs w:val="32"/>
      <w:shd w:val="clear" w:color="auto" w:fill="FFFFFF"/>
    </w:rPr>
  </w:style>
  <w:style w:type="paragraph" w:customStyle="1" w:styleId="x-PageHeaderLeft">
    <w:name w:val="x-Page_Header_Left"/>
    <w:basedOn w:val="Normal"/>
    <w:qFormat/>
    <w:rsid w:val="00451307"/>
    <w:pPr>
      <w:pBdr>
        <w:bottom w:val="single" w:sz="4" w:space="1" w:color="auto"/>
      </w:pBdr>
      <w:contextualSpacing/>
    </w:pPr>
    <w:rPr>
      <w:i/>
      <w:sz w:val="20"/>
    </w:rPr>
  </w:style>
  <w:style w:type="paragraph" w:customStyle="1" w:styleId="UserInput11pt">
    <w:name w:val="User Input 11pt"/>
    <w:basedOn w:val="Normal"/>
    <w:link w:val="UserInput11ptChar"/>
    <w:rsid w:val="00451307"/>
    <w:pPr>
      <w:spacing w:before="40" w:after="40" w:line="240" w:lineRule="auto"/>
    </w:pPr>
    <w:rPr>
      <w:rFonts w:ascii="Times New Roman" w:eastAsia="PMingLiU" w:hAnsi="Times New Roman" w:cs="Times New Roman"/>
      <w:szCs w:val="20"/>
      <w:lang w:eastAsia="zh-TW"/>
    </w:rPr>
  </w:style>
  <w:style w:type="character" w:customStyle="1" w:styleId="UserInput11ptChar">
    <w:name w:val="User Input 11pt Char"/>
    <w:link w:val="UserInput11pt"/>
    <w:rsid w:val="00451307"/>
    <w:rPr>
      <w:rFonts w:ascii="Times New Roman" w:eastAsia="PMingLiU" w:hAnsi="Times New Roman" w:cs="Times New Roman"/>
      <w:szCs w:val="20"/>
      <w:lang w:eastAsia="zh-TW"/>
    </w:rPr>
  </w:style>
  <w:style w:type="paragraph" w:customStyle="1" w:styleId="EduInstituion">
    <w:name w:val="Edu_Instituion"/>
    <w:qFormat/>
    <w:rsid w:val="00451307"/>
    <w:pPr>
      <w:keepNext/>
      <w:keepLines/>
      <w:widowControl w:val="0"/>
      <w:spacing w:line="240" w:lineRule="auto"/>
    </w:pPr>
    <w:rPr>
      <w:rFonts w:ascii="Calibri" w:eastAsia="Calibri" w:hAnsi="Calibri" w:cs="Times New Roman"/>
      <w:sz w:val="18"/>
    </w:rPr>
  </w:style>
  <w:style w:type="paragraph" w:customStyle="1" w:styleId="ExpClient">
    <w:name w:val="Exp_Client"/>
    <w:next w:val="ExpRole"/>
    <w:qFormat/>
    <w:rsid w:val="00451307"/>
    <w:pPr>
      <w:widowControl w:val="0"/>
      <w:tabs>
        <w:tab w:val="right" w:pos="9000"/>
      </w:tabs>
      <w:spacing w:before="200" w:after="40" w:line="240" w:lineRule="auto"/>
    </w:pPr>
    <w:rPr>
      <w:rFonts w:ascii="Calibri" w:eastAsia="Calibri" w:hAnsi="Calibri" w:cs="Times New Roman"/>
      <w:b/>
      <w:sz w:val="21"/>
    </w:rPr>
  </w:style>
  <w:style w:type="paragraph" w:customStyle="1" w:styleId="ExpDuties">
    <w:name w:val="Exp_Duties"/>
    <w:qFormat/>
    <w:rsid w:val="00451307"/>
    <w:pPr>
      <w:widowControl w:val="0"/>
      <w:spacing w:before="140" w:after="140" w:line="240" w:lineRule="auto"/>
    </w:pPr>
    <w:rPr>
      <w:rFonts w:ascii="Calibri" w:eastAsia="Calibri" w:hAnsi="Calibri" w:cs="Times New Roman"/>
      <w:sz w:val="20"/>
    </w:rPr>
  </w:style>
  <w:style w:type="paragraph" w:customStyle="1" w:styleId="ExpDutiesBullet1">
    <w:name w:val="Exp_Duties_Bullet1"/>
    <w:qFormat/>
    <w:rsid w:val="00451307"/>
    <w:pPr>
      <w:numPr>
        <w:numId w:val="14"/>
      </w:numPr>
      <w:spacing w:after="140" w:line="240" w:lineRule="auto"/>
    </w:pPr>
    <w:rPr>
      <w:rFonts w:ascii="Calibri" w:eastAsia="Calibri" w:hAnsi="Calibri" w:cs="Times New Roman"/>
      <w:sz w:val="20"/>
    </w:rPr>
  </w:style>
  <w:style w:type="paragraph" w:customStyle="1" w:styleId="ExpDutiesBullet1Comp">
    <w:name w:val="Exp_Duties_Bullet1_Comp"/>
    <w:basedOn w:val="ExpDutiesBullet1"/>
    <w:qFormat/>
    <w:rsid w:val="00451307"/>
    <w:pPr>
      <w:spacing w:after="0"/>
      <w:ind w:left="360"/>
    </w:pPr>
  </w:style>
  <w:style w:type="paragraph" w:customStyle="1" w:styleId="ExpDutiesLast">
    <w:name w:val="Exp_Duties_Last"/>
    <w:basedOn w:val="ExpDuties"/>
    <w:qFormat/>
    <w:rsid w:val="00451307"/>
    <w:pPr>
      <w:spacing w:after="0"/>
    </w:pPr>
  </w:style>
  <w:style w:type="paragraph" w:customStyle="1" w:styleId="ExpProjectName">
    <w:name w:val="Exp_ProjectName"/>
    <w:next w:val="ExpKeyContacts"/>
    <w:qFormat/>
    <w:rsid w:val="00451307"/>
    <w:pPr>
      <w:widowControl w:val="0"/>
      <w:spacing w:after="60" w:line="240" w:lineRule="auto"/>
    </w:pPr>
    <w:rPr>
      <w:rFonts w:ascii="Times New Roman" w:eastAsia="Calibri" w:hAnsi="Times New Roman" w:cs="Times New Roman"/>
      <w:b/>
      <w:i/>
      <w:sz w:val="18"/>
      <w:szCs w:val="18"/>
    </w:rPr>
  </w:style>
  <w:style w:type="paragraph" w:customStyle="1" w:styleId="ExpRole">
    <w:name w:val="Exp_Role"/>
    <w:next w:val="ExpProjectName"/>
    <w:qFormat/>
    <w:rsid w:val="00451307"/>
    <w:pPr>
      <w:widowControl w:val="0"/>
      <w:spacing w:after="60" w:line="240" w:lineRule="auto"/>
    </w:pPr>
    <w:rPr>
      <w:rFonts w:ascii="Times New Roman" w:eastAsia="Calibri" w:hAnsi="Times New Roman" w:cs="Times New Roman"/>
      <w:b/>
      <w:i/>
      <w:sz w:val="18"/>
      <w:szCs w:val="18"/>
    </w:rPr>
  </w:style>
  <w:style w:type="paragraph" w:customStyle="1" w:styleId="Skill">
    <w:name w:val="Skill"/>
    <w:qFormat/>
    <w:rsid w:val="00451307"/>
    <w:pPr>
      <w:widowControl w:val="0"/>
      <w:tabs>
        <w:tab w:val="left" w:pos="3240"/>
        <w:tab w:val="left" w:pos="6480"/>
      </w:tabs>
      <w:spacing w:after="0" w:line="240" w:lineRule="auto"/>
    </w:pPr>
    <w:rPr>
      <w:rFonts w:ascii="Calibri" w:eastAsia="Calibri" w:hAnsi="Calibri" w:cs="Times New Roman"/>
      <w:sz w:val="19"/>
    </w:rPr>
  </w:style>
  <w:style w:type="paragraph" w:customStyle="1" w:styleId="SkillGroupName">
    <w:name w:val="Skill_Group_Name"/>
    <w:next w:val="Skill"/>
    <w:qFormat/>
    <w:rsid w:val="00451307"/>
    <w:pPr>
      <w:widowControl w:val="0"/>
      <w:spacing w:before="160" w:after="0" w:line="240" w:lineRule="auto"/>
    </w:pPr>
    <w:rPr>
      <w:rFonts w:ascii="Calibri" w:eastAsia="Calibri" w:hAnsi="Calibri" w:cs="Times New Roman"/>
      <w:b/>
      <w:sz w:val="20"/>
      <w:u w:val="single"/>
    </w:rPr>
  </w:style>
  <w:style w:type="paragraph" w:customStyle="1" w:styleId="SkillLast">
    <w:name w:val="Skill_Last"/>
    <w:qFormat/>
    <w:rsid w:val="00451307"/>
    <w:pPr>
      <w:widowControl w:val="0"/>
      <w:tabs>
        <w:tab w:val="left" w:pos="3240"/>
        <w:tab w:val="left" w:pos="6480"/>
      </w:tabs>
      <w:spacing w:after="0" w:line="240" w:lineRule="auto"/>
    </w:pPr>
    <w:rPr>
      <w:rFonts w:ascii="Calibri" w:eastAsia="Calibri" w:hAnsi="Calibri" w:cs="Times New Roman"/>
      <w:sz w:val="19"/>
    </w:rPr>
  </w:style>
  <w:style w:type="character" w:customStyle="1" w:styleId="c-Xref">
    <w:name w:val="c-Xref"/>
    <w:basedOn w:val="DefaultParagraphFont"/>
    <w:uiPriority w:val="1"/>
    <w:qFormat/>
    <w:rsid w:val="00451307"/>
    <w:rPr>
      <w:color w:val="0070C0"/>
      <w:u w:val="single"/>
    </w:rPr>
  </w:style>
  <w:style w:type="paragraph" w:customStyle="1" w:styleId="x-FooterLetter">
    <w:name w:val="x-Footer_Letter"/>
    <w:basedOn w:val="Normal"/>
    <w:qFormat/>
    <w:rsid w:val="00451307"/>
    <w:pPr>
      <w:pBdr>
        <w:top w:val="single" w:sz="4" w:space="1" w:color="auto"/>
      </w:pBdr>
      <w:spacing w:after="0"/>
      <w:jc w:val="center"/>
    </w:pPr>
    <w:rPr>
      <w:rFonts w:asciiTheme="majorHAnsi" w:hAnsiTheme="majorHAnsi" w:cstheme="majorHAnsi"/>
    </w:rPr>
  </w:style>
  <w:style w:type="paragraph" w:customStyle="1" w:styleId="x-HeaderLetter">
    <w:name w:val="x-Header_Letter"/>
    <w:qFormat/>
    <w:rsid w:val="00451307"/>
    <w:pPr>
      <w:tabs>
        <w:tab w:val="left" w:pos="3045"/>
      </w:tabs>
      <w:spacing w:after="0" w:line="230" w:lineRule="exact"/>
      <w:jc w:val="both"/>
    </w:pPr>
    <w:rPr>
      <w:rFonts w:asciiTheme="majorHAnsi" w:hAnsiTheme="majorHAnsi" w:cstheme="majorHAnsi"/>
    </w:rPr>
  </w:style>
  <w:style w:type="paragraph" w:customStyle="1" w:styleId="LetterBulletLast">
    <w:name w:val="Letter_Bullet_Last"/>
    <w:basedOn w:val="Normal"/>
    <w:next w:val="LetterBody"/>
    <w:qFormat/>
    <w:rsid w:val="00451307"/>
    <w:pPr>
      <w:keepLines/>
      <w:widowControl w:val="0"/>
      <w:numPr>
        <w:numId w:val="17"/>
      </w:numPr>
      <w:jc w:val="both"/>
    </w:pPr>
    <w:rPr>
      <w:rFonts w:ascii="Calibri Light" w:eastAsia="Times New Roman" w:hAnsi="Calibri Light" w:cs="Times New Roman"/>
    </w:rPr>
  </w:style>
  <w:style w:type="paragraph" w:customStyle="1" w:styleId="LetterBullet1Comp">
    <w:name w:val="Letter_Bullet1_Comp"/>
    <w:basedOn w:val="LetterBullet1"/>
    <w:qFormat/>
    <w:rsid w:val="00451307"/>
    <w:pPr>
      <w:numPr>
        <w:ilvl w:val="1"/>
      </w:numPr>
      <w:spacing w:after="0"/>
    </w:pPr>
  </w:style>
  <w:style w:type="paragraph" w:customStyle="1" w:styleId="LetterBullet2Comp">
    <w:name w:val="Letter_Bullet2_Comp"/>
    <w:basedOn w:val="Normal"/>
    <w:qFormat/>
    <w:rsid w:val="00451307"/>
    <w:pPr>
      <w:keepNext/>
      <w:keepLines/>
      <w:widowControl w:val="0"/>
      <w:numPr>
        <w:ilvl w:val="4"/>
        <w:numId w:val="16"/>
      </w:numPr>
      <w:spacing w:after="0" w:line="240" w:lineRule="auto"/>
    </w:pPr>
    <w:rPr>
      <w:rFonts w:asciiTheme="majorHAnsi" w:eastAsia="Calibri" w:hAnsiTheme="majorHAnsi" w:cs="Times New Roman"/>
      <w:szCs w:val="20"/>
    </w:rPr>
  </w:style>
  <w:style w:type="paragraph" w:customStyle="1" w:styleId="LetterCallout">
    <w:name w:val="Letter_Callout"/>
    <w:basedOn w:val="LetterBody"/>
    <w:qFormat/>
    <w:rsid w:val="00451307"/>
    <w:pPr>
      <w:widowControl w:val="0"/>
      <w:spacing w:after="0"/>
    </w:pPr>
    <w:rPr>
      <w:rFonts w:ascii="Calibri Light" w:hAnsi="Calibri Light"/>
      <w:sz w:val="20"/>
    </w:rPr>
  </w:style>
  <w:style w:type="paragraph" w:customStyle="1" w:styleId="LetterFooter">
    <w:name w:val="Letter_Footer"/>
    <w:basedOn w:val="Footer"/>
    <w:qFormat/>
    <w:rsid w:val="00451307"/>
    <w:pPr>
      <w:pBdr>
        <w:top w:val="none" w:sz="0" w:space="0" w:color="auto"/>
      </w:pBdr>
      <w:tabs>
        <w:tab w:val="clear" w:pos="4500"/>
        <w:tab w:val="clear" w:pos="9000"/>
        <w:tab w:val="center" w:pos="4680"/>
        <w:tab w:val="right" w:pos="9360"/>
      </w:tabs>
      <w:spacing w:before="40"/>
      <w:jc w:val="center"/>
    </w:pPr>
    <w:rPr>
      <w:rFonts w:asciiTheme="majorHAnsi" w:eastAsia="Times New Roman" w:hAnsiTheme="majorHAnsi" w:cs="Times New Roman"/>
      <w:i w:val="0"/>
      <w:sz w:val="22"/>
      <w:szCs w:val="24"/>
    </w:rPr>
  </w:style>
  <w:style w:type="table" w:customStyle="1" w:styleId="Style3">
    <w:name w:val="Style3"/>
    <w:basedOn w:val="TableNormal"/>
    <w:uiPriority w:val="99"/>
    <w:rsid w:val="00451307"/>
    <w:pPr>
      <w:spacing w:after="0" w:line="240" w:lineRule="auto"/>
    </w:pPr>
    <w:tblPr/>
  </w:style>
  <w:style w:type="table" w:customStyle="1" w:styleId="KLAAltShade">
    <w:name w:val="KLA Alt Shade"/>
    <w:basedOn w:val="TableNormal"/>
    <w:uiPriority w:val="99"/>
    <w:rsid w:val="00451307"/>
    <w:pPr>
      <w:spacing w:after="0" w:line="240" w:lineRule="auto"/>
    </w:pPr>
    <w:tblPr/>
  </w:style>
  <w:style w:type="table" w:customStyle="1" w:styleId="KLAAltShade2">
    <w:name w:val="KLA Alt Shade 2"/>
    <w:basedOn w:val="TableNormal"/>
    <w:uiPriority w:val="99"/>
    <w:rsid w:val="00451307"/>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48083">
      <w:bodyDiv w:val="1"/>
      <w:marLeft w:val="0"/>
      <w:marRight w:val="0"/>
      <w:marTop w:val="0"/>
      <w:marBottom w:val="0"/>
      <w:divBdr>
        <w:top w:val="none" w:sz="0" w:space="0" w:color="auto"/>
        <w:left w:val="none" w:sz="0" w:space="0" w:color="auto"/>
        <w:bottom w:val="none" w:sz="0" w:space="0" w:color="auto"/>
        <w:right w:val="none" w:sz="0" w:space="0" w:color="auto"/>
      </w:divBdr>
    </w:div>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76523706">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883833893">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999430497">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50397841">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36312">
      <w:bodyDiv w:val="1"/>
      <w:marLeft w:val="0"/>
      <w:marRight w:val="0"/>
      <w:marTop w:val="0"/>
      <w:marBottom w:val="0"/>
      <w:divBdr>
        <w:top w:val="none" w:sz="0" w:space="0" w:color="auto"/>
        <w:left w:val="none" w:sz="0" w:space="0" w:color="auto"/>
        <w:bottom w:val="none" w:sz="0" w:space="0" w:color="auto"/>
        <w:right w:val="none" w:sz="0" w:space="0" w:color="auto"/>
      </w:divBdr>
      <w:divsChild>
        <w:div w:id="818040699">
          <w:marLeft w:val="0"/>
          <w:marRight w:val="0"/>
          <w:marTop w:val="0"/>
          <w:marBottom w:val="0"/>
          <w:divBdr>
            <w:top w:val="none" w:sz="0" w:space="0" w:color="auto"/>
            <w:left w:val="none" w:sz="0" w:space="0" w:color="auto"/>
            <w:bottom w:val="none" w:sz="0" w:space="0" w:color="auto"/>
            <w:right w:val="none" w:sz="0" w:space="0" w:color="auto"/>
          </w:divBdr>
        </w:div>
        <w:div w:id="980766698">
          <w:marLeft w:val="0"/>
          <w:marRight w:val="0"/>
          <w:marTop w:val="0"/>
          <w:marBottom w:val="0"/>
          <w:divBdr>
            <w:top w:val="none" w:sz="0" w:space="0" w:color="auto"/>
            <w:left w:val="none" w:sz="0" w:space="0" w:color="auto"/>
            <w:bottom w:val="none" w:sz="0" w:space="0" w:color="auto"/>
            <w:right w:val="none" w:sz="0" w:space="0" w:color="auto"/>
          </w:divBdr>
        </w:div>
        <w:div w:id="1332290110">
          <w:marLeft w:val="0"/>
          <w:marRight w:val="0"/>
          <w:marTop w:val="0"/>
          <w:marBottom w:val="0"/>
          <w:divBdr>
            <w:top w:val="none" w:sz="0" w:space="0" w:color="auto"/>
            <w:left w:val="none" w:sz="0" w:space="0" w:color="auto"/>
            <w:bottom w:val="none" w:sz="0" w:space="0" w:color="auto"/>
            <w:right w:val="none" w:sz="0" w:space="0" w:color="auto"/>
          </w:divBdr>
        </w:div>
        <w:div w:id="1792439417">
          <w:marLeft w:val="0"/>
          <w:marRight w:val="0"/>
          <w:marTop w:val="0"/>
          <w:marBottom w:val="0"/>
          <w:divBdr>
            <w:top w:val="none" w:sz="0" w:space="0" w:color="auto"/>
            <w:left w:val="none" w:sz="0" w:space="0" w:color="auto"/>
            <w:bottom w:val="none" w:sz="0" w:space="0" w:color="auto"/>
            <w:right w:val="none" w:sz="0" w:space="0" w:color="auto"/>
          </w:divBdr>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99" Type="http://schemas.openxmlformats.org/officeDocument/2006/relationships/customXml" Target="../customXml/item299.xml"/><Relationship Id="rId21" Type="http://schemas.openxmlformats.org/officeDocument/2006/relationships/customXml" Target="../customXml/item21.xml"/><Relationship Id="rId63" Type="http://schemas.openxmlformats.org/officeDocument/2006/relationships/customXml" Target="../customXml/item63.xml"/><Relationship Id="rId159" Type="http://schemas.openxmlformats.org/officeDocument/2006/relationships/customXml" Target="../customXml/item159.xml"/><Relationship Id="rId324" Type="http://schemas.openxmlformats.org/officeDocument/2006/relationships/customXml" Target="../customXml/item324.xml"/><Relationship Id="rId366" Type="http://schemas.openxmlformats.org/officeDocument/2006/relationships/customXml" Target="../customXml/item366.xml"/><Relationship Id="rId531" Type="http://schemas.openxmlformats.org/officeDocument/2006/relationships/customXml" Target="../customXml/item531.xml"/><Relationship Id="rId573" Type="http://schemas.openxmlformats.org/officeDocument/2006/relationships/customXml" Target="../customXml/item573.xml"/><Relationship Id="rId629" Type="http://schemas.openxmlformats.org/officeDocument/2006/relationships/customXml" Target="../customXml/item629.xml"/><Relationship Id="rId170" Type="http://schemas.openxmlformats.org/officeDocument/2006/relationships/customXml" Target="../customXml/item170.xml"/><Relationship Id="rId226" Type="http://schemas.openxmlformats.org/officeDocument/2006/relationships/customXml" Target="../customXml/item226.xml"/><Relationship Id="rId433" Type="http://schemas.openxmlformats.org/officeDocument/2006/relationships/customXml" Target="../customXml/item433.xml"/><Relationship Id="rId268" Type="http://schemas.openxmlformats.org/officeDocument/2006/relationships/customXml" Target="../customXml/item268.xml"/><Relationship Id="rId475" Type="http://schemas.openxmlformats.org/officeDocument/2006/relationships/customXml" Target="../customXml/item475.xml"/><Relationship Id="rId640" Type="http://schemas.openxmlformats.org/officeDocument/2006/relationships/endnotes" Target="endnotes.xml"/><Relationship Id="rId32" Type="http://schemas.openxmlformats.org/officeDocument/2006/relationships/customXml" Target="../customXml/item32.xml"/><Relationship Id="rId74" Type="http://schemas.openxmlformats.org/officeDocument/2006/relationships/customXml" Target="../customXml/item74.xml"/><Relationship Id="rId128" Type="http://schemas.openxmlformats.org/officeDocument/2006/relationships/customXml" Target="../customXml/item128.xml"/><Relationship Id="rId335" Type="http://schemas.openxmlformats.org/officeDocument/2006/relationships/customXml" Target="../customXml/item335.xml"/><Relationship Id="rId377" Type="http://schemas.openxmlformats.org/officeDocument/2006/relationships/customXml" Target="../customXml/item377.xml"/><Relationship Id="rId500" Type="http://schemas.openxmlformats.org/officeDocument/2006/relationships/customXml" Target="../customXml/item500.xml"/><Relationship Id="rId542" Type="http://schemas.openxmlformats.org/officeDocument/2006/relationships/customXml" Target="../customXml/item542.xml"/><Relationship Id="rId584" Type="http://schemas.openxmlformats.org/officeDocument/2006/relationships/customXml" Target="../customXml/item584.xml"/><Relationship Id="rId5" Type="http://schemas.openxmlformats.org/officeDocument/2006/relationships/customXml" Target="../customXml/item5.xml"/><Relationship Id="rId181" Type="http://schemas.openxmlformats.org/officeDocument/2006/relationships/customXml" Target="../customXml/item181.xml"/><Relationship Id="rId237" Type="http://schemas.openxmlformats.org/officeDocument/2006/relationships/customXml" Target="../customXml/item237.xml"/><Relationship Id="rId402" Type="http://schemas.openxmlformats.org/officeDocument/2006/relationships/customXml" Target="../customXml/item402.xml"/><Relationship Id="rId279" Type="http://schemas.openxmlformats.org/officeDocument/2006/relationships/customXml" Target="../customXml/item279.xml"/><Relationship Id="rId444" Type="http://schemas.openxmlformats.org/officeDocument/2006/relationships/customXml" Target="../customXml/item444.xml"/><Relationship Id="rId486" Type="http://schemas.openxmlformats.org/officeDocument/2006/relationships/customXml" Target="../customXml/item486.xml"/><Relationship Id="rId651" Type="http://schemas.openxmlformats.org/officeDocument/2006/relationships/footer" Target="footer4.xml"/><Relationship Id="rId43" Type="http://schemas.openxmlformats.org/officeDocument/2006/relationships/customXml" Target="../customXml/item43.xml"/><Relationship Id="rId139" Type="http://schemas.openxmlformats.org/officeDocument/2006/relationships/customXml" Target="../customXml/item139.xml"/><Relationship Id="rId290" Type="http://schemas.openxmlformats.org/officeDocument/2006/relationships/customXml" Target="../customXml/item290.xml"/><Relationship Id="rId304" Type="http://schemas.openxmlformats.org/officeDocument/2006/relationships/customXml" Target="../customXml/item304.xml"/><Relationship Id="rId346" Type="http://schemas.openxmlformats.org/officeDocument/2006/relationships/customXml" Target="../customXml/item346.xml"/><Relationship Id="rId388" Type="http://schemas.openxmlformats.org/officeDocument/2006/relationships/customXml" Target="../customXml/item388.xml"/><Relationship Id="rId511" Type="http://schemas.openxmlformats.org/officeDocument/2006/relationships/customXml" Target="../customXml/item511.xml"/><Relationship Id="rId553" Type="http://schemas.openxmlformats.org/officeDocument/2006/relationships/customXml" Target="../customXml/item553.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595" Type="http://schemas.openxmlformats.org/officeDocument/2006/relationships/customXml" Target="../customXml/item595.xml"/><Relationship Id="rId248" Type="http://schemas.openxmlformats.org/officeDocument/2006/relationships/customXml" Target="../customXml/item248.xml"/><Relationship Id="rId455" Type="http://schemas.openxmlformats.org/officeDocument/2006/relationships/customXml" Target="../customXml/item455.xml"/><Relationship Id="rId497" Type="http://schemas.openxmlformats.org/officeDocument/2006/relationships/customXml" Target="../customXml/item497.xml"/><Relationship Id="rId620" Type="http://schemas.openxmlformats.org/officeDocument/2006/relationships/customXml" Target="../customXml/item620.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357" Type="http://schemas.openxmlformats.org/officeDocument/2006/relationships/customXml" Target="../customXml/item357.xml"/><Relationship Id="rId522" Type="http://schemas.openxmlformats.org/officeDocument/2006/relationships/customXml" Target="../customXml/item522.xml"/><Relationship Id="rId54" Type="http://schemas.openxmlformats.org/officeDocument/2006/relationships/customXml" Target="../customXml/item54.xml"/><Relationship Id="rId96" Type="http://schemas.openxmlformats.org/officeDocument/2006/relationships/customXml" Target="../customXml/item96.xml"/><Relationship Id="rId161" Type="http://schemas.openxmlformats.org/officeDocument/2006/relationships/customXml" Target="../customXml/item161.xml"/><Relationship Id="rId217" Type="http://schemas.openxmlformats.org/officeDocument/2006/relationships/customXml" Target="../customXml/item217.xml"/><Relationship Id="rId399" Type="http://schemas.openxmlformats.org/officeDocument/2006/relationships/customXml" Target="../customXml/item399.xml"/><Relationship Id="rId564" Type="http://schemas.openxmlformats.org/officeDocument/2006/relationships/customXml" Target="../customXml/item564.xml"/><Relationship Id="rId259" Type="http://schemas.openxmlformats.org/officeDocument/2006/relationships/customXml" Target="../customXml/item259.xml"/><Relationship Id="rId424" Type="http://schemas.openxmlformats.org/officeDocument/2006/relationships/customXml" Target="../customXml/item424.xml"/><Relationship Id="rId466" Type="http://schemas.openxmlformats.org/officeDocument/2006/relationships/customXml" Target="../customXml/item466.xml"/><Relationship Id="rId631" Type="http://schemas.openxmlformats.org/officeDocument/2006/relationships/customXml" Target="../customXml/item631.xml"/><Relationship Id="rId23" Type="http://schemas.openxmlformats.org/officeDocument/2006/relationships/customXml" Target="../customXml/item23.xml"/><Relationship Id="rId119" Type="http://schemas.openxmlformats.org/officeDocument/2006/relationships/customXml" Target="../customXml/item119.xml"/><Relationship Id="rId270" Type="http://schemas.openxmlformats.org/officeDocument/2006/relationships/customXml" Target="../customXml/item270.xml"/><Relationship Id="rId326" Type="http://schemas.openxmlformats.org/officeDocument/2006/relationships/customXml" Target="../customXml/item326.xml"/><Relationship Id="rId533" Type="http://schemas.openxmlformats.org/officeDocument/2006/relationships/customXml" Target="../customXml/item533.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172" Type="http://schemas.openxmlformats.org/officeDocument/2006/relationships/customXml" Target="../customXml/item172.xml"/><Relationship Id="rId228" Type="http://schemas.openxmlformats.org/officeDocument/2006/relationships/customXml" Target="../customXml/item228.xml"/><Relationship Id="rId435" Type="http://schemas.openxmlformats.org/officeDocument/2006/relationships/customXml" Target="../customXml/item435.xml"/><Relationship Id="rId477" Type="http://schemas.openxmlformats.org/officeDocument/2006/relationships/customXml" Target="../customXml/item477.xml"/><Relationship Id="rId600" Type="http://schemas.openxmlformats.org/officeDocument/2006/relationships/customXml" Target="../customXml/item600.xml"/><Relationship Id="rId642" Type="http://schemas.openxmlformats.org/officeDocument/2006/relationships/image" Target="media/image2.png"/><Relationship Id="rId281" Type="http://schemas.openxmlformats.org/officeDocument/2006/relationships/customXml" Target="../customXml/item281.xml"/><Relationship Id="rId337" Type="http://schemas.openxmlformats.org/officeDocument/2006/relationships/customXml" Target="../customXml/item337.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footer" Target="footer5.xml"/><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footer" Target="footer2.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footer" Target="footer7.xml"/><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hyperlink" Target="mailto:j.shaulis@kunzleigh.com" TargetMode="Externa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657" Type="http://schemas.openxmlformats.org/officeDocument/2006/relationships/theme" Target="theme/theme1.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60" Type="http://schemas.openxmlformats.org/officeDocument/2006/relationships/customXml" Target="../customXml/item60.xml"/><Relationship Id="rId81" Type="http://schemas.openxmlformats.org/officeDocument/2006/relationships/customXml" Target="../customXml/item81.xml"/><Relationship Id="rId135" Type="http://schemas.openxmlformats.org/officeDocument/2006/relationships/customXml" Target="../customXml/item135.xml"/><Relationship Id="rId156" Type="http://schemas.openxmlformats.org/officeDocument/2006/relationships/customXml" Target="../customXml/item156.xml"/><Relationship Id="rId177" Type="http://schemas.openxmlformats.org/officeDocument/2006/relationships/customXml" Target="../customXml/item177.xml"/><Relationship Id="rId198" Type="http://schemas.openxmlformats.org/officeDocument/2006/relationships/customXml" Target="../customXml/item198.xml"/><Relationship Id="rId321" Type="http://schemas.openxmlformats.org/officeDocument/2006/relationships/customXml" Target="../customXml/item321.xml"/><Relationship Id="rId342" Type="http://schemas.openxmlformats.org/officeDocument/2006/relationships/customXml" Target="../customXml/item342.xml"/><Relationship Id="rId363" Type="http://schemas.openxmlformats.org/officeDocument/2006/relationships/customXml" Target="../customXml/item363.xml"/><Relationship Id="rId384" Type="http://schemas.openxmlformats.org/officeDocument/2006/relationships/customXml" Target="../customXml/item384.xml"/><Relationship Id="rId419" Type="http://schemas.openxmlformats.org/officeDocument/2006/relationships/customXml" Target="../customXml/item419.xml"/><Relationship Id="rId570" Type="http://schemas.openxmlformats.org/officeDocument/2006/relationships/customXml" Target="../customXml/item570.xml"/><Relationship Id="rId591" Type="http://schemas.openxmlformats.org/officeDocument/2006/relationships/customXml" Target="../customXml/item591.xml"/><Relationship Id="rId605" Type="http://schemas.openxmlformats.org/officeDocument/2006/relationships/customXml" Target="../customXml/item605.xml"/><Relationship Id="rId626" Type="http://schemas.openxmlformats.org/officeDocument/2006/relationships/customXml" Target="../customXml/item626.xml"/><Relationship Id="rId202" Type="http://schemas.openxmlformats.org/officeDocument/2006/relationships/customXml" Target="../customXml/item202.xml"/><Relationship Id="rId223" Type="http://schemas.openxmlformats.org/officeDocument/2006/relationships/customXml" Target="../customXml/item223.xml"/><Relationship Id="rId244" Type="http://schemas.openxmlformats.org/officeDocument/2006/relationships/customXml" Target="../customXml/item244.xml"/><Relationship Id="rId430" Type="http://schemas.openxmlformats.org/officeDocument/2006/relationships/customXml" Target="../customXml/item430.xml"/><Relationship Id="rId647" Type="http://schemas.openxmlformats.org/officeDocument/2006/relationships/hyperlink" Target="mailto:j.shaulis@kunzleigh.com" TargetMode="External"/><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customXml" Target="../customXml/item265.xml"/><Relationship Id="rId286" Type="http://schemas.openxmlformats.org/officeDocument/2006/relationships/customXml" Target="../customXml/item286.xml"/><Relationship Id="rId451" Type="http://schemas.openxmlformats.org/officeDocument/2006/relationships/customXml" Target="../customXml/item451.xml"/><Relationship Id="rId472" Type="http://schemas.openxmlformats.org/officeDocument/2006/relationships/customXml" Target="../customXml/item472.xml"/><Relationship Id="rId493" Type="http://schemas.openxmlformats.org/officeDocument/2006/relationships/customXml" Target="../customXml/item493.xml"/><Relationship Id="rId507" Type="http://schemas.openxmlformats.org/officeDocument/2006/relationships/customXml" Target="../customXml/item507.xml"/><Relationship Id="rId528" Type="http://schemas.openxmlformats.org/officeDocument/2006/relationships/customXml" Target="../customXml/item528.xml"/><Relationship Id="rId549" Type="http://schemas.openxmlformats.org/officeDocument/2006/relationships/customXml" Target="../customXml/item549.xml"/><Relationship Id="rId50" Type="http://schemas.openxmlformats.org/officeDocument/2006/relationships/customXml" Target="../customXml/item50.xml"/><Relationship Id="rId104" Type="http://schemas.openxmlformats.org/officeDocument/2006/relationships/customXml" Target="../customXml/item104.xml"/><Relationship Id="rId125" Type="http://schemas.openxmlformats.org/officeDocument/2006/relationships/customXml" Target="../customXml/item125.xml"/><Relationship Id="rId146" Type="http://schemas.openxmlformats.org/officeDocument/2006/relationships/customXml" Target="../customXml/item146.xml"/><Relationship Id="rId167" Type="http://schemas.openxmlformats.org/officeDocument/2006/relationships/customXml" Target="../customXml/item167.xml"/><Relationship Id="rId188" Type="http://schemas.openxmlformats.org/officeDocument/2006/relationships/customXml" Target="../customXml/item188.xml"/><Relationship Id="rId311" Type="http://schemas.openxmlformats.org/officeDocument/2006/relationships/customXml" Target="../customXml/item311.xml"/><Relationship Id="rId332" Type="http://schemas.openxmlformats.org/officeDocument/2006/relationships/customXml" Target="../customXml/item332.xml"/><Relationship Id="rId353" Type="http://schemas.openxmlformats.org/officeDocument/2006/relationships/customXml" Target="../customXml/item353.xml"/><Relationship Id="rId374" Type="http://schemas.openxmlformats.org/officeDocument/2006/relationships/customXml" Target="../customXml/item374.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581" Type="http://schemas.openxmlformats.org/officeDocument/2006/relationships/customXml" Target="../customXml/item581.xml"/><Relationship Id="rId71" Type="http://schemas.openxmlformats.org/officeDocument/2006/relationships/customXml" Target="../customXml/item71.xml"/><Relationship Id="rId92" Type="http://schemas.openxmlformats.org/officeDocument/2006/relationships/customXml" Target="../customXml/item92.xml"/><Relationship Id="rId213" Type="http://schemas.openxmlformats.org/officeDocument/2006/relationships/customXml" Target="../customXml/item213.xml"/><Relationship Id="rId234" Type="http://schemas.openxmlformats.org/officeDocument/2006/relationships/customXml" Target="../customXml/item234.xml"/><Relationship Id="rId420" Type="http://schemas.openxmlformats.org/officeDocument/2006/relationships/customXml" Target="../customXml/item420.xml"/><Relationship Id="rId616" Type="http://schemas.openxmlformats.org/officeDocument/2006/relationships/customXml" Target="../customXml/item616.xml"/><Relationship Id="rId63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customXml" Target="../customXml/item255.xml"/><Relationship Id="rId276" Type="http://schemas.openxmlformats.org/officeDocument/2006/relationships/customXml" Target="../customXml/item276.xml"/><Relationship Id="rId297" Type="http://schemas.openxmlformats.org/officeDocument/2006/relationships/customXml" Target="../customXml/item297.xml"/><Relationship Id="rId441" Type="http://schemas.openxmlformats.org/officeDocument/2006/relationships/customXml" Target="../customXml/item441.xml"/><Relationship Id="rId462" Type="http://schemas.openxmlformats.org/officeDocument/2006/relationships/customXml" Target="../customXml/item462.xml"/><Relationship Id="rId483" Type="http://schemas.openxmlformats.org/officeDocument/2006/relationships/customXml" Target="../customXml/item483.xml"/><Relationship Id="rId518" Type="http://schemas.openxmlformats.org/officeDocument/2006/relationships/customXml" Target="../customXml/item518.xml"/><Relationship Id="rId539" Type="http://schemas.openxmlformats.org/officeDocument/2006/relationships/customXml" Target="../customXml/item539.xml"/><Relationship Id="rId40" Type="http://schemas.openxmlformats.org/officeDocument/2006/relationships/customXml" Target="../customXml/item40.xml"/><Relationship Id="rId115" Type="http://schemas.openxmlformats.org/officeDocument/2006/relationships/customXml" Target="../customXml/item115.xml"/><Relationship Id="rId136" Type="http://schemas.openxmlformats.org/officeDocument/2006/relationships/customXml" Target="../customXml/item136.xml"/><Relationship Id="rId157" Type="http://schemas.openxmlformats.org/officeDocument/2006/relationships/customXml" Target="../customXml/item157.xml"/><Relationship Id="rId178" Type="http://schemas.openxmlformats.org/officeDocument/2006/relationships/customXml" Target="../customXml/item178.xml"/><Relationship Id="rId301" Type="http://schemas.openxmlformats.org/officeDocument/2006/relationships/customXml" Target="../customXml/item301.xml"/><Relationship Id="rId322" Type="http://schemas.openxmlformats.org/officeDocument/2006/relationships/customXml" Target="../customXml/item322.xml"/><Relationship Id="rId343" Type="http://schemas.openxmlformats.org/officeDocument/2006/relationships/customXml" Target="../customXml/item343.xml"/><Relationship Id="rId364" Type="http://schemas.openxmlformats.org/officeDocument/2006/relationships/customXml" Target="../customXml/item364.xml"/><Relationship Id="rId550" Type="http://schemas.openxmlformats.org/officeDocument/2006/relationships/customXml" Target="../customXml/item550.xml"/><Relationship Id="rId61" Type="http://schemas.openxmlformats.org/officeDocument/2006/relationships/customXml" Target="../customXml/item61.xml"/><Relationship Id="rId82" Type="http://schemas.openxmlformats.org/officeDocument/2006/relationships/customXml" Target="../customXml/item82.xml"/><Relationship Id="rId199" Type="http://schemas.openxmlformats.org/officeDocument/2006/relationships/customXml" Target="../customXml/item199.xml"/><Relationship Id="rId203" Type="http://schemas.openxmlformats.org/officeDocument/2006/relationships/customXml" Target="../customXml/item203.xml"/><Relationship Id="rId385" Type="http://schemas.openxmlformats.org/officeDocument/2006/relationships/customXml" Target="../customXml/item385.xml"/><Relationship Id="rId571" Type="http://schemas.openxmlformats.org/officeDocument/2006/relationships/customXml" Target="../customXml/item571.xml"/><Relationship Id="rId592" Type="http://schemas.openxmlformats.org/officeDocument/2006/relationships/customXml" Target="../customXml/item592.xml"/><Relationship Id="rId606" Type="http://schemas.openxmlformats.org/officeDocument/2006/relationships/customXml" Target="../customXml/item606.xml"/><Relationship Id="rId627" Type="http://schemas.openxmlformats.org/officeDocument/2006/relationships/customXml" Target="../customXml/item627.xml"/><Relationship Id="rId648" Type="http://schemas.openxmlformats.org/officeDocument/2006/relationships/header" Target="header1.xml"/><Relationship Id="rId19" Type="http://schemas.openxmlformats.org/officeDocument/2006/relationships/customXml" Target="../customXml/item19.xml"/><Relationship Id="rId224" Type="http://schemas.openxmlformats.org/officeDocument/2006/relationships/customXml" Target="../customXml/item224.xml"/><Relationship Id="rId245" Type="http://schemas.openxmlformats.org/officeDocument/2006/relationships/customXml" Target="../customXml/item245.xml"/><Relationship Id="rId266" Type="http://schemas.openxmlformats.org/officeDocument/2006/relationships/customXml" Target="../customXml/item266.xml"/><Relationship Id="rId287" Type="http://schemas.openxmlformats.org/officeDocument/2006/relationships/customXml" Target="../customXml/item287.xml"/><Relationship Id="rId410" Type="http://schemas.openxmlformats.org/officeDocument/2006/relationships/customXml" Target="../customXml/item410.xml"/><Relationship Id="rId431" Type="http://schemas.openxmlformats.org/officeDocument/2006/relationships/customXml" Target="../customXml/item431.xml"/><Relationship Id="rId452" Type="http://schemas.openxmlformats.org/officeDocument/2006/relationships/customXml" Target="../customXml/item452.xml"/><Relationship Id="rId473" Type="http://schemas.openxmlformats.org/officeDocument/2006/relationships/customXml" Target="../customXml/item473.xml"/><Relationship Id="rId494" Type="http://schemas.openxmlformats.org/officeDocument/2006/relationships/customXml" Target="../customXml/item494.xml"/><Relationship Id="rId508" Type="http://schemas.openxmlformats.org/officeDocument/2006/relationships/customXml" Target="../customXml/item508.xml"/><Relationship Id="rId529" Type="http://schemas.openxmlformats.org/officeDocument/2006/relationships/customXml" Target="../customXml/item529.xml"/><Relationship Id="rId30" Type="http://schemas.openxmlformats.org/officeDocument/2006/relationships/customXml" Target="../customXml/item30.xml"/><Relationship Id="rId105" Type="http://schemas.openxmlformats.org/officeDocument/2006/relationships/customXml" Target="../customXml/item105.xml"/><Relationship Id="rId126" Type="http://schemas.openxmlformats.org/officeDocument/2006/relationships/customXml" Target="../customXml/item126.xml"/><Relationship Id="rId147" Type="http://schemas.openxmlformats.org/officeDocument/2006/relationships/customXml" Target="../customXml/item147.xml"/><Relationship Id="rId168" Type="http://schemas.openxmlformats.org/officeDocument/2006/relationships/customXml" Target="../customXml/item168.xml"/><Relationship Id="rId312" Type="http://schemas.openxmlformats.org/officeDocument/2006/relationships/customXml" Target="../customXml/item312.xml"/><Relationship Id="rId333" Type="http://schemas.openxmlformats.org/officeDocument/2006/relationships/customXml" Target="../customXml/item333.xml"/><Relationship Id="rId354" Type="http://schemas.openxmlformats.org/officeDocument/2006/relationships/customXml" Target="../customXml/item354.xml"/><Relationship Id="rId540" Type="http://schemas.openxmlformats.org/officeDocument/2006/relationships/customXml" Target="../customXml/item540.xml"/><Relationship Id="rId51" Type="http://schemas.openxmlformats.org/officeDocument/2006/relationships/customXml" Target="../customXml/item51.xml"/><Relationship Id="rId72" Type="http://schemas.openxmlformats.org/officeDocument/2006/relationships/customXml" Target="../customXml/item72.xml"/><Relationship Id="rId93" Type="http://schemas.openxmlformats.org/officeDocument/2006/relationships/customXml" Target="../customXml/item93.xml"/><Relationship Id="rId189" Type="http://schemas.openxmlformats.org/officeDocument/2006/relationships/customXml" Target="../customXml/item189.xml"/><Relationship Id="rId375" Type="http://schemas.openxmlformats.org/officeDocument/2006/relationships/customXml" Target="../customXml/item375.xml"/><Relationship Id="rId396" Type="http://schemas.openxmlformats.org/officeDocument/2006/relationships/customXml" Target="../customXml/item396.xml"/><Relationship Id="rId561" Type="http://schemas.openxmlformats.org/officeDocument/2006/relationships/customXml" Target="../customXml/item561.xml"/><Relationship Id="rId582" Type="http://schemas.openxmlformats.org/officeDocument/2006/relationships/customXml" Target="../customXml/item582.xml"/><Relationship Id="rId617" Type="http://schemas.openxmlformats.org/officeDocument/2006/relationships/customXml" Target="../customXml/item617.xml"/><Relationship Id="rId638" Type="http://schemas.openxmlformats.org/officeDocument/2006/relationships/webSettings" Target="webSettings.xml"/><Relationship Id="rId3" Type="http://schemas.openxmlformats.org/officeDocument/2006/relationships/customXml" Target="../customXml/item3.xml"/><Relationship Id="rId214" Type="http://schemas.openxmlformats.org/officeDocument/2006/relationships/customXml" Target="../customXml/item214.xml"/><Relationship Id="rId235" Type="http://schemas.openxmlformats.org/officeDocument/2006/relationships/customXml" Target="../customXml/item235.xml"/><Relationship Id="rId256" Type="http://schemas.openxmlformats.org/officeDocument/2006/relationships/customXml" Target="../customXml/item256.xml"/><Relationship Id="rId277" Type="http://schemas.openxmlformats.org/officeDocument/2006/relationships/customXml" Target="../customXml/item277.xml"/><Relationship Id="rId298" Type="http://schemas.openxmlformats.org/officeDocument/2006/relationships/customXml" Target="../customXml/item298.xml"/><Relationship Id="rId400" Type="http://schemas.openxmlformats.org/officeDocument/2006/relationships/customXml" Target="../customXml/item400.xml"/><Relationship Id="rId421" Type="http://schemas.openxmlformats.org/officeDocument/2006/relationships/customXml" Target="../customXml/item421.xml"/><Relationship Id="rId442" Type="http://schemas.openxmlformats.org/officeDocument/2006/relationships/customXml" Target="../customXml/item442.xml"/><Relationship Id="rId463" Type="http://schemas.openxmlformats.org/officeDocument/2006/relationships/customXml" Target="../customXml/item463.xml"/><Relationship Id="rId484" Type="http://schemas.openxmlformats.org/officeDocument/2006/relationships/customXml" Target="../customXml/item484.xml"/><Relationship Id="rId519" Type="http://schemas.openxmlformats.org/officeDocument/2006/relationships/customXml" Target="../customXml/item519.xml"/><Relationship Id="rId116" Type="http://schemas.openxmlformats.org/officeDocument/2006/relationships/customXml" Target="../customXml/item116.xml"/><Relationship Id="rId137" Type="http://schemas.openxmlformats.org/officeDocument/2006/relationships/customXml" Target="../customXml/item137.xml"/><Relationship Id="rId158" Type="http://schemas.openxmlformats.org/officeDocument/2006/relationships/customXml" Target="../customXml/item158.xml"/><Relationship Id="rId302" Type="http://schemas.openxmlformats.org/officeDocument/2006/relationships/customXml" Target="../customXml/item302.xml"/><Relationship Id="rId323" Type="http://schemas.openxmlformats.org/officeDocument/2006/relationships/customXml" Target="../customXml/item323.xml"/><Relationship Id="rId344" Type="http://schemas.openxmlformats.org/officeDocument/2006/relationships/customXml" Target="../customXml/item344.xml"/><Relationship Id="rId530" Type="http://schemas.openxmlformats.org/officeDocument/2006/relationships/customXml" Target="../customXml/item530.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customXml" Target="../customXml/item83.xml"/><Relationship Id="rId179" Type="http://schemas.openxmlformats.org/officeDocument/2006/relationships/customXml" Target="../customXml/item179.xml"/><Relationship Id="rId365" Type="http://schemas.openxmlformats.org/officeDocument/2006/relationships/customXml" Target="../customXml/item365.xml"/><Relationship Id="rId386" Type="http://schemas.openxmlformats.org/officeDocument/2006/relationships/customXml" Target="../customXml/item386.xml"/><Relationship Id="rId551" Type="http://schemas.openxmlformats.org/officeDocument/2006/relationships/customXml" Target="../customXml/item551.xml"/><Relationship Id="rId572" Type="http://schemas.openxmlformats.org/officeDocument/2006/relationships/customXml" Target="../customXml/item572.xml"/><Relationship Id="rId593" Type="http://schemas.openxmlformats.org/officeDocument/2006/relationships/customXml" Target="../customXml/item593.xml"/><Relationship Id="rId607" Type="http://schemas.openxmlformats.org/officeDocument/2006/relationships/customXml" Target="../customXml/item607.xml"/><Relationship Id="rId628" Type="http://schemas.openxmlformats.org/officeDocument/2006/relationships/customXml" Target="../customXml/item628.xml"/><Relationship Id="rId649" Type="http://schemas.openxmlformats.org/officeDocument/2006/relationships/header" Target="header2.xml"/><Relationship Id="rId190" Type="http://schemas.openxmlformats.org/officeDocument/2006/relationships/customXml" Target="../customXml/item190.xml"/><Relationship Id="rId204" Type="http://schemas.openxmlformats.org/officeDocument/2006/relationships/customXml" Target="../customXml/item204.xml"/><Relationship Id="rId225" Type="http://schemas.openxmlformats.org/officeDocument/2006/relationships/customXml" Target="../customXml/item225.xml"/><Relationship Id="rId246" Type="http://schemas.openxmlformats.org/officeDocument/2006/relationships/customXml" Target="../customXml/item246.xml"/><Relationship Id="rId267" Type="http://schemas.openxmlformats.org/officeDocument/2006/relationships/customXml" Target="../customXml/item267.xml"/><Relationship Id="rId288" Type="http://schemas.openxmlformats.org/officeDocument/2006/relationships/customXml" Target="../customXml/item288.xml"/><Relationship Id="rId411" Type="http://schemas.openxmlformats.org/officeDocument/2006/relationships/customXml" Target="../customXml/item411.xml"/><Relationship Id="rId432" Type="http://schemas.openxmlformats.org/officeDocument/2006/relationships/customXml" Target="../customXml/item432.xml"/><Relationship Id="rId453" Type="http://schemas.openxmlformats.org/officeDocument/2006/relationships/customXml" Target="../customXml/item453.xml"/><Relationship Id="rId474" Type="http://schemas.openxmlformats.org/officeDocument/2006/relationships/customXml" Target="../customXml/item474.xml"/><Relationship Id="rId509" Type="http://schemas.openxmlformats.org/officeDocument/2006/relationships/customXml" Target="../customXml/item509.xml"/><Relationship Id="rId106" Type="http://schemas.openxmlformats.org/officeDocument/2006/relationships/customXml" Target="../customXml/item106.xml"/><Relationship Id="rId127" Type="http://schemas.openxmlformats.org/officeDocument/2006/relationships/customXml" Target="../customXml/item127.xml"/><Relationship Id="rId313" Type="http://schemas.openxmlformats.org/officeDocument/2006/relationships/customXml" Target="../customXml/item313.xml"/><Relationship Id="rId495" Type="http://schemas.openxmlformats.org/officeDocument/2006/relationships/customXml" Target="../customXml/item495.xml"/><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customXml" Target="../customXml/item73.xml"/><Relationship Id="rId94" Type="http://schemas.openxmlformats.org/officeDocument/2006/relationships/customXml" Target="../customXml/item94.xml"/><Relationship Id="rId148" Type="http://schemas.openxmlformats.org/officeDocument/2006/relationships/customXml" Target="../customXml/item148.xml"/><Relationship Id="rId169" Type="http://schemas.openxmlformats.org/officeDocument/2006/relationships/customXml" Target="../customXml/item169.xml"/><Relationship Id="rId334" Type="http://schemas.openxmlformats.org/officeDocument/2006/relationships/customXml" Target="../customXml/item334.xml"/><Relationship Id="rId355" Type="http://schemas.openxmlformats.org/officeDocument/2006/relationships/customXml" Target="../customXml/item355.xml"/><Relationship Id="rId376" Type="http://schemas.openxmlformats.org/officeDocument/2006/relationships/customXml" Target="../customXml/item376.xml"/><Relationship Id="rId397" Type="http://schemas.openxmlformats.org/officeDocument/2006/relationships/customXml" Target="../customXml/item397.xml"/><Relationship Id="rId520" Type="http://schemas.openxmlformats.org/officeDocument/2006/relationships/customXml" Target="../customXml/item520.xml"/><Relationship Id="rId541" Type="http://schemas.openxmlformats.org/officeDocument/2006/relationships/customXml" Target="../customXml/item541.xml"/><Relationship Id="rId562" Type="http://schemas.openxmlformats.org/officeDocument/2006/relationships/customXml" Target="../customXml/item562.xml"/><Relationship Id="rId583" Type="http://schemas.openxmlformats.org/officeDocument/2006/relationships/customXml" Target="../customXml/item583.xml"/><Relationship Id="rId618" Type="http://schemas.openxmlformats.org/officeDocument/2006/relationships/customXml" Target="../customXml/item618.xml"/><Relationship Id="rId639" Type="http://schemas.openxmlformats.org/officeDocument/2006/relationships/footnotes" Target="footnotes.xml"/><Relationship Id="rId4" Type="http://schemas.openxmlformats.org/officeDocument/2006/relationships/customXml" Target="../customXml/item4.xml"/><Relationship Id="rId180" Type="http://schemas.openxmlformats.org/officeDocument/2006/relationships/customXml" Target="../customXml/item180.xml"/><Relationship Id="rId215" Type="http://schemas.openxmlformats.org/officeDocument/2006/relationships/customXml" Target="../customXml/item215.xml"/><Relationship Id="rId236" Type="http://schemas.openxmlformats.org/officeDocument/2006/relationships/customXml" Target="../customXml/item236.xml"/><Relationship Id="rId257" Type="http://schemas.openxmlformats.org/officeDocument/2006/relationships/customXml" Target="../customXml/item257.xml"/><Relationship Id="rId278" Type="http://schemas.openxmlformats.org/officeDocument/2006/relationships/customXml" Target="../customXml/item278.xml"/><Relationship Id="rId401" Type="http://schemas.openxmlformats.org/officeDocument/2006/relationships/customXml" Target="../customXml/item401.xml"/><Relationship Id="rId422" Type="http://schemas.openxmlformats.org/officeDocument/2006/relationships/customXml" Target="../customXml/item422.xml"/><Relationship Id="rId443" Type="http://schemas.openxmlformats.org/officeDocument/2006/relationships/customXml" Target="../customXml/item443.xml"/><Relationship Id="rId464" Type="http://schemas.openxmlformats.org/officeDocument/2006/relationships/customXml" Target="../customXml/item464.xml"/><Relationship Id="rId650" Type="http://schemas.openxmlformats.org/officeDocument/2006/relationships/footer" Target="footer3.xml"/><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header" Target="header3.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footer" Target="footer1.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footer" Target="footer6.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image" Target="media/image3.png"/><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656" Type="http://schemas.openxmlformats.org/officeDocument/2006/relationships/fontTable" Target="fontTable.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_2022031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file>

<file path=customXml/item103.xml><?xml version="1.0" encoding="utf-8"?>
<b:Sources xmlns:b="http://schemas.openxmlformats.org/officeDocument/2006/bibliography" xmlns="http://schemas.openxmlformats.org/officeDocument/2006/bibliography" SelectedStyle="\APASixthEditionOfficeOnline.xsl" StyleName="APA" Version="6"/>
</file>

<file path=customXml/item1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b:Sources xmlns:b="http://schemas.openxmlformats.org/officeDocument/2006/bibliography" xmlns="http://schemas.openxmlformats.org/officeDocument/2006/bibliography" SelectedStyle="\APASixthEditionOfficeOnline.xsl" StyleName="APA" Version="6"/>
</file>

<file path=customXml/item1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9.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file>

<file path=customXml/item112.xml><?xml version="1.0" encoding="utf-8"?>
<b:Sources xmlns:b="http://schemas.openxmlformats.org/officeDocument/2006/bibliography" xmlns="http://schemas.openxmlformats.org/officeDocument/2006/bibliography" SelectedStyle="\APASixthEditionOfficeOnline.xsl" StyleName="APA" Version="6"/>
</file>

<file path=customXml/item1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4.xml><?xml version="1.0" encoding="utf-8"?>
<b:Sources xmlns:b="http://schemas.openxmlformats.org/officeDocument/2006/bibliography" xmlns="http://schemas.openxmlformats.org/officeDocument/2006/bibliography" SelectedStyle="\APASixthEditionOfficeOnline.xsl" StyleName="APA" Version="6"/>
</file>

<file path=customXml/item115.xml><?xml version="1.0" encoding="utf-8"?>
<b:Sources xmlns:b="http://schemas.openxmlformats.org/officeDocument/2006/bibliography" xmlns="http://schemas.openxmlformats.org/officeDocument/2006/bibliography" SelectedStyle="\APASixthEditionOfficeOnline.xsl" StyleName="APA" Version="6"/>
</file>

<file path=customXml/item1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7.xml><?xml version="1.0" encoding="utf-8"?>
<b:Sources xmlns:b="http://schemas.openxmlformats.org/officeDocument/2006/bibliography" xmlns="http://schemas.openxmlformats.org/officeDocument/2006/bibliography" SelectedStyle="\APASixthEditionOfficeOnline.xsl" StyleName="APA" Version="6"/>
</file>

<file path=customXml/item118.xml><?xml version="1.0" encoding="utf-8"?>
<b:Sources xmlns:b="http://schemas.openxmlformats.org/officeDocument/2006/bibliography" xmlns="http://schemas.openxmlformats.org/officeDocument/2006/bibliography" SelectedStyle="\APASixthEditionOfficeOnline.xsl" StyleName="APA" Version="6"/>
</file>

<file path=customXml/item1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file>

<file path=customXml/item1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2.xml><?xml version="1.0" encoding="utf-8"?>
<b:Sources xmlns:b="http://schemas.openxmlformats.org/officeDocument/2006/bibliography" xmlns="http://schemas.openxmlformats.org/officeDocument/2006/bibliography" SelectedStyle="\APASixthEditionOfficeOnline.xsl" StyleName="APA" Version="6"/>
</file>

<file path=customXml/item123.xml><?xml version="1.0" encoding="utf-8"?>
<b:Sources xmlns:b="http://schemas.openxmlformats.org/officeDocument/2006/bibliography" xmlns="http://schemas.openxmlformats.org/officeDocument/2006/bibliography" SelectedStyle="\APASixthEditionOfficeOnline.xsl" StyleName="APA" Version="6"/>
</file>

<file path=customXml/item124.xml><?xml version="1.0" encoding="utf-8"?>
<b:Sources xmlns:b="http://schemas.openxmlformats.org/officeDocument/2006/bibliography" xmlns="http://schemas.openxmlformats.org/officeDocument/2006/bibliography" SelectedStyle="\APASixthEditionOfficeOnline.xsl" StyleName="APA" Version="6"/>
</file>

<file path=customXml/item125.xml><?xml version="1.0" encoding="utf-8"?>
<b:Sources xmlns:b="http://schemas.openxmlformats.org/officeDocument/2006/bibliography" xmlns="http://schemas.openxmlformats.org/officeDocument/2006/bibliography" SelectedStyle="\APASixthEditionOfficeOnline.xsl" StyleName="APA" Version="6"/>
</file>

<file path=customXml/item126.xml><?xml version="1.0" encoding="utf-8"?>
<b:Sources xmlns:b="http://schemas.openxmlformats.org/officeDocument/2006/bibliography" xmlns="http://schemas.openxmlformats.org/officeDocument/2006/bibliography" SelectedStyle="\APASixthEditionOfficeOnline.xsl" StyleName="APA" Version="6"/>
</file>

<file path=customXml/item127.xml><?xml version="1.0" encoding="utf-8"?>
<b:Sources xmlns:b="http://schemas.openxmlformats.org/officeDocument/2006/bibliography" xmlns="http://schemas.openxmlformats.org/officeDocument/2006/bibliography" SelectedStyle="\APASixthEditionOfficeOnline.xsl" StyleName="APA" Version="6"/>
</file>

<file path=customXml/item128.xml><?xml version="1.0" encoding="utf-8"?>
<b:Sources xmlns:b="http://schemas.openxmlformats.org/officeDocument/2006/bibliography" xmlns="http://schemas.openxmlformats.org/officeDocument/2006/bibliography" SelectedStyle="\APASixthEditionOfficeOnline.xsl" StyleName="APA" Version="6"/>
</file>

<file path=customXml/item129.xml><?xml version="1.0" encoding="utf-8"?>
<b:Sources xmlns:b="http://schemas.openxmlformats.org/officeDocument/2006/bibliography" xmlns="http://schemas.openxmlformats.org/officeDocument/2006/bibliography" SelectedStyle="\APASixthEditionOfficeOnline.xsl" StyleName="APA" Version="6"/>
</file>

<file path=customXml/item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0.xml><?xml version="1.0" encoding="utf-8"?>
<b:Sources xmlns:b="http://schemas.openxmlformats.org/officeDocument/2006/bibliography" xmlns="http://schemas.openxmlformats.org/officeDocument/2006/bibliography" SelectedStyle="\APASixthEditionOfficeOnline.xsl" StyleName="APA" Version="6"/>
</file>

<file path=customXml/item1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2.xml><?xml version="1.0" encoding="utf-8"?>
<b:Sources xmlns:b="http://schemas.openxmlformats.org/officeDocument/2006/bibliography" xmlns="http://schemas.openxmlformats.org/officeDocument/2006/bibliography" SelectedStyle="\APASixthEditionOfficeOnline.xsl" StyleName="APA" Version="6"/>
</file>

<file path=customXml/item133.xml><?xml version="1.0" encoding="utf-8"?>
<b:Sources xmlns:b="http://schemas.openxmlformats.org/officeDocument/2006/bibliography" xmlns="http://schemas.openxmlformats.org/officeDocument/2006/bibliography" SelectedStyle="\APASixthEditionOfficeOnline.xsl" StyleName="APA" Version="6"/>
</file>

<file path=customXml/item1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8.xml><?xml version="1.0" encoding="utf-8"?>
<b:Sources xmlns:b="http://schemas.openxmlformats.org/officeDocument/2006/bibliography" xmlns="http://schemas.openxmlformats.org/officeDocument/2006/bibliography" SelectedStyle="\APASixthEditionOfficeOnline.xsl" StyleName="APA" Version="6"/>
</file>

<file path=customXml/item1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xml><?xml version="1.0" encoding="utf-8"?>
<b:Sources xmlns:b="http://schemas.openxmlformats.org/officeDocument/2006/bibliography" xmlns="http://schemas.openxmlformats.org/officeDocument/2006/bibliography" SelectedStyle="\APASixthEditionOfficeOnline.xsl" StyleName="APA" Version="6"/>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5.xml><?xml version="1.0" encoding="utf-8"?>
<b:Sources xmlns:b="http://schemas.openxmlformats.org/officeDocument/2006/bibliography" xmlns="http://schemas.openxmlformats.org/officeDocument/2006/bibliography" SelectedStyle="\APASixthEditionOfficeOnline.xsl" StyleName="APA" Version="6"/>
</file>

<file path=customXml/item146.xml><?xml version="1.0" encoding="utf-8"?>
<b:Sources xmlns:b="http://schemas.openxmlformats.org/officeDocument/2006/bibliography" xmlns="http://schemas.openxmlformats.org/officeDocument/2006/bibliography" SelectedStyle="\APASixthEditionOfficeOnline.xsl" StyleName="APA" Version="6"/>
</file>

<file path=customXml/item1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1.xml><?xml version="1.0" encoding="utf-8"?>
<b:Sources xmlns:b="http://schemas.openxmlformats.org/officeDocument/2006/bibliography" xmlns="http://schemas.openxmlformats.org/officeDocument/2006/bibliography" SelectedStyle="\APASixthEditionOfficeOnline.xsl" StyleName="APA" Version="6"/>
</file>

<file path=customXml/item152.xml><?xml version="1.0" encoding="utf-8"?>
<b:Sources xmlns:b="http://schemas.openxmlformats.org/officeDocument/2006/bibliography" xmlns="http://schemas.openxmlformats.org/officeDocument/2006/bibliography" SelectedStyle="\APASixthEditionOfficeOnline.xsl" StyleName="APA" Version="6"/>
</file>

<file path=customXml/item153.xml><?xml version="1.0" encoding="utf-8"?>
<b:Sources xmlns:b="http://schemas.openxmlformats.org/officeDocument/2006/bibliography" xmlns="http://schemas.openxmlformats.org/officeDocument/2006/bibliography" SelectedStyle="\APASixthEditionOfficeOnline.xsl" StyleName="APA" Version="6"/>
</file>

<file path=customXml/item154.xml><?xml version="1.0" encoding="utf-8"?>
<b:Sources xmlns:b="http://schemas.openxmlformats.org/officeDocument/2006/bibliography" xmlns="http://schemas.openxmlformats.org/officeDocument/2006/bibliography" SelectedStyle="\APASixthEditionOfficeOnline.xsl" StyleName="APA" Version="6"/>
</file>

<file path=customXml/item155.xml><?xml version="1.0" encoding="utf-8"?>
<b:Sources xmlns:b="http://schemas.openxmlformats.org/officeDocument/2006/bibliography" xmlns="http://schemas.openxmlformats.org/officeDocument/2006/bibliography" SelectedStyle="\APASixthEditionOfficeOnline.xsl" StyleName="APA" Version="6"/>
</file>

<file path=customXml/item1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8.xml><?xml version="1.0" encoding="utf-8"?>
<b:Sources xmlns:b="http://schemas.openxmlformats.org/officeDocument/2006/bibliography" xmlns="http://schemas.openxmlformats.org/officeDocument/2006/bibliography" SelectedStyle="\APASixthEditionOfficeOnline.xsl" StyleName="APA" Version="6"/>
</file>

<file path=customXml/item159.xml><?xml version="1.0" encoding="utf-8"?>
<b:Sources xmlns:b="http://schemas.openxmlformats.org/officeDocument/2006/bibliography" xmlns="http://schemas.openxmlformats.org/officeDocument/2006/bibliography" SelectedStyle="\APASixthEditionOfficeOnline.xsl" StyleName="APA" Version="6"/>
</file>

<file path=customXml/item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0.xml><?xml version="1.0" encoding="utf-8"?>
<b:Sources xmlns:b="http://schemas.openxmlformats.org/officeDocument/2006/bibliography" xmlns="http://schemas.openxmlformats.org/officeDocument/2006/bibliography" SelectedStyle="\APASixthEditionOfficeOnline.xsl" StyleName="APA" Version="6"/>
</file>

<file path=customXml/item1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2.xml><?xml version="1.0" encoding="utf-8"?>
<b:Sources xmlns:b="http://schemas.openxmlformats.org/officeDocument/2006/bibliography" xmlns="http://schemas.openxmlformats.org/officeDocument/2006/bibliography" SelectedStyle="\APASixthEditionOfficeOnline.xsl" StyleName="APA" Version="6"/>
</file>

<file path=customXml/item163.xml><?xml version="1.0" encoding="utf-8"?>
<b:Sources xmlns:b="http://schemas.openxmlformats.org/officeDocument/2006/bibliography" xmlns="http://schemas.openxmlformats.org/officeDocument/2006/bibliography" SelectedStyle="\APASixthEditionOfficeOnline.xsl" StyleName="APA" Version="6"/>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b:Sources xmlns:b="http://schemas.openxmlformats.org/officeDocument/2006/bibliography" xmlns="http://schemas.openxmlformats.org/officeDocument/2006/bibliography" SelectedStyle="\APASixthEditionOfficeOnline.xsl" StyleName="APA" Version="6"/>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file>

<file path=customXml/item168.xml><?xml version="1.0" encoding="utf-8"?>
<b:Sources xmlns:b="http://schemas.openxmlformats.org/officeDocument/2006/bibliography" xmlns="http://schemas.openxmlformats.org/officeDocument/2006/bibliography" SelectedStyle="\APASixthEditionOfficeOnline.xsl" StyleName="APA" Version="6"/>
</file>

<file path=customXml/item169.xml><?xml version="1.0" encoding="utf-8"?>
<b:Sources xmlns:b="http://schemas.openxmlformats.org/officeDocument/2006/bibliography" xmlns="http://schemas.openxmlformats.org/officeDocument/2006/bibliography" SelectedStyle="\APASixthEditionOfficeOnline.xsl" StyleName="APA" Version="6"/>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file>

<file path=customXml/item171.xml><?xml version="1.0" encoding="utf-8"?>
<b:Sources xmlns:b="http://schemas.openxmlformats.org/officeDocument/2006/bibliography" xmlns="http://schemas.openxmlformats.org/officeDocument/2006/bibliography" SelectedStyle="\APASixthEditionOfficeOnline.xsl" StyleName="APA" Version="6"/>
</file>

<file path=customXml/item1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4.xml><?xml version="1.0" encoding="utf-8"?>
<b:Sources xmlns:b="http://schemas.openxmlformats.org/officeDocument/2006/bibliography" xmlns="http://schemas.openxmlformats.org/officeDocument/2006/bibliography" SelectedStyle="\APASixthEditionOfficeOnline.xsl" StyleName="APA" Version="6"/>
</file>

<file path=customXml/item175.xml><?xml version="1.0" encoding="utf-8"?>
<b:Sources xmlns:b="http://schemas.openxmlformats.org/officeDocument/2006/bibliography" xmlns="http://schemas.openxmlformats.org/officeDocument/2006/bibliography" SelectedStyle="\APASixthEditionOfficeOnline.xsl" StyleName="APA" Version="6"/>
</file>

<file path=customXml/item1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8.xml><?xml version="1.0" encoding="utf-8"?>
<b:Sources xmlns:b="http://schemas.openxmlformats.org/officeDocument/2006/bibliography" xmlns="http://schemas.openxmlformats.org/officeDocument/2006/bibliography" SelectedStyle="\APASixthEditionOfficeOnline.xsl" StyleName="APA" Version="6"/>
</file>

<file path=customXml/item1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xml><?xml version="1.0" encoding="utf-8"?>
<b:Sources xmlns:b="http://schemas.openxmlformats.org/officeDocument/2006/bibliography" xmlns="http://schemas.openxmlformats.org/officeDocument/2006/bibliography" SelectedStyle="\APASixthEditionOfficeOnline.xsl" StyleName="APA" Version="6"/>
</file>

<file path=customXml/item1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1.xml><?xml version="1.0" encoding="utf-8"?>
<b:Sources xmlns:b="http://schemas.openxmlformats.org/officeDocument/2006/bibliography" xmlns="http://schemas.openxmlformats.org/officeDocument/2006/bibliography" SelectedStyle="\APASixthEditionOfficeOnline.xsl" StyleName="APA" Version="6"/>
</file>

<file path=customXml/item182.xml><?xml version="1.0" encoding="utf-8"?>
<b:Sources xmlns:b="http://schemas.openxmlformats.org/officeDocument/2006/bibliography" xmlns="http://schemas.openxmlformats.org/officeDocument/2006/bibliography" SelectedStyle="\APASixthEditionOfficeOnline.xsl" StyleName="APA" Version="6"/>
</file>

<file path=customXml/item1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4.xml><?xml version="1.0" encoding="utf-8"?>
<b:Sources xmlns:b="http://schemas.openxmlformats.org/officeDocument/2006/bibliography" xmlns="http://schemas.openxmlformats.org/officeDocument/2006/bibliography" SelectedStyle="\APASixthEditionOfficeOnline.xsl" StyleName="APA" Version="6"/>
</file>

<file path=customXml/item1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7.xml><?xml version="1.0" encoding="utf-8"?>
<b:Sources xmlns:b="http://schemas.openxmlformats.org/officeDocument/2006/bibliography" xmlns="http://schemas.openxmlformats.org/officeDocument/2006/bibliography" SelectedStyle="\APASixthEditionOfficeOnline.xsl" StyleName="APA" Version="6"/>
</file>

<file path=customXml/item1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9.xml><?xml version="1.0" encoding="utf-8"?>
<b:Sources xmlns:b="http://schemas.openxmlformats.org/officeDocument/2006/bibliography" xmlns="http://schemas.openxmlformats.org/officeDocument/2006/bibliography" SelectedStyle="\APASixthEditionOfficeOnline.xsl" StyleName="APA" Version="6"/>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b:Sources xmlns:b="http://schemas.openxmlformats.org/officeDocument/2006/bibliography" xmlns="http://schemas.openxmlformats.org/officeDocument/2006/bibliography" SelectedStyle="\APASixthEditionOfficeOnline.xsl" StyleName="APA" Version="6"/>
</file>

<file path=customXml/item191.xml><?xml version="1.0" encoding="utf-8"?>
<b:Sources xmlns:b="http://schemas.openxmlformats.org/officeDocument/2006/bibliography" xmlns="http://schemas.openxmlformats.org/officeDocument/2006/bibliography" SelectedStyle="\APASixthEditionOfficeOnline.xsl" StyleName="APA" Version="6"/>
</file>

<file path=customXml/item192.xml><?xml version="1.0" encoding="utf-8"?>
<b:Sources xmlns:b="http://schemas.openxmlformats.org/officeDocument/2006/bibliography" xmlns="http://schemas.openxmlformats.org/officeDocument/2006/bibliography" SelectedStyle="\APASixthEditionOfficeOnline.xsl" StyleName="APA" Version="6"/>
</file>

<file path=customXml/item1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b:Sources xmlns:b="http://schemas.openxmlformats.org/officeDocument/2006/bibliography" xmlns="http://schemas.openxmlformats.org/officeDocument/2006/bibliography" SelectedStyle="\APASixthEditionOfficeOnline.xsl" StyleName="APA" Version="6"/>
</file>

<file path=customXml/item1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20.xml><?xml version="1.0" encoding="utf-8"?>
<b:Sources xmlns:b="http://schemas.openxmlformats.org/officeDocument/2006/bibliography" xmlns="http://schemas.openxmlformats.org/officeDocument/2006/bibliography" SelectedStyle="\APASixthEditionOfficeOnline.xsl" StyleName="APA" Version="6"/>
</file>

<file path=customXml/item2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1.xml><?xml version="1.0" encoding="utf-8"?>
<b:Sources xmlns:b="http://schemas.openxmlformats.org/officeDocument/2006/bibliography" xmlns="http://schemas.openxmlformats.org/officeDocument/2006/bibliography" SelectedStyle="\APASixthEditionOfficeOnline.xsl" StyleName="APA" Version="6"/>
</file>

<file path=customXml/item2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5.xml><?xml version="1.0" encoding="utf-8"?>
<b:Sources xmlns:b="http://schemas.openxmlformats.org/officeDocument/2006/bibliography" xmlns="http://schemas.openxmlformats.org/officeDocument/2006/bibliography" SelectedStyle="\APASixthEditionOfficeOnline.xsl" StyleName="APA" Version="6"/>
</file>

<file path=customXml/item206.xml><?xml version="1.0" encoding="utf-8"?>
<b:Sources xmlns:b="http://schemas.openxmlformats.org/officeDocument/2006/bibliography" xmlns="http://schemas.openxmlformats.org/officeDocument/2006/bibliography" SelectedStyle="\APASixthEditionOfficeOnline.xsl" StyleName="APA" Version="6"/>
</file>

<file path=customXml/item2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file>

<file path=customXml/item2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1.xml><?xml version="1.0" encoding="utf-8"?>
<b:Sources xmlns:b="http://schemas.openxmlformats.org/officeDocument/2006/bibliography" xmlns="http://schemas.openxmlformats.org/officeDocument/2006/bibliography" SelectedStyle="\APASixthEditionOfficeOnline.xsl" StyleName="APA" Version="6"/>
</file>

<file path=customXml/item2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3.xml><?xml version="1.0" encoding="utf-8"?>
<b:Sources xmlns:b="http://schemas.openxmlformats.org/officeDocument/2006/bibliography" xmlns="http://schemas.openxmlformats.org/officeDocument/2006/bibliography" SelectedStyle="\APASixthEditionOfficeOnline.xsl" StyleName="APA" Version="6"/>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b:Sources xmlns:b="http://schemas.openxmlformats.org/officeDocument/2006/bibliography" xmlns="http://schemas.openxmlformats.org/officeDocument/2006/bibliography" SelectedStyle="\APASixthEditionOfficeOnline.xsl" StyleName="APA" Version="6"/>
</file>

<file path=customXml/item2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file>

<file path=customXml/item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0.xml><?xml version="1.0" encoding="utf-8"?>
<b:Sources xmlns:b="http://schemas.openxmlformats.org/officeDocument/2006/bibliography" xmlns="http://schemas.openxmlformats.org/officeDocument/2006/bibliography" SelectedStyle="\APASixthEditionOfficeOnline.xsl" StyleName="APA" Version="6"/>
</file>

<file path=customXml/item221.xml><?xml version="1.0" encoding="utf-8"?>
<b:Sources xmlns:b="http://schemas.openxmlformats.org/officeDocument/2006/bibliography" xmlns="http://schemas.openxmlformats.org/officeDocument/2006/bibliography" SelectedStyle="\APASixthEditionOfficeOnline.xsl" StyleName="APA" Version="6"/>
</file>

<file path=customXml/item222.xml><?xml version="1.0" encoding="utf-8"?>
<b:Sources xmlns:b="http://schemas.openxmlformats.org/officeDocument/2006/bibliography" xmlns="http://schemas.openxmlformats.org/officeDocument/2006/bibliography" SelectedStyle="\APASixthEditionOfficeOnline.xsl" StyleName="APA" Version="6"/>
</file>

<file path=customXml/item223.xml><?xml version="1.0" encoding="utf-8"?>
<b:Sources xmlns:b="http://schemas.openxmlformats.org/officeDocument/2006/bibliography" xmlns="http://schemas.openxmlformats.org/officeDocument/2006/bibliography" SelectedStyle="\APASixthEditionOfficeOnline.xsl" StyleName="APA" Version="6"/>
</file>

<file path=customXml/item224.xml><?xml version="1.0" encoding="utf-8"?>
<b:Sources xmlns:b="http://schemas.openxmlformats.org/officeDocument/2006/bibliography" xmlns="http://schemas.openxmlformats.org/officeDocument/2006/bibliography" SelectedStyle="\APASixthEditionOfficeOnline.xsl" StyleName="APA" Version="6"/>
</file>

<file path=customXml/item2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6.xml><?xml version="1.0" encoding="utf-8"?>
<b:Sources xmlns:b="http://schemas.openxmlformats.org/officeDocument/2006/bibliography" xmlns="http://schemas.openxmlformats.org/officeDocument/2006/bibliography" SelectedStyle="\APASixthEditionOfficeOnline.xsl" StyleName="APA" Version="6"/>
</file>

<file path=customXml/item2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1.xml><?xml version="1.0" encoding="utf-8"?>
<b:Sources xmlns:b="http://schemas.openxmlformats.org/officeDocument/2006/bibliography" xmlns="http://schemas.openxmlformats.org/officeDocument/2006/bibliography" SelectedStyle="\APASixthEditionOfficeOnline.xsl" StyleName="APA" Version="6"/>
</file>

<file path=customXml/item2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3.xml><?xml version="1.0" encoding="utf-8"?>
<b:Sources xmlns:b="http://schemas.openxmlformats.org/officeDocument/2006/bibliography" xmlns="http://schemas.openxmlformats.org/officeDocument/2006/bibliography" SelectedStyle="\APASixthEditionOfficeOnline.xsl" StyleName="APA" Version="6"/>
</file>

<file path=customXml/item234.xml><?xml version="1.0" encoding="utf-8"?>
<b:Sources xmlns:b="http://schemas.openxmlformats.org/officeDocument/2006/bibliography" xmlns="http://schemas.openxmlformats.org/officeDocument/2006/bibliography" SelectedStyle="\APASixthEditionOfficeOnline.xsl" StyleName="APA" Version="6"/>
</file>

<file path=customXml/item2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7.xml><?xml version="1.0" encoding="utf-8"?>
<b:Sources xmlns:b="http://schemas.openxmlformats.org/officeDocument/2006/bibliography" xmlns="http://schemas.openxmlformats.org/officeDocument/2006/bibliography" SelectedStyle="\APASixthEditionOfficeOnline.xsl" StyleName="APA" Version="6"/>
</file>

<file path=customXml/item238.xml><?xml version="1.0" encoding="utf-8"?>
<b:Sources xmlns:b="http://schemas.openxmlformats.org/officeDocument/2006/bibliography" xmlns="http://schemas.openxmlformats.org/officeDocument/2006/bibliography" SelectedStyle="\APASixthEditionOfficeOnline.xsl" StyleName="APA" Version="6"/>
</file>

<file path=customXml/item239.xml><?xml version="1.0" encoding="utf-8"?>
<b:Sources xmlns:b="http://schemas.openxmlformats.org/officeDocument/2006/bibliography" xmlns="http://schemas.openxmlformats.org/officeDocument/2006/bibliography" SelectedStyle="\APASixthEditionOfficeOnline.xsl" StyleName="APA" Version="6"/>
</file>

<file path=customXml/item24.xml><?xml version="1.0" encoding="utf-8"?>
<b:Sources xmlns:b="http://schemas.openxmlformats.org/officeDocument/2006/bibliography" xmlns="http://schemas.openxmlformats.org/officeDocument/2006/bibliography" SelectedStyle="\APASixthEditionOfficeOnline.xsl" StyleName="APA" Version="6"/>
</file>

<file path=customXml/item2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1.xml><?xml version="1.0" encoding="utf-8"?>
<b:Sources xmlns:b="http://schemas.openxmlformats.org/officeDocument/2006/bibliography" xmlns="http://schemas.openxmlformats.org/officeDocument/2006/bibliography" SelectedStyle="\APASixthEditionOfficeOnline.xsl" StyleName="APA" Version="6"/>
</file>

<file path=customXml/item242.xml><?xml version="1.0" encoding="utf-8"?>
<b:Sources xmlns:b="http://schemas.openxmlformats.org/officeDocument/2006/bibliography" xmlns="http://schemas.openxmlformats.org/officeDocument/2006/bibliography" SelectedStyle="\APASixthEditionOfficeOnline.xsl" StyleName="APA" Version="6"/>
</file>

<file path=customXml/item2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4.xml><?xml version="1.0" encoding="utf-8"?>
<b:Sources xmlns:b="http://schemas.openxmlformats.org/officeDocument/2006/bibliography" xmlns="http://schemas.openxmlformats.org/officeDocument/2006/bibliography" SelectedStyle="\APASixthEditionOfficeOnline.xsl" StyleName="APA" Version="6"/>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file>

<file path=customXml/item2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9.xml><?xml version="1.0" encoding="utf-8"?>
<b:Sources xmlns:b="http://schemas.openxmlformats.org/officeDocument/2006/bibliography" xmlns="http://schemas.openxmlformats.org/officeDocument/2006/bibliography" SelectedStyle="\APASixthEditionOfficeOnline.xsl" StyleName="APA" Version="6"/>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b:Sources xmlns:b="http://schemas.openxmlformats.org/officeDocument/2006/bibliography" xmlns="http://schemas.openxmlformats.org/officeDocument/2006/bibliography" SelectedStyle="\APASixthEditionOfficeOnline.xsl" StyleName="APA" Version="6"/>
</file>

<file path=customXml/item2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2.xml><?xml version="1.0" encoding="utf-8"?>
<b:Sources xmlns:b="http://schemas.openxmlformats.org/officeDocument/2006/bibliography" xmlns="http://schemas.openxmlformats.org/officeDocument/2006/bibliography" SelectedStyle="\APASixthEditionOfficeOnline.xsl" StyleName="APA" Version="6"/>
</file>

<file path=customXml/item2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4.xml><?xml version="1.0" encoding="utf-8"?>
<b:Sources xmlns:b="http://schemas.openxmlformats.org/officeDocument/2006/bibliography" xmlns="http://schemas.openxmlformats.org/officeDocument/2006/bibliography" SelectedStyle="\APASixthEditionOfficeOnline.xsl" StyleName="APA" Version="6"/>
</file>

<file path=customXml/item2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6.xml><?xml version="1.0" encoding="utf-8"?>
<b:Sources xmlns:b="http://schemas.openxmlformats.org/officeDocument/2006/bibliography" xmlns="http://schemas.openxmlformats.org/officeDocument/2006/bibliography" SelectedStyle="\APASixthEditionOfficeOnline.xsl" StyleName="APA" Version="6"/>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file>

<file path=customXml/item2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xml><?xml version="1.0" encoding="utf-8"?>
<b:Sources xmlns:b="http://schemas.openxmlformats.org/officeDocument/2006/bibliography" xmlns="http://schemas.openxmlformats.org/officeDocument/2006/bibliography" SelectedStyle="\APASixthEditionOfficeOnline.xsl" StyleName="APA" Version="6"/>
</file>

<file path=customXml/item260.xml><?xml version="1.0" encoding="utf-8"?>
<b:Sources xmlns:b="http://schemas.openxmlformats.org/officeDocument/2006/bibliography" xmlns="http://schemas.openxmlformats.org/officeDocument/2006/bibliography" SelectedStyle="\APASixthEditionOfficeOnline.xsl" StyleName="APA" Version="6"/>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5.xml><?xml version="1.0" encoding="utf-8"?>
<b:Sources xmlns:b="http://schemas.openxmlformats.org/officeDocument/2006/bibliography" xmlns="http://schemas.openxmlformats.org/officeDocument/2006/bibliography" SelectedStyle="\APASixthEditionOfficeOnline.xsl" StyleName="APA" Version="6"/>
</file>

<file path=customXml/item266.xml><?xml version="1.0" encoding="utf-8"?>
<b:Sources xmlns:b="http://schemas.openxmlformats.org/officeDocument/2006/bibliography" xmlns="http://schemas.openxmlformats.org/officeDocument/2006/bibliography" SelectedStyle="\APASixthEditionOfficeOnline.xsl" StyleName="APA" Version="6"/>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0.xml><?xml version="1.0" encoding="utf-8"?>
<b:Sources xmlns:b="http://schemas.openxmlformats.org/officeDocument/2006/bibliography" xmlns="http://schemas.openxmlformats.org/officeDocument/2006/bibliography" SelectedStyle="\APASixthEditionOfficeOnline.xsl" StyleName="APA" Version="6"/>
</file>

<file path=customXml/item271.xml><?xml version="1.0" encoding="utf-8"?>
<b:Sources xmlns:b="http://schemas.openxmlformats.org/officeDocument/2006/bibliography" xmlns="http://schemas.openxmlformats.org/officeDocument/2006/bibliography" SelectedStyle="\APASixthEditionOfficeOnline.xsl" StyleName="APA" Version="6"/>
</file>

<file path=customXml/item2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b:Sources xmlns:b="http://schemas.openxmlformats.org/officeDocument/2006/bibliography" xmlns="http://schemas.openxmlformats.org/officeDocument/2006/bibliography" SelectedStyle="\APASixthEditionOfficeOnline.xsl" StyleName="APA" Version="6"/>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b:Sources xmlns:b="http://schemas.openxmlformats.org/officeDocument/2006/bibliography" xmlns="http://schemas.openxmlformats.org/officeDocument/2006/bibliography" SelectedStyle="\APASixthEditionOfficeOnline.xsl" StyleName="APA" Version="6"/>
</file>

<file path=customXml/item278.xml><?xml version="1.0" encoding="utf-8"?>
<b:Sources xmlns:b="http://schemas.openxmlformats.org/officeDocument/2006/bibliography" xmlns="http://schemas.openxmlformats.org/officeDocument/2006/bibliography" SelectedStyle="\APASixthEditionOfficeOnline.xsl" StyleName="APA" Version="6"/>
</file>

<file path=customXml/item279.xml><?xml version="1.0" encoding="utf-8"?>
<b:Sources xmlns:b="http://schemas.openxmlformats.org/officeDocument/2006/bibliography" xmlns="http://schemas.openxmlformats.org/officeDocument/2006/bibliography" SelectedStyle="\APASixthEditionOfficeOnline.xsl" StyleName="APA" Version="6"/>
</file>

<file path=customXml/item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3.xml><?xml version="1.0" encoding="utf-8"?>
<b:Sources xmlns:b="http://schemas.openxmlformats.org/officeDocument/2006/bibliography" xmlns="http://schemas.openxmlformats.org/officeDocument/2006/bibliography" SelectedStyle="\APASixthEditionOfficeOnline.xsl" StyleName="APA" Version="6"/>
</file>

<file path=customXml/item284.xml><?xml version="1.0" encoding="utf-8"?>
<b:Sources xmlns:b="http://schemas.openxmlformats.org/officeDocument/2006/bibliography" xmlns="http://schemas.openxmlformats.org/officeDocument/2006/bibliography" SelectedStyle="\APASixthEditionOfficeOnline.xsl" StyleName="APA" Version="6"/>
</file>

<file path=customXml/item285.xml><?xml version="1.0" encoding="utf-8"?>
<b:Sources xmlns:b="http://schemas.openxmlformats.org/officeDocument/2006/bibliography" xmlns="http://schemas.openxmlformats.org/officeDocument/2006/bibliography" SelectedStyle="\APASixthEditionOfficeOnline.xsl" StyleName="APA" Version="6"/>
</file>

<file path=customXml/item2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7.xml><?xml version="1.0" encoding="utf-8"?>
<b:Sources xmlns:b="http://schemas.openxmlformats.org/officeDocument/2006/bibliography" xmlns="http://schemas.openxmlformats.org/officeDocument/2006/bibliography" SelectedStyle="\APASixthEditionOfficeOnline.xsl" StyleName="APA" Version="6"/>
</file>

<file path=customXml/item288.xml><?xml version="1.0" encoding="utf-8"?>
<b:Sources xmlns:b="http://schemas.openxmlformats.org/officeDocument/2006/bibliography" xmlns="http://schemas.openxmlformats.org/officeDocument/2006/bibliography" SelectedStyle="\APASixthEditionOfficeOnline.xsl" StyleName="APA" Version="6"/>
</file>

<file path=customXml/item2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xml><?xml version="1.0" encoding="utf-8"?>
<b:Sources xmlns:b="http://schemas.openxmlformats.org/officeDocument/2006/bibliography" xmlns="http://schemas.openxmlformats.org/officeDocument/2006/bibliography" SelectedStyle="\APASixthEditionOfficeOnline.xsl" StyleName="APA" Version="6"/>
</file>

<file path=customXml/item2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b:Sources xmlns:b="http://schemas.openxmlformats.org/officeDocument/2006/bibliography" xmlns="http://schemas.openxmlformats.org/officeDocument/2006/bibliography" SelectedStyle="\APASixthEditionOfficeOnline.xsl" StyleName="APA" Version="6"/>
</file>

<file path=customXml/item293.xml><?xml version="1.0" encoding="utf-8"?>
<b:Sources xmlns:b="http://schemas.openxmlformats.org/officeDocument/2006/bibliography" xmlns="http://schemas.openxmlformats.org/officeDocument/2006/bibliography" SelectedStyle="\APASixthEditionOfficeOnline.xsl" StyleName="APA" Version="6"/>
</file>

<file path=customXml/item294.xml><?xml version="1.0" encoding="utf-8"?>
<b:Sources xmlns:b="http://schemas.openxmlformats.org/officeDocument/2006/bibliography" xmlns="http://schemas.openxmlformats.org/officeDocument/2006/bibliography" SelectedStyle="\APASixthEditionOfficeOnline.xsl" StyleName="APA" Version="6"/>
</file>

<file path=customXml/item2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7.xml><?xml version="1.0" encoding="utf-8"?>
<b:Sources xmlns:b="http://schemas.openxmlformats.org/officeDocument/2006/bibliography" xmlns="http://schemas.openxmlformats.org/officeDocument/2006/bibliography" SelectedStyle="\APASixthEditionOfficeOnline.xsl" StyleName="APA" Version="6"/>
</file>

<file path=customXml/item298.xml><?xml version="1.0" encoding="utf-8"?>
<b:Sources xmlns:b="http://schemas.openxmlformats.org/officeDocument/2006/bibliography" xmlns="http://schemas.openxmlformats.org/officeDocument/2006/bibliography" SelectedStyle="\APASixthEditionOfficeOnline.xsl" StyleName="APA" Version="6"/>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xml><?xml version="1.0" encoding="utf-8"?>
<b:Sources xmlns:b="http://schemas.openxmlformats.org/officeDocument/2006/bibliography" xmlns="http://schemas.openxmlformats.org/officeDocument/2006/bibliography" SelectedStyle="\APASixthEditionOfficeOnline.xsl" StyleName="APA" Version="6"/>
</file>

<file path=customXml/item300.xml><?xml version="1.0" encoding="utf-8"?>
<b:Sources xmlns:b="http://schemas.openxmlformats.org/officeDocument/2006/bibliography" xmlns="http://schemas.openxmlformats.org/officeDocument/2006/bibliography" SelectedStyle="\APASixthEditionOfficeOnline.xsl" StyleName="APA" Version="6"/>
</file>

<file path=customXml/item301.xml><?xml version="1.0" encoding="utf-8"?>
<b:Sources xmlns:b="http://schemas.openxmlformats.org/officeDocument/2006/bibliography" xmlns="http://schemas.openxmlformats.org/officeDocument/2006/bibliography" SelectedStyle="\APASixthEditionOfficeOnline.xsl" StyleName="APA" Version="6"/>
</file>

<file path=customXml/item3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6.xml><?xml version="1.0" encoding="utf-8"?>
<b:Sources xmlns:b="http://schemas.openxmlformats.org/officeDocument/2006/bibliography" xmlns="http://schemas.openxmlformats.org/officeDocument/2006/bibliography" SelectedStyle="\APASixthEditionOfficeOnline.xsl" StyleName="APA" Version="6"/>
</file>

<file path=customXml/item3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8.xml><?xml version="1.0" encoding="utf-8"?>
<b:Sources xmlns:b="http://schemas.openxmlformats.org/officeDocument/2006/bibliography" xmlns="http://schemas.openxmlformats.org/officeDocument/2006/bibliography" SelectedStyle="\APASixthEditionOfficeOnline.xsl" StyleName="APA" Version="6"/>
</file>

<file path=customXml/item3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xml><?xml version="1.0" encoding="utf-8"?>
<b:Sources xmlns:b="http://schemas.openxmlformats.org/officeDocument/2006/bibliography" xmlns="http://schemas.openxmlformats.org/officeDocument/2006/bibliography" SelectedStyle="\APASixthEditionOfficeOnline.xsl" StyleName="APA" Version="6"/>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3.xml><?xml version="1.0" encoding="utf-8"?>
<b:Sources xmlns:b="http://schemas.openxmlformats.org/officeDocument/2006/bibliography" xmlns="http://schemas.openxmlformats.org/officeDocument/2006/bibliography" SelectedStyle="\APASixthEditionOfficeOnline.xsl" StyleName="APA" Version="6"/>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9.xml><?xml version="1.0" encoding="utf-8"?>
<b:Sources xmlns:b="http://schemas.openxmlformats.org/officeDocument/2006/bibliography" xmlns="http://schemas.openxmlformats.org/officeDocument/2006/bibliography" SelectedStyle="\APASixthEditionOfficeOnline.xsl" StyleName="APA" Version="6"/>
</file>

<file path=customXml/item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0.xml><?xml version="1.0" encoding="utf-8"?>
<b:Sources xmlns:b="http://schemas.openxmlformats.org/officeDocument/2006/bibliography" xmlns="http://schemas.openxmlformats.org/officeDocument/2006/bibliography" SelectedStyle="\APASixthEditionOfficeOnline.xsl" StyleName="APA" Version="6"/>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4.xml><?xml version="1.0" encoding="utf-8"?>
<b:Sources xmlns:b="http://schemas.openxmlformats.org/officeDocument/2006/bibliography" xmlns="http://schemas.openxmlformats.org/officeDocument/2006/bibliography" SelectedStyle="\APASixthEditionOfficeOnline.xsl" StyleName="APA" Version="6"/>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file>

<file path=customXml/item3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8.xml><?xml version="1.0" encoding="utf-8"?>
<b:Sources xmlns:b="http://schemas.openxmlformats.org/officeDocument/2006/bibliography" xmlns="http://schemas.openxmlformats.org/officeDocument/2006/bibliography" SelectedStyle="\APASixthEditionOfficeOnline.xsl" StyleName="APA" Version="6"/>
</file>

<file path=customXml/item3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330.xml><?xml version="1.0" encoding="utf-8"?>
<b:Sources xmlns:b="http://schemas.openxmlformats.org/officeDocument/2006/bibliography" xmlns="http://schemas.openxmlformats.org/officeDocument/2006/bibliography" SelectedStyle="\APASixthEditionOfficeOnline.xsl" StyleName="APA" Version="6"/>
</file>

<file path=customXml/item3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2.xml><?xml version="1.0" encoding="utf-8"?>
<b:Sources xmlns:b="http://schemas.openxmlformats.org/officeDocument/2006/bibliography" xmlns="http://schemas.openxmlformats.org/officeDocument/2006/bibliography" SelectedStyle="\APASixthEditionOfficeOnline.xsl" StyleName="APA" Version="6"/>
</file>

<file path=customXml/item3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4.xml><?xml version="1.0" encoding="utf-8"?>
<b:Sources xmlns:b="http://schemas.openxmlformats.org/officeDocument/2006/bibliography" xmlns="http://schemas.openxmlformats.org/officeDocument/2006/bibliography" SelectedStyle="\APASixthEditionOfficeOnline.xsl" StyleName="APA" Version="6"/>
</file>

<file path=customXml/item335.xml><?xml version="1.0" encoding="utf-8"?>
<b:Sources xmlns:b="http://schemas.openxmlformats.org/officeDocument/2006/bibliography" xmlns="http://schemas.openxmlformats.org/officeDocument/2006/bibliography" SelectedStyle="\APASixthEditionOfficeOnline.xsl" StyleName="APA" Version="6"/>
</file>

<file path=customXml/item336.xml><?xml version="1.0" encoding="utf-8"?>
<b:Sources xmlns:b="http://schemas.openxmlformats.org/officeDocument/2006/bibliography" xmlns="http://schemas.openxmlformats.org/officeDocument/2006/bibliography" SelectedStyle="\APASixthEditionOfficeOnline.xsl" StyleName="APA" Version="6"/>
</file>

<file path=customXml/item337.xml><?xml version="1.0" encoding="utf-8"?>
<b:Sources xmlns:b="http://schemas.openxmlformats.org/officeDocument/2006/bibliography" xmlns="http://schemas.openxmlformats.org/officeDocument/2006/bibliography" SelectedStyle="\APASixthEditionOfficeOnline.xsl" StyleName="APA" Version="6"/>
</file>

<file path=customXml/item338.xml><?xml version="1.0" encoding="utf-8"?>
<b:Sources xmlns:b="http://schemas.openxmlformats.org/officeDocument/2006/bibliography" xmlns="http://schemas.openxmlformats.org/officeDocument/2006/bibliography" SelectedStyle="\APASixthEditionOfficeOnline.xsl" StyleName="APA" Version="6"/>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file>

<file path=customXml/item340.xml><?xml version="1.0" encoding="utf-8"?>
<b:Sources xmlns:b="http://schemas.openxmlformats.org/officeDocument/2006/bibliography" xmlns="http://schemas.openxmlformats.org/officeDocument/2006/bibliography" SelectedStyle="\APASixthEditionOfficeOnline.xsl" StyleName="APA" Version="6"/>
</file>

<file path=customXml/item3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8.xml><?xml version="1.0" encoding="utf-8"?>
<b:Sources xmlns:b="http://schemas.openxmlformats.org/officeDocument/2006/bibliography" xmlns="http://schemas.openxmlformats.org/officeDocument/2006/bibliography" SelectedStyle="\APASixthEditionOfficeOnline.xsl" StyleName="APA" Version="6"/>
</file>

<file path=customXml/item3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b:Sources xmlns:b="http://schemas.openxmlformats.org/officeDocument/2006/bibliography" xmlns="http://schemas.openxmlformats.org/officeDocument/2006/bibliography" SelectedStyle="\APASixthEditionOfficeOnline.xsl" StyleName="APA" Version="6"/>
</file>

<file path=customXml/item351.xml><?xml version="1.0" encoding="utf-8"?>
<b:Sources xmlns:b="http://schemas.openxmlformats.org/officeDocument/2006/bibliography" xmlns="http://schemas.openxmlformats.org/officeDocument/2006/bibliography" SelectedStyle="\APASixthEditionOfficeOnline.xsl" StyleName="APA" Version="6"/>
</file>

<file path=customXml/item352.xml><?xml version="1.0" encoding="utf-8"?>
<b:Sources xmlns:b="http://schemas.openxmlformats.org/officeDocument/2006/bibliography" xmlns="http://schemas.openxmlformats.org/officeDocument/2006/bibliography" SelectedStyle="\APASixthEditionOfficeOnline.xsl" StyleName="APA" Version="6"/>
</file>

<file path=customXml/item3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5.xml><?xml version="1.0" encoding="utf-8"?>
<b:Sources xmlns:b="http://schemas.openxmlformats.org/officeDocument/2006/bibliography" xmlns="http://schemas.openxmlformats.org/officeDocument/2006/bibliography" SelectedStyle="\APASixthEditionOfficeOnline.xsl" StyleName="APA" Version="6"/>
</file>

<file path=customXml/item3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file>

<file path=customXml/item359.xml><?xml version="1.0" encoding="utf-8"?>
<b:Sources xmlns:b="http://schemas.openxmlformats.org/officeDocument/2006/bibliography" xmlns="http://schemas.openxmlformats.org/officeDocument/2006/bibliography" SelectedStyle="\APASixthEditionOfficeOnline.xsl" StyleName="APA" Version="6"/>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2.xml><?xml version="1.0" encoding="utf-8"?>
<b:Sources xmlns:b="http://schemas.openxmlformats.org/officeDocument/2006/bibliography" xmlns="http://schemas.openxmlformats.org/officeDocument/2006/bibliography" SelectedStyle="\APASixthEditionOfficeOnline.xsl" StyleName="APA" Version="6"/>
</file>

<file path=customXml/item3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4.xml><?xml version="1.0" encoding="utf-8"?>
<b:Sources xmlns:b="http://schemas.openxmlformats.org/officeDocument/2006/bibliography" xmlns="http://schemas.openxmlformats.org/officeDocument/2006/bibliography" SelectedStyle="\APASixthEditionOfficeOnline.xsl" StyleName="APA" Version="6"/>
</file>

<file path=customXml/item365.xml><?xml version="1.0" encoding="utf-8"?>
<b:Sources xmlns:b="http://schemas.openxmlformats.org/officeDocument/2006/bibliography" xmlns="http://schemas.openxmlformats.org/officeDocument/2006/bibliography" SelectedStyle="\APASixthEditionOfficeOnline.xsl" StyleName="APA" Version="6"/>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xml><?xml version="1.0" encoding="utf-8"?>
<b:Sources xmlns:b="http://schemas.openxmlformats.org/officeDocument/2006/bibliography" xmlns="http://schemas.openxmlformats.org/officeDocument/2006/bibliography" SelectedStyle="\APASixthEditionOfficeOnline.xsl" StyleName="APA" Version="6"/>
</file>

<file path=customXml/item370.xml><?xml version="1.0" encoding="utf-8"?>
<b:Sources xmlns:b="http://schemas.openxmlformats.org/officeDocument/2006/bibliography" xmlns="http://schemas.openxmlformats.org/officeDocument/2006/bibliography" SelectedStyle="\APASixthEditionOfficeOnline.xsl" StyleName="APA" Version="6"/>
</file>

<file path=customXml/item371.xml><?xml version="1.0" encoding="utf-8"?>
<b:Sources xmlns:b="http://schemas.openxmlformats.org/officeDocument/2006/bibliography" xmlns="http://schemas.openxmlformats.org/officeDocument/2006/bibliography" SelectedStyle="\APASixthEditionOfficeOnline.xsl" StyleName="APA" Version="6"/>
</file>

<file path=customXml/item372.xml><?xml version="1.0" encoding="utf-8"?>
<b:Sources xmlns:b="http://schemas.openxmlformats.org/officeDocument/2006/bibliography" xmlns="http://schemas.openxmlformats.org/officeDocument/2006/bibliography" SelectedStyle="\APASixthEditionOfficeOnline.xsl" StyleName="APA" Version="6"/>
</file>

<file path=customXml/item373.xml><?xml version="1.0" encoding="utf-8"?>
<b:Sources xmlns:b="http://schemas.openxmlformats.org/officeDocument/2006/bibliography" xmlns="http://schemas.openxmlformats.org/officeDocument/2006/bibliography" SelectedStyle="\APASixthEditionOfficeOnline.xsl" StyleName="APA" Version="6"/>
</file>

<file path=customXml/item3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6.xml><?xml version="1.0" encoding="utf-8"?>
<b:Sources xmlns:b="http://schemas.openxmlformats.org/officeDocument/2006/bibliography" xmlns="http://schemas.openxmlformats.org/officeDocument/2006/bibliography" SelectedStyle="\APASixthEditionOfficeOnline.xsl" StyleName="APA" Version="6"/>
</file>

<file path=customXml/item377.xml><?xml version="1.0" encoding="utf-8"?>
<b:Sources xmlns:b="http://schemas.openxmlformats.org/officeDocument/2006/bibliography" xmlns="http://schemas.openxmlformats.org/officeDocument/2006/bibliography" SelectedStyle="\APASixthEditionOfficeOnline.xsl" StyleName="APA" Version="6"/>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3.xml><?xml version="1.0" encoding="utf-8"?>
<b:Sources xmlns:b="http://schemas.openxmlformats.org/officeDocument/2006/bibliography" xmlns="http://schemas.openxmlformats.org/officeDocument/2006/bibliography" SelectedStyle="\APASixthEditionOfficeOnline.xsl" StyleName="APA" Version="6"/>
</file>

<file path=customXml/item3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6.xml><?xml version="1.0" encoding="utf-8"?>
<b:Sources xmlns:b="http://schemas.openxmlformats.org/officeDocument/2006/bibliography" xmlns="http://schemas.openxmlformats.org/officeDocument/2006/bibliography" SelectedStyle="\APASixthEditionOfficeOnline.xsl" StyleName="APA" Version="6"/>
</file>

<file path=customXml/item3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file>

<file path=customXml/item3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9.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file>

<file path=customXml/item400.xml><?xml version="1.0" encoding="utf-8"?>
<b:Sources xmlns:b="http://schemas.openxmlformats.org/officeDocument/2006/bibliography" xmlns="http://schemas.openxmlformats.org/officeDocument/2006/bibliography" SelectedStyle="\APASixthEditionOfficeOnline.xsl" StyleName="APA" Version="6"/>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file>

<file path=customXml/item4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6.xml><?xml version="1.0" encoding="utf-8"?>
<b:Sources xmlns:b="http://schemas.openxmlformats.org/officeDocument/2006/bibliography" xmlns="http://schemas.openxmlformats.org/officeDocument/2006/bibliography" SelectedStyle="\APASixthEditionOfficeOnline.xsl" StyleName="APA" Version="6"/>
</file>

<file path=customXml/item4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8.xml><?xml version="1.0" encoding="utf-8"?>
<b:Sources xmlns:b="http://schemas.openxmlformats.org/officeDocument/2006/bibliography" xmlns="http://schemas.openxmlformats.org/officeDocument/2006/bibliography" SelectedStyle="\APASixthEditionOfficeOnline.xsl" StyleName="APA" Version="6"/>
</file>

<file path=customXml/item409.xml><?xml version="1.0" encoding="utf-8"?>
<b:Sources xmlns:b="http://schemas.openxmlformats.org/officeDocument/2006/bibliography" xmlns="http://schemas.openxmlformats.org/officeDocument/2006/bibliography" SelectedStyle="\APASixthEditionOfficeOnline.xsl" StyleName="APA" Version="6"/>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file>

<file path=customXml/item411.xml><?xml version="1.0" encoding="utf-8"?>
<b:Sources xmlns:b="http://schemas.openxmlformats.org/officeDocument/2006/bibliography" xmlns="http://schemas.openxmlformats.org/officeDocument/2006/bibliography" SelectedStyle="\APASixthEditionOfficeOnline.xsl" StyleName="APA" Version="6"/>
</file>

<file path=customXml/item4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3.xml><?xml version="1.0" encoding="utf-8"?>
<b:Sources xmlns:b="http://schemas.openxmlformats.org/officeDocument/2006/bibliography" xmlns="http://schemas.openxmlformats.org/officeDocument/2006/bibliography" SelectedStyle="\APASixthEditionOfficeOnline.xsl" StyleName="APA" Version="6"/>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file>

<file path=customXml/item416.xml><?xml version="1.0" encoding="utf-8"?>
<b:Sources xmlns:b="http://schemas.openxmlformats.org/officeDocument/2006/bibliography" xmlns="http://schemas.openxmlformats.org/officeDocument/2006/bibliography" SelectedStyle="\APASixthEditionOfficeOnline.xsl" StyleName="APA" Version="6"/>
</file>

<file path=customXml/item417.xml><?xml version="1.0" encoding="utf-8"?>
<b:Sources xmlns:b="http://schemas.openxmlformats.org/officeDocument/2006/bibliography" xmlns="http://schemas.openxmlformats.org/officeDocument/2006/bibliography" SelectedStyle="\APASixthEditionOfficeOnline.xsl" StyleName="APA" Version="6"/>
</file>

<file path=customXml/item4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9.xml><?xml version="1.0" encoding="utf-8"?>
<b:Sources xmlns:b="http://schemas.openxmlformats.org/officeDocument/2006/bibliography" xmlns="http://schemas.openxmlformats.org/officeDocument/2006/bibliography" SelectedStyle="\APASixthEditionOfficeOnline.xsl" StyleName="APA" Version="6"/>
</file>

<file path=customXml/item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0.xml><?xml version="1.0" encoding="utf-8"?>
<b:Sources xmlns:b="http://schemas.openxmlformats.org/officeDocument/2006/bibliography" xmlns="http://schemas.openxmlformats.org/officeDocument/2006/bibliography" SelectedStyle="\APASixthEditionOfficeOnline.xsl" StyleName="APA" Version="6"/>
</file>

<file path=customXml/item421.xml><?xml version="1.0" encoding="utf-8"?>
<b:Sources xmlns:b="http://schemas.openxmlformats.org/officeDocument/2006/bibliography" xmlns="http://schemas.openxmlformats.org/officeDocument/2006/bibliography" SelectedStyle="\APASixthEditionOfficeOnline.xsl" StyleName="APA" Version="6"/>
</file>

<file path=customXml/item422.xml><?xml version="1.0" encoding="utf-8"?>
<b:Sources xmlns:b="http://schemas.openxmlformats.org/officeDocument/2006/bibliography" xmlns="http://schemas.openxmlformats.org/officeDocument/2006/bibliography" SelectedStyle="\APASixthEditionOfficeOnline.xsl" StyleName="APA" Version="6"/>
</file>

<file path=customXml/item423.xml><?xml version="1.0" encoding="utf-8"?>
<b:Sources xmlns:b="http://schemas.openxmlformats.org/officeDocument/2006/bibliography" xmlns="http://schemas.openxmlformats.org/officeDocument/2006/bibliography" SelectedStyle="\APASixthEditionOfficeOnline.xsl" StyleName="APA" Version="6"/>
</file>

<file path=customXml/item424.xml><?xml version="1.0" encoding="utf-8"?>
<b:Sources xmlns:b="http://schemas.openxmlformats.org/officeDocument/2006/bibliography" xmlns="http://schemas.openxmlformats.org/officeDocument/2006/bibliography" SelectedStyle="\APASixthEditionOfficeOnline.xsl" StyleName="APA" Version="6"/>
</file>

<file path=customXml/item425.xml><?xml version="1.0" encoding="utf-8"?>
<b:Sources xmlns:b="http://schemas.openxmlformats.org/officeDocument/2006/bibliography" xmlns="http://schemas.openxmlformats.org/officeDocument/2006/bibliography" SelectedStyle="\APASixthEditionOfficeOnline.xsl" StyleName="APA" Version="6"/>
</file>

<file path=customXml/item426.xml><?xml version="1.0" encoding="utf-8"?>
<b:Sources xmlns:b="http://schemas.openxmlformats.org/officeDocument/2006/bibliography" xmlns="http://schemas.openxmlformats.org/officeDocument/2006/bibliography" SelectedStyle="\APASixthEditionOfficeOnline.xsl" StyleName="APA" Version="6"/>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file>

<file path=customXml/item430.xml><?xml version="1.0" encoding="utf-8"?>
<b:Sources xmlns:b="http://schemas.openxmlformats.org/officeDocument/2006/bibliography" xmlns="http://schemas.openxmlformats.org/officeDocument/2006/bibliography" SelectedStyle="\APASixthEditionOfficeOnline.xsl" StyleName="APA" Version="6"/>
</file>

<file path=customXml/item4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2.xml><?xml version="1.0" encoding="utf-8"?>
<b:Sources xmlns:b="http://schemas.openxmlformats.org/officeDocument/2006/bibliography" xmlns="http://schemas.openxmlformats.org/officeDocument/2006/bibliography" SelectedStyle="\APASixthEditionOfficeOnline.xsl" StyleName="APA" Version="6"/>
</file>

<file path=customXml/item433.xml><?xml version="1.0" encoding="utf-8"?>
<b:Sources xmlns:b="http://schemas.openxmlformats.org/officeDocument/2006/bibliography" xmlns="http://schemas.openxmlformats.org/officeDocument/2006/bibliography" SelectedStyle="\APASixthEditionOfficeOnline.xsl" StyleName="APA" Version="6"/>
</file>

<file path=customXml/item434.xml><?xml version="1.0" encoding="utf-8"?>
<?mso-contentType ?>
<FormTemplates xmlns="http://schemas.microsoft.com/sharepoint/v3/contenttype/forms">
  <Display>DocumentLibraryForm</Display>
  <Edit>DocumentLibraryForm</Edit>
  <New>DocumentLibraryForm</New>
</FormTemplates>
</file>

<file path=customXml/item4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8.xml><?xml version="1.0" encoding="utf-8"?>
<b:Sources xmlns:b="http://schemas.openxmlformats.org/officeDocument/2006/bibliography" xmlns="http://schemas.openxmlformats.org/officeDocument/2006/bibliography" SelectedStyle="\APASixthEditionOfficeOnline.xsl" StyleName="APA" Version="6"/>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file>

<file path=customXml/item440.xml><?xml version="1.0" encoding="utf-8"?>
<b:Sources xmlns:b="http://schemas.openxmlformats.org/officeDocument/2006/bibliography" xmlns="http://schemas.openxmlformats.org/officeDocument/2006/bibliography" SelectedStyle="\APASixthEditionOfficeOnline.xsl" StyleName="APA" Version="6"/>
</file>

<file path=customXml/item441.xml><?xml version="1.0" encoding="utf-8"?>
<b:Sources xmlns:b="http://schemas.openxmlformats.org/officeDocument/2006/bibliography" xmlns="http://schemas.openxmlformats.org/officeDocument/2006/bibliography" SelectedStyle="\APASixthEditionOfficeOnline.xsl" StyleName="APA" Version="6"/>
</file>

<file path=customXml/item4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file>

<file path=customXml/item4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b:Sources xmlns:b="http://schemas.openxmlformats.org/officeDocument/2006/bibliography" xmlns="http://schemas.openxmlformats.org/officeDocument/2006/bibliography" SelectedStyle="\APASixthEditionOfficeOnline.xsl" StyleName="APA" Version="6"/>
</file>

<file path=customXml/item449.xml><?xml version="1.0" encoding="utf-8"?>
<b:Sources xmlns:b="http://schemas.openxmlformats.org/officeDocument/2006/bibliography" xmlns="http://schemas.openxmlformats.org/officeDocument/2006/bibliography" SelectedStyle="\APASixthEditionOfficeOnline.xsl" StyleName="APA" Version="6"/>
</file>

<file path=customXml/item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2.xml><?xml version="1.0" encoding="utf-8"?>
<b:Sources xmlns:b="http://schemas.openxmlformats.org/officeDocument/2006/bibliography" xmlns="http://schemas.openxmlformats.org/officeDocument/2006/bibliography" SelectedStyle="\APASixthEditionOfficeOnline.xsl" StyleName="APA" Version="6"/>
</file>

<file path=customXml/item453.xml><?xml version="1.0" encoding="utf-8"?>
<b:Sources xmlns:b="http://schemas.openxmlformats.org/officeDocument/2006/bibliography" xmlns="http://schemas.openxmlformats.org/officeDocument/2006/bibliography" SelectedStyle="\APASixthEditionOfficeOnline.xsl" StyleName="APA" Version="6"/>
</file>

<file path=customXml/item454.xml><?xml version="1.0" encoding="utf-8"?>
<b:Sources xmlns:b="http://schemas.openxmlformats.org/officeDocument/2006/bibliography" xmlns="http://schemas.openxmlformats.org/officeDocument/2006/bibliography" SelectedStyle="\APASixthEditionOfficeOnline.xsl" StyleName="APA" Version="6"/>
</file>

<file path=customXml/item4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8.xml><?xml version="1.0" encoding="utf-8"?>
<b:Sources xmlns:b="http://schemas.openxmlformats.org/officeDocument/2006/bibliography" xmlns="http://schemas.openxmlformats.org/officeDocument/2006/bibliography" SelectedStyle="\APASixthEditionOfficeOnline.xsl" StyleName="APA" Version="6"/>
</file>

<file path=customXml/item459.xml><?xml version="1.0" encoding="utf-8"?>
<b:Sources xmlns:b="http://schemas.openxmlformats.org/officeDocument/2006/bibliography" xmlns="http://schemas.openxmlformats.org/officeDocument/2006/bibliography" SelectedStyle="\APASixthEditionOfficeOnline.xsl" StyleName="APA" Version="6"/>
</file>

<file path=customXml/item46.xml><?xml version="1.0" encoding="utf-8"?>
<b:Sources xmlns:b="http://schemas.openxmlformats.org/officeDocument/2006/bibliography" xmlns="http://schemas.openxmlformats.org/officeDocument/2006/bibliography" SelectedStyle="\APASixthEditionOfficeOnline.xsl" StyleName="APA" Version="6"/>
</file>

<file path=customXml/item4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3.xml><?xml version="1.0" encoding="utf-8"?>
<b:Sources xmlns:b="http://schemas.openxmlformats.org/officeDocument/2006/bibliography" xmlns="http://schemas.openxmlformats.org/officeDocument/2006/bibliography" SelectedStyle="\APASixthEditionOfficeOnline.xsl" StyleName="APA" Version="6"/>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file>

<file path=customXml/item467.xml><?xml version="1.0" encoding="utf-8"?>
<b:Sources xmlns:b="http://schemas.openxmlformats.org/officeDocument/2006/bibliography" xmlns="http://schemas.openxmlformats.org/officeDocument/2006/bibliography" SelectedStyle="\APASixthEditionOfficeOnline.xsl" StyleName="APA" Version="6"/>
</file>

<file path=customXml/item4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0.xml><?xml version="1.0" encoding="utf-8"?>
<b:Sources xmlns:b="http://schemas.openxmlformats.org/officeDocument/2006/bibliography" xmlns="http://schemas.openxmlformats.org/officeDocument/2006/bibliography" SelectedStyle="\APASixthEditionOfficeOnline.xsl" StyleName="APA" Version="6"/>
</file>

<file path=customXml/item4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3.xml><?xml version="1.0" encoding="utf-8"?>
<b:Sources xmlns:b="http://schemas.openxmlformats.org/officeDocument/2006/bibliography" xmlns="http://schemas.openxmlformats.org/officeDocument/2006/bibliography" SelectedStyle="\APASixthEditionOfficeOnline.xsl" StyleName="APA" Version="6"/>
</file>

<file path=customXml/item4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7.xml><?xml version="1.0" encoding="utf-8"?>
<b:Sources xmlns:b="http://schemas.openxmlformats.org/officeDocument/2006/bibliography" xmlns="http://schemas.openxmlformats.org/officeDocument/2006/bibliography" SelectedStyle="\APASixthEditionOfficeOnline.xsl" StyleName="APA" Version="6"/>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xml><?xml version="1.0" encoding="utf-8"?>
<b:Sources xmlns:b="http://schemas.openxmlformats.org/officeDocument/2006/bibliography" xmlns="http://schemas.openxmlformats.org/officeDocument/2006/bibliography" SelectedStyle="\APASixthEditionOfficeOnline.xsl" StyleName="APA" Version="6"/>
</file>

<file path=customXml/item480.xml><?xml version="1.0" encoding="utf-8"?>
<b:Sources xmlns:b="http://schemas.openxmlformats.org/officeDocument/2006/bibliography" xmlns="http://schemas.openxmlformats.org/officeDocument/2006/bibliography" SelectedStyle="\APASixthEditionOfficeOnline.xsl" StyleName="APA" Version="6"/>
</file>

<file path=customXml/item4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2.xml><?xml version="1.0" encoding="utf-8"?>
<b:Sources xmlns:b="http://schemas.openxmlformats.org/officeDocument/2006/bibliography" xmlns="http://schemas.openxmlformats.org/officeDocument/2006/bibliography" SelectedStyle="\APASixthEditionOfficeOnline.xsl" StyleName="APA" Version="6"/>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file>

<file path=customXml/item485.xml><?xml version="1.0" encoding="utf-8"?>
<b:Sources xmlns:b="http://schemas.openxmlformats.org/officeDocument/2006/bibliography" xmlns="http://schemas.openxmlformats.org/officeDocument/2006/bibliography" SelectedStyle="\APASixthEditionOfficeOnline.xsl" StyleName="APA" Version="6"/>
</file>

<file path=customXml/item486.xml><?xml version="1.0" encoding="utf-8"?>
<b:Sources xmlns:b="http://schemas.openxmlformats.org/officeDocument/2006/bibliography" xmlns="http://schemas.openxmlformats.org/officeDocument/2006/bibliography" SelectedStyle="\APASixthEditionOfficeOnline.xsl" StyleName="APA" Version="6"/>
</file>

<file path=customXml/item4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490.xml><?xml version="1.0" encoding="utf-8"?>
<b:Sources xmlns:b="http://schemas.openxmlformats.org/officeDocument/2006/bibliography" xmlns="http://schemas.openxmlformats.org/officeDocument/2006/bibliography" SelectedStyle="\APASixthEditionOfficeOnline.xsl" StyleName="APA" Version="6"/>
</file>

<file path=customXml/item491.xml><?xml version="1.0" encoding="utf-8"?>
<b:Sources xmlns:b="http://schemas.openxmlformats.org/officeDocument/2006/bibliography" xmlns="http://schemas.openxmlformats.org/officeDocument/2006/bibliography" SelectedStyle="\APASixthEditionOfficeOnline.xsl" StyleName="APA" Version="6"/>
</file>

<file path=customXml/item492.xml><?xml version="1.0" encoding="utf-8"?>
<b:Sources xmlns:b="http://schemas.openxmlformats.org/officeDocument/2006/bibliography" xmlns="http://schemas.openxmlformats.org/officeDocument/2006/bibliography" SelectedStyle="\APASixthEditionOfficeOnline.xsl" StyleName="APA" Version="6"/>
</file>

<file path=customXml/item493.xml><?xml version="1.0" encoding="utf-8"?>
<b:Sources xmlns:b="http://schemas.openxmlformats.org/officeDocument/2006/bibliography" xmlns="http://schemas.openxmlformats.org/officeDocument/2006/bibliography" SelectedStyle="\APASixthEditionOfficeOnline.xsl" StyleName="APA" Version="6"/>
</file>

<file path=customXml/item4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5.xml><?xml version="1.0" encoding="utf-8"?>
<b:Sources xmlns:b="http://schemas.openxmlformats.org/officeDocument/2006/bibliography" xmlns="http://schemas.openxmlformats.org/officeDocument/2006/bibliography" SelectedStyle="\APASixthEditionOfficeOnline.xsl" StyleName="APA" Version="6"/>
</file>

<file path=customXml/item496.xml><?xml version="1.0" encoding="utf-8"?>
<b:Sources xmlns:b="http://schemas.openxmlformats.org/officeDocument/2006/bibliography" xmlns="http://schemas.openxmlformats.org/officeDocument/2006/bibliography" SelectedStyle="\APASixthEditionOfficeOnline.xsl" StyleName="APA" Version="6"/>
</file>

<file path=customXml/item4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8.xml><?xml version="1.0" encoding="utf-8"?>
<b:Sources xmlns:b="http://schemas.openxmlformats.org/officeDocument/2006/bibliography" xmlns="http://schemas.openxmlformats.org/officeDocument/2006/bibliography" SelectedStyle="\APASixthEditionOfficeOnline.xsl" StyleName="APA" Version="6"/>
</file>

<file path=customXml/item4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1.xml><?xml version="1.0" encoding="utf-8"?>
<b:Sources xmlns:b="http://schemas.openxmlformats.org/officeDocument/2006/bibliography" xmlns="http://schemas.openxmlformats.org/officeDocument/2006/bibliography" SelectedStyle="\APASixthEditionOfficeOnline.xsl" StyleName="APA" Version="6"/>
</file>

<file path=customXml/item502.xml><?xml version="1.0" encoding="utf-8"?>
<b:Sources xmlns:b="http://schemas.openxmlformats.org/officeDocument/2006/bibliography" xmlns="http://schemas.openxmlformats.org/officeDocument/2006/bibliography" SelectedStyle="\APASixthEditionOfficeOnline.xsl" StyleName="APA" Version="6"/>
</file>

<file path=customXml/item5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0.xml><?xml version="1.0" encoding="utf-8"?>
<b:Sources xmlns:b="http://schemas.openxmlformats.org/officeDocument/2006/bibliography" xmlns="http://schemas.openxmlformats.org/officeDocument/2006/bibliography" SelectedStyle="\APASixthEditionOfficeOnline.xsl" StyleName="APA" Version="6"/>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file>

<file path=customXml/item5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5.xml><?xml version="1.0" encoding="utf-8"?>
<b:Sources xmlns:b="http://schemas.openxmlformats.org/officeDocument/2006/bibliography" xmlns="http://schemas.openxmlformats.org/officeDocument/2006/bibliography" SelectedStyle="\APASixthEditionOfficeOnline.xsl" StyleName="APA" Version="6"/>
</file>

<file path=customXml/item516.xml><?xml version="1.0" encoding="utf-8"?>
<b:Sources xmlns:b="http://schemas.openxmlformats.org/officeDocument/2006/bibliography" xmlns="http://schemas.openxmlformats.org/officeDocument/2006/bibliography" SelectedStyle="\APASixthEditionOfficeOnline.xsl" StyleName="APA" Version="6"/>
</file>

<file path=customXml/item5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xml><?xml version="1.0" encoding="utf-8"?>
<b:Sources xmlns:b="http://schemas.openxmlformats.org/officeDocument/2006/bibliography" xmlns="http://schemas.openxmlformats.org/officeDocument/2006/bibliography" SelectedStyle="\APASixthEditionOfficeOnline.xsl" StyleName="APA" Version="6"/>
</file>

<file path=customXml/item5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file>

<file path=customXml/item5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6.xml><?xml version="1.0" encoding="utf-8"?>
<b:Sources xmlns:b="http://schemas.openxmlformats.org/officeDocument/2006/bibliography" xmlns="http://schemas.openxmlformats.org/officeDocument/2006/bibliography" SelectedStyle="\APASixthEditionOfficeOnline.xsl" StyleName="APA" Version="6"/>
</file>

<file path=customXml/item5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8.xml><?xml version="1.0" encoding="utf-8"?>
<b:Sources xmlns:b="http://schemas.openxmlformats.org/officeDocument/2006/bibliography" xmlns="http://schemas.openxmlformats.org/officeDocument/2006/bibliography" SelectedStyle="\APASixthEditionOfficeOnline.xsl" StyleName="APA" Version="6"/>
</file>

<file path=customXml/item5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3.xml><?xml version="1.0" encoding="utf-8"?>
<b:Sources xmlns:b="http://schemas.openxmlformats.org/officeDocument/2006/bibliography" xmlns="http://schemas.openxmlformats.org/officeDocument/2006/bibliography" SelectedStyle="\APASixthEditionOfficeOnline.xsl" StyleName="APA" Version="6"/>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file>

<file path=customXml/item5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8.xml><?xml version="1.0" encoding="utf-8"?>
<b:Sources xmlns:b="http://schemas.openxmlformats.org/officeDocument/2006/bibliography" xmlns="http://schemas.openxmlformats.org/officeDocument/2006/bibliography" SelectedStyle="\APASixthEditionOfficeOnline.xsl" StyleName="APA" Version="6"/>
</file>

<file path=customXml/item539.xml><?xml version="1.0" encoding="utf-8"?>
<b:Sources xmlns:b="http://schemas.openxmlformats.org/officeDocument/2006/bibliography" xmlns="http://schemas.openxmlformats.org/officeDocument/2006/bibliography" SelectedStyle="\APASixthEditionOfficeOnline.xsl" StyleName="APA" Version="6"/>
</file>

<file path=customXml/item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1.xml><?xml version="1.0" encoding="utf-8"?>
<b:Sources xmlns:b="http://schemas.openxmlformats.org/officeDocument/2006/bibliography" xmlns="http://schemas.openxmlformats.org/officeDocument/2006/bibliography" SelectedStyle="\APASixthEditionOfficeOnline.xsl" StyleName="APA" Version="6"/>
</file>

<file path=customXml/item542.xml><?xml version="1.0" encoding="utf-8"?>
<b:Sources xmlns:b="http://schemas.openxmlformats.org/officeDocument/2006/bibliography" xmlns="http://schemas.openxmlformats.org/officeDocument/2006/bibliography" SelectedStyle="\APASixthEditionOfficeOnline.xsl" StyleName="APA" Version="6"/>
</file>

<file path=customXml/item543.xml><?xml version="1.0" encoding="utf-8"?>
<b:Sources xmlns:b="http://schemas.openxmlformats.org/officeDocument/2006/bibliography" xmlns="http://schemas.openxmlformats.org/officeDocument/2006/bibliography" SelectedStyle="\APASixthEditionOfficeOnline.xsl" StyleName="APA" Version="6"/>
</file>

<file path=customXml/item544.xml><?xml version="1.0" encoding="utf-8"?>
<b:Sources xmlns:b="http://schemas.openxmlformats.org/officeDocument/2006/bibliography" xmlns="http://schemas.openxmlformats.org/officeDocument/2006/bibliography" SelectedStyle="\APASixthEditionOfficeOnline.xsl" StyleName="APA" Version="6"/>
</file>

<file path=customXml/item545.xml><?xml version="1.0" encoding="utf-8"?>
<b:Sources xmlns:b="http://schemas.openxmlformats.org/officeDocument/2006/bibliography" xmlns="http://schemas.openxmlformats.org/officeDocument/2006/bibliography" SelectedStyle="\APASixthEditionOfficeOnline.xsl" StyleName="APA" Version="6"/>
</file>

<file path=customXml/item5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7.xml><?xml version="1.0" encoding="utf-8"?>
<b:Sources xmlns:b="http://schemas.openxmlformats.org/officeDocument/2006/bibliography" xmlns="http://schemas.openxmlformats.org/officeDocument/2006/bibliography" SelectedStyle="\APASixthEditionOfficeOnline.xsl" StyleName="APA" Version="6"/>
</file>

<file path=customXml/item548.xml><?xml version="1.0" encoding="utf-8"?>
<b:Sources xmlns:b="http://schemas.openxmlformats.org/officeDocument/2006/bibliography" xmlns="http://schemas.openxmlformats.org/officeDocument/2006/bibliography" SelectedStyle="\APASixthEditionOfficeOnline.xsl" StyleName="APA" Version="6"/>
</file>

<file path=customXml/item549.xml><?xml version="1.0" encoding="utf-8"?>
<b:Sources xmlns:b="http://schemas.openxmlformats.org/officeDocument/2006/bibliography" xmlns="http://schemas.openxmlformats.org/officeDocument/2006/bibliography" SelectedStyle="\APASixthEditionOfficeOnline.xsl" StyleName="APA" Version="6"/>
</file>

<file path=customXml/item55.xml><?xml version="1.0" encoding="utf-8"?>
<b:Sources xmlns:b="http://schemas.openxmlformats.org/officeDocument/2006/bibliography" xmlns="http://schemas.openxmlformats.org/officeDocument/2006/bibliography" SelectedStyle="\APASixthEditionOfficeOnline.xsl" StyleName="APA" Version="6"/>
</file>

<file path=customXml/item550.xml><?xml version="1.0" encoding="utf-8"?>
<b:Sources xmlns:b="http://schemas.openxmlformats.org/officeDocument/2006/bibliography" xmlns="http://schemas.openxmlformats.org/officeDocument/2006/bibliography" SelectedStyle="\APASixthEditionOfficeOnline.xsl" StyleName="APA" Version="6"/>
</file>

<file path=customXml/item551.xml><?xml version="1.0" encoding="utf-8"?>
<b:Sources xmlns:b="http://schemas.openxmlformats.org/officeDocument/2006/bibliography" xmlns="http://schemas.openxmlformats.org/officeDocument/2006/bibliography" SelectedStyle="\APASixthEditionOfficeOnline.xsl" StyleName="APA" Version="6"/>
</file>

<file path=customXml/item5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4.xml><?xml version="1.0" encoding="utf-8"?>
<b:Sources xmlns:b="http://schemas.openxmlformats.org/officeDocument/2006/bibliography" xmlns="http://schemas.openxmlformats.org/officeDocument/2006/bibliography" SelectedStyle="\APASixthEditionOfficeOnline.xsl" StyleName="APA" Version="6"/>
</file>

<file path=customXml/item5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6.xml><?xml version="1.0" encoding="utf-8"?>
<b:Sources xmlns:b="http://schemas.openxmlformats.org/officeDocument/2006/bibliography" xmlns="http://schemas.openxmlformats.org/officeDocument/2006/bibliography" SelectedStyle="\APASixthEditionOfficeOnline.xsl" StyleName="APA" Version="6"/>
</file>

<file path=customXml/item5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8.xml><?xml version="1.0" encoding="utf-8"?>
<b:Sources xmlns:b="http://schemas.openxmlformats.org/officeDocument/2006/bibliography" xmlns="http://schemas.openxmlformats.org/officeDocument/2006/bibliography" SelectedStyle="\APASixthEditionOfficeOnline.xsl" StyleName="APA" Version="6"/>
</file>

<file path=customXml/item559.xml><?xml version="1.0" encoding="utf-8"?>
<b:Sources xmlns:b="http://schemas.openxmlformats.org/officeDocument/2006/bibliography" xmlns="http://schemas.openxmlformats.org/officeDocument/2006/bibliography" SelectedStyle="\APASixthEditionOfficeOnline.xsl" StyleName="APA" Version="6"/>
</file>

<file path=customXml/item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0.xml><?xml version="1.0" encoding="utf-8"?>
<b:Sources xmlns:b="http://schemas.openxmlformats.org/officeDocument/2006/bibliography" xmlns="http://schemas.openxmlformats.org/officeDocument/2006/bibliography" SelectedStyle="\APASixthEditionOfficeOnline.xsl" StyleName="APA" Version="6"/>
</file>

<file path=customXml/item5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4.xml><?xml version="1.0" encoding="utf-8"?>
<b:Sources xmlns:b="http://schemas.openxmlformats.org/officeDocument/2006/bibliography" xmlns="http://schemas.openxmlformats.org/officeDocument/2006/bibliography" SelectedStyle="\APASixthEditionOfficeOnline.xsl" StyleName="APA" Version="6"/>
</file>

<file path=customXml/item565.xml><?xml version="1.0" encoding="utf-8"?>
<b:Sources xmlns:b="http://schemas.openxmlformats.org/officeDocument/2006/bibliography" xmlns="http://schemas.openxmlformats.org/officeDocument/2006/bibliography" SelectedStyle="\APASixthEditionOfficeOnline.xsl" StyleName="APA" Version="6"/>
</file>

<file path=customXml/item566.xml><?xml version="1.0" encoding="utf-8"?>
<b:Sources xmlns:b="http://schemas.openxmlformats.org/officeDocument/2006/bibliography" xmlns="http://schemas.openxmlformats.org/officeDocument/2006/bibliography" SelectedStyle="\APASixthEditionOfficeOnline.xsl" StyleName="APA" Version="6"/>
</file>

<file path=customXml/item567.xml><?xml version="1.0" encoding="utf-8"?>
<b:Sources xmlns:b="http://schemas.openxmlformats.org/officeDocument/2006/bibliography" xmlns="http://schemas.openxmlformats.org/officeDocument/2006/bibliography" SelectedStyle="\APASixthEditionOfficeOnline.xsl" StyleName="APA" Version="6"/>
</file>

<file path=customXml/item568.xml><?xml version="1.0" encoding="utf-8"?>
<b:Sources xmlns:b="http://schemas.openxmlformats.org/officeDocument/2006/bibliography" xmlns="http://schemas.openxmlformats.org/officeDocument/2006/bibliography" SelectedStyle="\APASixthEditionOfficeOnline.xsl" StyleName="APA" Version="6"/>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1.xml><?xml version="1.0" encoding="utf-8"?>
<b:Sources xmlns:b="http://schemas.openxmlformats.org/officeDocument/2006/bibliography" xmlns="http://schemas.openxmlformats.org/officeDocument/2006/bibliography" SelectedStyle="\APASixthEditionOfficeOnline.xsl" StyleName="APA" Version="6"/>
</file>

<file path=customXml/item5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5.xml><?xml version="1.0" encoding="utf-8"?>
<b:Sources xmlns:b="http://schemas.openxmlformats.org/officeDocument/2006/bibliography" xmlns="http://schemas.openxmlformats.org/officeDocument/2006/bibliography" SelectedStyle="\APASixthEditionOfficeOnline.xsl" StyleName="APA" Version="6"/>
</file>

<file path=customXml/item576.xml><?xml version="1.0" encoding="utf-8"?>
<b:Sources xmlns:b="http://schemas.openxmlformats.org/officeDocument/2006/bibliography" xmlns="http://schemas.openxmlformats.org/officeDocument/2006/bibliography" SelectedStyle="\APASixthEditionOfficeOnline.xsl" StyleName="APA" Version="6"/>
</file>

<file path=customXml/item5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8.xml><?xml version="1.0" encoding="utf-8"?>
<b:Sources xmlns:b="http://schemas.openxmlformats.org/officeDocument/2006/bibliography" xmlns="http://schemas.openxmlformats.org/officeDocument/2006/bibliography" SelectedStyle="\APASixthEditionOfficeOnline.xsl" StyleName="APA" Version="6"/>
</file>

<file path=customXml/item5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0.xml><?xml version="1.0" encoding="utf-8"?>
<b:Sources xmlns:b="http://schemas.openxmlformats.org/officeDocument/2006/bibliography" xmlns="http://schemas.openxmlformats.org/officeDocument/2006/bibliography" SelectedStyle="\APASixthEditionOfficeOnline.xsl" StyleName="APA" Version="6"/>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file>

<file path=customXml/item5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file>

<file path=customXml/item586.xml><?xml version="1.0" encoding="utf-8"?>
<b:Sources xmlns:b="http://schemas.openxmlformats.org/officeDocument/2006/bibliography" xmlns="http://schemas.openxmlformats.org/officeDocument/2006/bibliography" SelectedStyle="\APASixthEditionOfficeOnline.xsl" StyleName="APA" Version="6"/>
</file>

<file path=customXml/item587.xml><?xml version="1.0" encoding="utf-8"?>
<b:Sources xmlns:b="http://schemas.openxmlformats.org/officeDocument/2006/bibliography" xmlns="http://schemas.openxmlformats.org/officeDocument/2006/bibliography" SelectedStyle="\APASixthEditionOfficeOnline.xsl" StyleName="APA" Version="6"/>
</file>

<file path=customXml/item588.xml><?xml version="1.0" encoding="utf-8"?>
<b:Sources xmlns:b="http://schemas.openxmlformats.org/officeDocument/2006/bibliography" xmlns="http://schemas.openxmlformats.org/officeDocument/2006/bibliography" SelectedStyle="\APASixthEditionOfficeOnline.xsl" StyleName="APA" Version="6"/>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file>

<file path=customXml/item590.xml><?xml version="1.0" encoding="utf-8"?>
<b:Sources xmlns:b="http://schemas.openxmlformats.org/officeDocument/2006/bibliography" xmlns="http://schemas.openxmlformats.org/officeDocument/2006/bibliography" SelectedStyle="\APASixthEditionOfficeOnline.xsl" StyleName="APA" Version="6"/>
</file>

<file path=customXml/item5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2.xml><?xml version="1.0" encoding="utf-8"?>
<b:Sources xmlns:b="http://schemas.openxmlformats.org/officeDocument/2006/bibliography" xmlns="http://schemas.openxmlformats.org/officeDocument/2006/bibliography" SelectedStyle="\APASixthEditionOfficeOnline.xsl" StyleName="APA" Version="6"/>
</file>

<file path=customXml/item593.xml><?xml version="1.0" encoding="utf-8"?>
<b:Sources xmlns:b="http://schemas.openxmlformats.org/officeDocument/2006/bibliography" xmlns="http://schemas.openxmlformats.org/officeDocument/2006/bibliography" SelectedStyle="\APASixthEditionOfficeOnline.xsl" StyleName="APA" Version="6"/>
</file>

<file path=customXml/item594.xml><?xml version="1.0" encoding="utf-8"?>
<b:Sources xmlns:b="http://schemas.openxmlformats.org/officeDocument/2006/bibliography" xmlns="http://schemas.openxmlformats.org/officeDocument/2006/bibliography" SelectedStyle="\APASixthEditionOfficeOnline.xsl" StyleName="APA" Version="6"/>
</file>

<file path=customXml/item595.xml><?xml version="1.0" encoding="utf-8"?>
<b:Sources xmlns:b="http://schemas.openxmlformats.org/officeDocument/2006/bibliography" xmlns="http://schemas.openxmlformats.org/officeDocument/2006/bibliography" SelectedStyle="\APASixthEditionOfficeOnline.xsl" StyleName="APA" Version="6"/>
</file>

<file path=customXml/item596.xml><?xml version="1.0" encoding="utf-8"?>
<b:Sources xmlns:b="http://schemas.openxmlformats.org/officeDocument/2006/bibliography" xmlns="http://schemas.openxmlformats.org/officeDocument/2006/bibliography" SelectedStyle="\APASixthEditionOfficeOnline.xsl" StyleName="APA" Version="6"/>
</file>

<file path=customXml/item597.xml><?xml version="1.0" encoding="utf-8"?>
<b:Sources xmlns:b="http://schemas.openxmlformats.org/officeDocument/2006/bibliography" xmlns="http://schemas.openxmlformats.org/officeDocument/2006/bibliography" SelectedStyle="\APASixthEditionOfficeOnline.xsl" StyleName="APA" Version="6"/>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60.xml><?xml version="1.0" encoding="utf-8"?>
<b:Sources xmlns:b="http://schemas.openxmlformats.org/officeDocument/2006/bibliography" xmlns="http://schemas.openxmlformats.org/officeDocument/2006/bibliography" SelectedStyle="\APASixthEditionOfficeOnline.xsl" StyleName="APA" Version="6"/>
</file>

<file path=customXml/item600.xml><?xml version="1.0" encoding="utf-8"?>
<b:Sources xmlns:b="http://schemas.openxmlformats.org/officeDocument/2006/bibliography" xmlns="http://schemas.openxmlformats.org/officeDocument/2006/bibliography" SelectedStyle="\APASixthEditionOfficeOnline.xsl" StyleName="APA" Version="6"/>
</file>

<file path=customXml/item601.xml><?xml version="1.0" encoding="utf-8"?>
<b:Sources xmlns:b="http://schemas.openxmlformats.org/officeDocument/2006/bibliography" xmlns="http://schemas.openxmlformats.org/officeDocument/2006/bibliography" SelectedStyle="\APASixthEditionOfficeOnline.xsl" StyleName="APA" Version="6"/>
</file>

<file path=customXml/item6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xml><?xml version="1.0" encoding="utf-8"?>
<b:Sources xmlns:b="http://schemas.openxmlformats.org/officeDocument/2006/bibliography" xmlns="http://schemas.openxmlformats.org/officeDocument/2006/bibliography" SelectedStyle="\APASixthEditionOfficeOnline.xsl" StyleName="APA" Version="6"/>
</file>

<file path=customXml/item6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1.xml><?xml version="1.0" encoding="utf-8"?>
<b:Sources xmlns:b="http://schemas.openxmlformats.org/officeDocument/2006/bibliography" xmlns="http://schemas.openxmlformats.org/officeDocument/2006/bibliography" SelectedStyle="\APASixthEditionOfficeOnline.xsl" StyleName="APA" Version="6"/>
</file>

<file path=customXml/item6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3.xml><?xml version="1.0" encoding="utf-8"?>
<b:Sources xmlns:b="http://schemas.openxmlformats.org/officeDocument/2006/bibliography" xmlns="http://schemas.openxmlformats.org/officeDocument/2006/bibliography" SelectedStyle="\APASixthEditionOfficeOnline.xsl" StyleName="APA" Version="6"/>
</file>

<file path=customXml/item6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5.xml><?xml version="1.0" encoding="utf-8"?>
<b:Sources xmlns:b="http://schemas.openxmlformats.org/officeDocument/2006/bibliography" xmlns="http://schemas.openxmlformats.org/officeDocument/2006/bibliography" SelectedStyle="\APASixthEditionOfficeOnline.xsl" StyleName="APA" Version="6"/>
</file>

<file path=customXml/item616.xml><?xml version="1.0" encoding="utf-8"?>
<b:Sources xmlns:b="http://schemas.openxmlformats.org/officeDocument/2006/bibliography" xmlns="http://schemas.openxmlformats.org/officeDocument/2006/bibliography" SelectedStyle="\APASixthEditionOfficeOnline.xsl" StyleName="APA" Version="6"/>
</file>

<file path=customXml/item6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8.xml><?xml version="1.0" encoding="utf-8"?>
<b:Sources xmlns:b="http://schemas.openxmlformats.org/officeDocument/2006/bibliography" xmlns="http://schemas.openxmlformats.org/officeDocument/2006/bibliography" SelectedStyle="\APASixthEditionOfficeOnline.xsl" StyleName="APA" Version="6"/>
</file>

<file path=customXml/item619.xml><?xml version="1.0" encoding="utf-8"?>
<b:Sources xmlns:b="http://schemas.openxmlformats.org/officeDocument/2006/bibliography" xmlns="http://schemas.openxmlformats.org/officeDocument/2006/bibliography" SelectedStyle="\APASixthEditionOfficeOnline.xsl" StyleName="APA" Version="6"/>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file>

<file path=customXml/item622.xml><?xml version="1.0" encoding="utf-8"?>
<b:Sources xmlns:b="http://schemas.openxmlformats.org/officeDocument/2006/bibliography" xmlns="http://schemas.openxmlformats.org/officeDocument/2006/bibliography" SelectedStyle="\APASixthEditionOfficeOnline.xsl" StyleName="APA" Version="6"/>
</file>

<file path=customXml/item623.xml><?xml version="1.0" encoding="utf-8"?>
<b:Sources xmlns:b="http://schemas.openxmlformats.org/officeDocument/2006/bibliography" xmlns="http://schemas.openxmlformats.org/officeDocument/2006/bibliography" SelectedStyle="\APASixthEditionOfficeOnline.xsl" StyleName="APA" Version="6"/>
</file>

<file path=customXml/item624.xml><?xml version="1.0" encoding="utf-8"?>
<b:Sources xmlns:b="http://schemas.openxmlformats.org/officeDocument/2006/bibliography" xmlns="http://schemas.openxmlformats.org/officeDocument/2006/bibliography" SelectedStyle="\APASixthEditionOfficeOnline.xsl" StyleName="APA" Version="6"/>
</file>

<file path=customXml/item625.xml><?xml version="1.0" encoding="utf-8"?>
<b:Sources xmlns:b="http://schemas.openxmlformats.org/officeDocument/2006/bibliography" xmlns="http://schemas.openxmlformats.org/officeDocument/2006/bibliography" SelectedStyle="\APASixthEditionOfficeOnline.xsl" StyleName="APA" Version="6"/>
</file>

<file path=customXml/item6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9.xml><?xml version="1.0" encoding="utf-8"?>
<b:Sources xmlns:b="http://schemas.openxmlformats.org/officeDocument/2006/bibliography" xmlns="http://schemas.openxmlformats.org/officeDocument/2006/bibliography" SelectedStyle="\APASixthEditionOfficeOnline.xsl" StyleName="APA" Version="6"/>
</file>

<file path=customXml/item63.xml><?xml version="1.0" encoding="utf-8"?>
<b:Sources xmlns:b="http://schemas.openxmlformats.org/officeDocument/2006/bibliography" xmlns="http://schemas.openxmlformats.org/officeDocument/2006/bibliography" SelectedStyle="\APASixthEditionOfficeOnline.xsl" StyleName="APA" Version="6"/>
</file>

<file path=customXml/item6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2.xml><?xml version="1.0" encoding="utf-8"?>
<b:Sources xmlns:b="http://schemas.openxmlformats.org/officeDocument/2006/bibliography" xmlns="http://schemas.openxmlformats.org/officeDocument/2006/bibliography" SelectedStyle="\APASixthEditionOfficeOnline.xsl" StyleName="APA" Version="6"/>
</file>

<file path=customXml/item633.xml><?xml version="1.0" encoding="utf-8"?>
<b:Sources xmlns:b="http://schemas.openxmlformats.org/officeDocument/2006/bibliography" xmlns="http://schemas.openxmlformats.org/officeDocument/2006/bibliography" SelectedStyle="\APASixthEditionOfficeOnline.xsl" StyleName="APA" Version="6"/>
</file>

<file path=customXml/item6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4.xml><?xml version="1.0" encoding="utf-8"?>
<b:Sources xmlns:b="http://schemas.openxmlformats.org/officeDocument/2006/bibliography" xmlns="http://schemas.openxmlformats.org/officeDocument/2006/bibliography" SelectedStyle="\APASixthEditionOfficeOnline.xsl" StyleName="APA" Version="6"/>
</file>

<file path=customXml/item65.xml><?xml version="1.0" encoding="utf-8"?>
<b:Sources xmlns:b="http://schemas.openxmlformats.org/officeDocument/2006/bibliography" xmlns="http://schemas.openxmlformats.org/officeDocument/2006/bibliography" SelectedStyle="\APASixthEditionOfficeOnline.xsl" StyleName="APA" Version="6"/>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b:Sources xmlns:b="http://schemas.openxmlformats.org/officeDocument/2006/bibliography" xmlns="http://schemas.openxmlformats.org/officeDocument/2006/bibliography" SelectedStyle="\APASixthEditionOfficeOnline.xsl" StyleName="APA" Version="6"/>
</file>

<file path=customXml/item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70.xml><?xml version="1.0" encoding="utf-8"?>
<b:Sources xmlns:b="http://schemas.openxmlformats.org/officeDocument/2006/bibliography" xmlns="http://schemas.openxmlformats.org/officeDocument/2006/bibliography" SelectedStyle="\APASixthEditionOfficeOnline.xsl" StyleName="APA" Version="6"/>
</file>

<file path=customXml/item71.xml><?xml version="1.0" encoding="utf-8"?>
<b:Sources xmlns:b="http://schemas.openxmlformats.org/officeDocument/2006/bibliography" xmlns="http://schemas.openxmlformats.org/officeDocument/2006/bibliography" SelectedStyle="\APASixthEditionOfficeOnline.xsl" StyleName="APA" Version="6"/>
</file>

<file path=customXml/item72.xml><?xml version="1.0" encoding="utf-8"?>
<b:Sources xmlns:b="http://schemas.openxmlformats.org/officeDocument/2006/bibliography" xmlns="http://schemas.openxmlformats.org/officeDocument/2006/bibliography" SelectedStyle="\APASixthEditionOfficeOnline.xsl" StyleName="APA" Version="6"/>
</file>

<file path=customXml/item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4.xml><?xml version="1.0" encoding="utf-8"?>
<b:Sources xmlns:b="http://schemas.openxmlformats.org/officeDocument/2006/bibliography" xmlns="http://schemas.openxmlformats.org/officeDocument/2006/bibliography" SelectedStyle="\APASixthEditionOfficeOnline.xsl" StyleName="APA" Version="6"/>
</file>

<file path=customXml/item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b:Sources xmlns:b="http://schemas.openxmlformats.org/officeDocument/2006/bibliography" xmlns="http://schemas.openxmlformats.org/officeDocument/2006/bibliography" SelectedStyle="\APASixthEditionOfficeOnline.xsl" StyleName="APA" Version="6"/>
</file>

<file path=customXml/item78.xml><?xml version="1.0" encoding="utf-8"?>
<b:Sources xmlns:b="http://schemas.openxmlformats.org/officeDocument/2006/bibliography" xmlns="http://schemas.openxmlformats.org/officeDocument/2006/bibliography" SelectedStyle="\APASixthEditionOfficeOnline.xsl" StyleName="APA" Version="6"/>
</file>

<file path=customXml/item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80.xml><?xml version="1.0" encoding="utf-8"?>
<b:Sources xmlns:b="http://schemas.openxmlformats.org/officeDocument/2006/bibliography" xmlns="http://schemas.openxmlformats.org/officeDocument/2006/bibliography" SelectedStyle="\APASixthEditionOfficeOnline.xsl" StyleName="APA" Version="6"/>
</file>

<file path=customXml/item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8.xml><?xml version="1.0" encoding="utf-8"?>
<b:Sources xmlns:b="http://schemas.openxmlformats.org/officeDocument/2006/bibliography" xmlns="http://schemas.openxmlformats.org/officeDocument/2006/bibliography" SelectedStyle="\APASixthEditionOfficeOnline.xsl" StyleName="APA" Version="6"/>
</file>

<file path=customXml/item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b:Sources xmlns:b="http://schemas.openxmlformats.org/officeDocument/2006/bibliography" xmlns="http://schemas.openxmlformats.org/officeDocument/2006/bibliography" SelectedStyle="\APASixthEditionOfficeOnline.xsl" StyleName="APA" Version="6"/>
</file>

<file path=customXml/item91.xml><?xml version="1.0" encoding="utf-8"?>
<b:Sources xmlns:b="http://schemas.openxmlformats.org/officeDocument/2006/bibliography" xmlns="http://schemas.openxmlformats.org/officeDocument/2006/bibliography" SelectedStyle="\APASixthEditionOfficeOnline.xsl" StyleName="APA" Version="6"/>
</file>

<file path=customXml/item92.xml><?xml version="1.0" encoding="utf-8"?>
<b:Sources xmlns:b="http://schemas.openxmlformats.org/officeDocument/2006/bibliography" xmlns="http://schemas.openxmlformats.org/officeDocument/2006/bibliography" SelectedStyle="\APASixthEditionOfficeOnline.xsl" StyleName="APA" Version="6"/>
</file>

<file path=customXml/item93.xml><?xml version="1.0" encoding="utf-8"?>
<b:Sources xmlns:b="http://schemas.openxmlformats.org/officeDocument/2006/bibliography" xmlns="http://schemas.openxmlformats.org/officeDocument/2006/bibliography" SelectedStyle="\APASixthEditionOfficeOnline.xsl" StyleName="APA" Version="6"/>
</file>

<file path=customXml/item94.xml><?xml version="1.0" encoding="utf-8"?>
<b:Sources xmlns:b="http://schemas.openxmlformats.org/officeDocument/2006/bibliography" xmlns="http://schemas.openxmlformats.org/officeDocument/2006/bibliography" SelectedStyle="\APASixthEditionOfficeOnline.xsl" StyleName="APA" Version="6"/>
</file>

<file path=customXml/item95.xml><?xml version="1.0" encoding="utf-8"?>
<b:Sources xmlns:b="http://schemas.openxmlformats.org/officeDocument/2006/bibliography" xmlns="http://schemas.openxmlformats.org/officeDocument/2006/bibliography" SelectedStyle="\APASixthEditionOfficeOnline.xsl" StyleName="APA" Version="6"/>
</file>

<file path=customXml/item96.xml><?xml version="1.0" encoding="utf-8"?>
<b:Sources xmlns:b="http://schemas.openxmlformats.org/officeDocument/2006/bibliography" xmlns="http://schemas.openxmlformats.org/officeDocument/2006/bibliography" SelectedStyle="\APASixthEditionOfficeOnline.xsl" StyleName="APA" Version="6"/>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b:Sources xmlns:b="http://schemas.openxmlformats.org/officeDocument/2006/bibliography" xmlns="http://schemas.openxmlformats.org/officeDocument/2006/bibliography" SelectedStyle="\APASixthEditionOfficeOnline.xsl" StyleName="APA" Version="6"/>
</file>

<file path=customXml/item9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83554-7EF7-4354-A8EE-D6323800FB79}">
  <ds:schemaRefs>
    <ds:schemaRef ds:uri="http://schemas.openxmlformats.org/officeDocument/2006/bibliography"/>
  </ds:schemaRefs>
</ds:datastoreItem>
</file>

<file path=customXml/itemProps10.xml><?xml version="1.0" encoding="utf-8"?>
<ds:datastoreItem xmlns:ds="http://schemas.openxmlformats.org/officeDocument/2006/customXml" ds:itemID="{FD2F110F-EABB-4AE2-9E8A-39B6EFB991C7}">
  <ds:schemaRefs>
    <ds:schemaRef ds:uri="http://schemas.openxmlformats.org/officeDocument/2006/bibliography"/>
  </ds:schemaRefs>
</ds:datastoreItem>
</file>

<file path=customXml/itemProps100.xml><?xml version="1.0" encoding="utf-8"?>
<ds:datastoreItem xmlns:ds="http://schemas.openxmlformats.org/officeDocument/2006/customXml" ds:itemID="{3AEBDE0D-F9C3-49E4-B9B3-9BED641A4F0E}">
  <ds:schemaRefs>
    <ds:schemaRef ds:uri="http://schemas.openxmlformats.org/officeDocument/2006/bibliography"/>
  </ds:schemaRefs>
</ds:datastoreItem>
</file>

<file path=customXml/itemProps101.xml><?xml version="1.0" encoding="utf-8"?>
<ds:datastoreItem xmlns:ds="http://schemas.openxmlformats.org/officeDocument/2006/customXml" ds:itemID="{8F1A5C39-E8C3-405D-9DAA-CFC8D3E2B78F}">
  <ds:schemaRefs>
    <ds:schemaRef ds:uri="http://schemas.openxmlformats.org/officeDocument/2006/bibliography"/>
  </ds:schemaRefs>
</ds:datastoreItem>
</file>

<file path=customXml/itemProps102.xml><?xml version="1.0" encoding="utf-8"?>
<ds:datastoreItem xmlns:ds="http://schemas.openxmlformats.org/officeDocument/2006/customXml" ds:itemID="{3671D4BF-FEA7-4A3B-BA9A-09D3E0469EEC}">
  <ds:schemaRefs>
    <ds:schemaRef ds:uri="http://schemas.openxmlformats.org/officeDocument/2006/bibliography"/>
  </ds:schemaRefs>
</ds:datastoreItem>
</file>

<file path=customXml/itemProps103.xml><?xml version="1.0" encoding="utf-8"?>
<ds:datastoreItem xmlns:ds="http://schemas.openxmlformats.org/officeDocument/2006/customXml" ds:itemID="{37845E4C-075A-40CE-B166-FE57F0CF5EBB}">
  <ds:schemaRefs>
    <ds:schemaRef ds:uri="http://schemas.openxmlformats.org/officeDocument/2006/bibliography"/>
  </ds:schemaRefs>
</ds:datastoreItem>
</file>

<file path=customXml/itemProps104.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105.xml><?xml version="1.0" encoding="utf-8"?>
<ds:datastoreItem xmlns:ds="http://schemas.openxmlformats.org/officeDocument/2006/customXml" ds:itemID="{171B5E11-268B-4DD9-818D-0113F8F42A69}">
  <ds:schemaRefs>
    <ds:schemaRef ds:uri="http://schemas.openxmlformats.org/officeDocument/2006/bibliography"/>
  </ds:schemaRefs>
</ds:datastoreItem>
</file>

<file path=customXml/itemProps106.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107.xml><?xml version="1.0" encoding="utf-8"?>
<ds:datastoreItem xmlns:ds="http://schemas.openxmlformats.org/officeDocument/2006/customXml" ds:itemID="{3D0D6A97-4072-4AA8-9A33-A551F9920C68}">
  <ds:schemaRefs>
    <ds:schemaRef ds:uri="http://schemas.openxmlformats.org/officeDocument/2006/bibliography"/>
  </ds:schemaRefs>
</ds:datastoreItem>
</file>

<file path=customXml/itemProps108.xml><?xml version="1.0" encoding="utf-8"?>
<ds:datastoreItem xmlns:ds="http://schemas.openxmlformats.org/officeDocument/2006/customXml" ds:itemID="{8A2049E6-206F-40AB-8090-EA53D0A5DCAB}">
  <ds:schemaRefs>
    <ds:schemaRef ds:uri="http://schemas.openxmlformats.org/officeDocument/2006/bibliography"/>
  </ds:schemaRefs>
</ds:datastoreItem>
</file>

<file path=customXml/itemProps109.xml><?xml version="1.0" encoding="utf-8"?>
<ds:datastoreItem xmlns:ds="http://schemas.openxmlformats.org/officeDocument/2006/customXml" ds:itemID="{17463D7D-AE0B-4211-AD95-523CB37B2A49}">
  <ds:schemaRefs>
    <ds:schemaRef ds:uri="http://schemas.openxmlformats.org/officeDocument/2006/bibliography"/>
  </ds:schemaRefs>
</ds:datastoreItem>
</file>

<file path=customXml/itemProps11.xml><?xml version="1.0" encoding="utf-8"?>
<ds:datastoreItem xmlns:ds="http://schemas.openxmlformats.org/officeDocument/2006/customXml" ds:itemID="{11FF9379-274D-4E6B-A67E-EB28F1E5F3B2}">
  <ds:schemaRefs>
    <ds:schemaRef ds:uri="http://schemas.openxmlformats.org/officeDocument/2006/bibliography"/>
  </ds:schemaRefs>
</ds:datastoreItem>
</file>

<file path=customXml/itemProps110.xml><?xml version="1.0" encoding="utf-8"?>
<ds:datastoreItem xmlns:ds="http://schemas.openxmlformats.org/officeDocument/2006/customXml" ds:itemID="{170CF9E9-C69D-4F65-BE3D-F6AA4B31C771}">
  <ds:schemaRefs>
    <ds:schemaRef ds:uri="http://schemas.openxmlformats.org/officeDocument/2006/bibliography"/>
  </ds:schemaRefs>
</ds:datastoreItem>
</file>

<file path=customXml/itemProps111.xml><?xml version="1.0" encoding="utf-8"?>
<ds:datastoreItem xmlns:ds="http://schemas.openxmlformats.org/officeDocument/2006/customXml" ds:itemID="{53A7A95B-BB8C-4394-87F5-2E14D5996BE0}">
  <ds:schemaRefs>
    <ds:schemaRef ds:uri="http://schemas.openxmlformats.org/officeDocument/2006/bibliography"/>
  </ds:schemaRefs>
</ds:datastoreItem>
</file>

<file path=customXml/itemProps112.xml><?xml version="1.0" encoding="utf-8"?>
<ds:datastoreItem xmlns:ds="http://schemas.openxmlformats.org/officeDocument/2006/customXml" ds:itemID="{92CC0822-F678-4D78-87DE-F4897B822A37}">
  <ds:schemaRefs>
    <ds:schemaRef ds:uri="http://schemas.openxmlformats.org/officeDocument/2006/bibliography"/>
  </ds:schemaRefs>
</ds:datastoreItem>
</file>

<file path=customXml/itemProps113.xml><?xml version="1.0" encoding="utf-8"?>
<ds:datastoreItem xmlns:ds="http://schemas.openxmlformats.org/officeDocument/2006/customXml" ds:itemID="{EE45C42E-DC92-461F-B25F-5A428E11A6D1}">
  <ds:schemaRefs>
    <ds:schemaRef ds:uri="http://schemas.openxmlformats.org/officeDocument/2006/bibliography"/>
  </ds:schemaRefs>
</ds:datastoreItem>
</file>

<file path=customXml/itemProps114.xml><?xml version="1.0" encoding="utf-8"?>
<ds:datastoreItem xmlns:ds="http://schemas.openxmlformats.org/officeDocument/2006/customXml" ds:itemID="{B9F2831C-A4CF-420E-9C0E-7C0F9DE10EEE}">
  <ds:schemaRefs>
    <ds:schemaRef ds:uri="http://schemas.openxmlformats.org/officeDocument/2006/bibliography"/>
  </ds:schemaRefs>
</ds:datastoreItem>
</file>

<file path=customXml/itemProps115.xml><?xml version="1.0" encoding="utf-8"?>
<ds:datastoreItem xmlns:ds="http://schemas.openxmlformats.org/officeDocument/2006/customXml" ds:itemID="{268FC338-0A91-4AE5-8C23-5ABE7BF8BBFA}">
  <ds:schemaRefs>
    <ds:schemaRef ds:uri="http://schemas.openxmlformats.org/officeDocument/2006/bibliography"/>
  </ds:schemaRefs>
</ds:datastoreItem>
</file>

<file path=customXml/itemProps116.xml><?xml version="1.0" encoding="utf-8"?>
<ds:datastoreItem xmlns:ds="http://schemas.openxmlformats.org/officeDocument/2006/customXml" ds:itemID="{8C7BD37B-7EE4-4598-A17B-D3E04CBD3612}">
  <ds:schemaRefs>
    <ds:schemaRef ds:uri="http://schemas.openxmlformats.org/officeDocument/2006/bibliography"/>
  </ds:schemaRefs>
</ds:datastoreItem>
</file>

<file path=customXml/itemProps117.xml><?xml version="1.0" encoding="utf-8"?>
<ds:datastoreItem xmlns:ds="http://schemas.openxmlformats.org/officeDocument/2006/customXml" ds:itemID="{00249667-81EB-4074-8950-4DAA80248DAD}">
  <ds:schemaRefs>
    <ds:schemaRef ds:uri="http://schemas.openxmlformats.org/officeDocument/2006/bibliography"/>
  </ds:schemaRefs>
</ds:datastoreItem>
</file>

<file path=customXml/itemProps118.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119.xml><?xml version="1.0" encoding="utf-8"?>
<ds:datastoreItem xmlns:ds="http://schemas.openxmlformats.org/officeDocument/2006/customXml" ds:itemID="{11E1C17E-ED2F-40DA-AE54-89EE6E623801}">
  <ds:schemaRefs>
    <ds:schemaRef ds:uri="http://schemas.openxmlformats.org/officeDocument/2006/bibliography"/>
  </ds:schemaRefs>
</ds:datastoreItem>
</file>

<file path=customXml/itemProps12.xml><?xml version="1.0" encoding="utf-8"?>
<ds:datastoreItem xmlns:ds="http://schemas.openxmlformats.org/officeDocument/2006/customXml" ds:itemID="{E2A540EF-E71A-4A3A-A44D-4D5922BB166D}">
  <ds:schemaRefs>
    <ds:schemaRef ds:uri="http://schemas.openxmlformats.org/officeDocument/2006/bibliography"/>
  </ds:schemaRefs>
</ds:datastoreItem>
</file>

<file path=customXml/itemProps120.xml><?xml version="1.0" encoding="utf-8"?>
<ds:datastoreItem xmlns:ds="http://schemas.openxmlformats.org/officeDocument/2006/customXml" ds:itemID="{6EE98F24-C6E8-4C89-B483-1FB2421F45CB}">
  <ds:schemaRefs>
    <ds:schemaRef ds:uri="http://schemas.openxmlformats.org/officeDocument/2006/bibliography"/>
  </ds:schemaRefs>
</ds:datastoreItem>
</file>

<file path=customXml/itemProps121.xml><?xml version="1.0" encoding="utf-8"?>
<ds:datastoreItem xmlns:ds="http://schemas.openxmlformats.org/officeDocument/2006/customXml" ds:itemID="{7F7093F9-A864-4C65-85D2-8C5E98D6E73D}">
  <ds:schemaRefs>
    <ds:schemaRef ds:uri="http://schemas.openxmlformats.org/officeDocument/2006/bibliography"/>
  </ds:schemaRefs>
</ds:datastoreItem>
</file>

<file path=customXml/itemProps122.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123.xml><?xml version="1.0" encoding="utf-8"?>
<ds:datastoreItem xmlns:ds="http://schemas.openxmlformats.org/officeDocument/2006/customXml" ds:itemID="{02225F16-CF73-4D88-B467-D4A3AC422D42}">
  <ds:schemaRefs>
    <ds:schemaRef ds:uri="http://schemas.openxmlformats.org/officeDocument/2006/bibliography"/>
  </ds:schemaRefs>
</ds:datastoreItem>
</file>

<file path=customXml/itemProps124.xml><?xml version="1.0" encoding="utf-8"?>
<ds:datastoreItem xmlns:ds="http://schemas.openxmlformats.org/officeDocument/2006/customXml" ds:itemID="{218BAC49-7CE8-42EF-B5BF-012A4E740F1A}">
  <ds:schemaRefs>
    <ds:schemaRef ds:uri="http://schemas.openxmlformats.org/officeDocument/2006/bibliography"/>
  </ds:schemaRefs>
</ds:datastoreItem>
</file>

<file path=customXml/itemProps125.xml><?xml version="1.0" encoding="utf-8"?>
<ds:datastoreItem xmlns:ds="http://schemas.openxmlformats.org/officeDocument/2006/customXml" ds:itemID="{373BEFA7-AAA7-4E30-A37B-8C4247E23178}">
  <ds:schemaRefs>
    <ds:schemaRef ds:uri="http://schemas.openxmlformats.org/officeDocument/2006/bibliography"/>
  </ds:schemaRefs>
</ds:datastoreItem>
</file>

<file path=customXml/itemProps126.xml><?xml version="1.0" encoding="utf-8"?>
<ds:datastoreItem xmlns:ds="http://schemas.openxmlformats.org/officeDocument/2006/customXml" ds:itemID="{139CF125-B5E8-49EC-B70C-97BF001C9741}">
  <ds:schemaRefs>
    <ds:schemaRef ds:uri="http://schemas.openxmlformats.org/officeDocument/2006/bibliography"/>
  </ds:schemaRefs>
</ds:datastoreItem>
</file>

<file path=customXml/itemProps127.xml><?xml version="1.0" encoding="utf-8"?>
<ds:datastoreItem xmlns:ds="http://schemas.openxmlformats.org/officeDocument/2006/customXml" ds:itemID="{82B2B7E4-FB2D-4BFD-8DAC-B05E1E0BD0B1}">
  <ds:schemaRefs>
    <ds:schemaRef ds:uri="http://schemas.openxmlformats.org/officeDocument/2006/bibliography"/>
  </ds:schemaRefs>
</ds:datastoreItem>
</file>

<file path=customXml/itemProps128.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129.xml><?xml version="1.0" encoding="utf-8"?>
<ds:datastoreItem xmlns:ds="http://schemas.openxmlformats.org/officeDocument/2006/customXml" ds:itemID="{9C3F7D9C-414A-4A5C-99CC-8E8731480F23}">
  <ds:schemaRefs>
    <ds:schemaRef ds:uri="http://schemas.openxmlformats.org/officeDocument/2006/bibliography"/>
  </ds:schemaRefs>
</ds:datastoreItem>
</file>

<file path=customXml/itemProps13.xml><?xml version="1.0" encoding="utf-8"?>
<ds:datastoreItem xmlns:ds="http://schemas.openxmlformats.org/officeDocument/2006/customXml" ds:itemID="{C20A6845-B417-47B6-BEAE-3C06F5917AF5}">
  <ds:schemaRefs>
    <ds:schemaRef ds:uri="http://schemas.openxmlformats.org/officeDocument/2006/bibliography"/>
  </ds:schemaRefs>
</ds:datastoreItem>
</file>

<file path=customXml/itemProps130.xml><?xml version="1.0" encoding="utf-8"?>
<ds:datastoreItem xmlns:ds="http://schemas.openxmlformats.org/officeDocument/2006/customXml" ds:itemID="{F23D6F10-7134-46B5-8003-3666F5BE8196}">
  <ds:schemaRefs>
    <ds:schemaRef ds:uri="http://schemas.openxmlformats.org/officeDocument/2006/bibliography"/>
  </ds:schemaRefs>
</ds:datastoreItem>
</file>

<file path=customXml/itemProps131.xml><?xml version="1.0" encoding="utf-8"?>
<ds:datastoreItem xmlns:ds="http://schemas.openxmlformats.org/officeDocument/2006/customXml" ds:itemID="{321A063C-373B-439E-9C97-292D5594A455}">
  <ds:schemaRefs>
    <ds:schemaRef ds:uri="http://schemas.openxmlformats.org/officeDocument/2006/bibliography"/>
  </ds:schemaRefs>
</ds:datastoreItem>
</file>

<file path=customXml/itemProps132.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133.xml><?xml version="1.0" encoding="utf-8"?>
<ds:datastoreItem xmlns:ds="http://schemas.openxmlformats.org/officeDocument/2006/customXml" ds:itemID="{90D74BAC-3DAD-47ED-83E4-0CE0BDF51270}">
  <ds:schemaRefs>
    <ds:schemaRef ds:uri="http://schemas.openxmlformats.org/officeDocument/2006/bibliography"/>
  </ds:schemaRefs>
</ds:datastoreItem>
</file>

<file path=customXml/itemProps134.xml><?xml version="1.0" encoding="utf-8"?>
<ds:datastoreItem xmlns:ds="http://schemas.openxmlformats.org/officeDocument/2006/customXml" ds:itemID="{7DB2B5C4-9889-4F83-94E8-275B6EF7DDC1}">
  <ds:schemaRefs>
    <ds:schemaRef ds:uri="http://schemas.openxmlformats.org/officeDocument/2006/bibliography"/>
  </ds:schemaRefs>
</ds:datastoreItem>
</file>

<file path=customXml/itemProps135.xml><?xml version="1.0" encoding="utf-8"?>
<ds:datastoreItem xmlns:ds="http://schemas.openxmlformats.org/officeDocument/2006/customXml" ds:itemID="{A2F67FD7-44F8-4D6C-9C05-57852B9691D0}">
  <ds:schemaRefs>
    <ds:schemaRef ds:uri="http://schemas.openxmlformats.org/officeDocument/2006/bibliography"/>
  </ds:schemaRefs>
</ds:datastoreItem>
</file>

<file path=customXml/itemProps136.xml><?xml version="1.0" encoding="utf-8"?>
<ds:datastoreItem xmlns:ds="http://schemas.openxmlformats.org/officeDocument/2006/customXml" ds:itemID="{7A86789D-4947-4D11-98A1-9E98554661D6}">
  <ds:schemaRefs>
    <ds:schemaRef ds:uri="http://schemas.openxmlformats.org/officeDocument/2006/bibliography"/>
  </ds:schemaRefs>
</ds:datastoreItem>
</file>

<file path=customXml/itemProps137.xml><?xml version="1.0" encoding="utf-8"?>
<ds:datastoreItem xmlns:ds="http://schemas.openxmlformats.org/officeDocument/2006/customXml" ds:itemID="{7F1C69D7-F364-43B9-9CDD-375735AE8C99}">
  <ds:schemaRefs>
    <ds:schemaRef ds:uri="http://schemas.openxmlformats.org/officeDocument/2006/bibliography"/>
  </ds:schemaRefs>
</ds:datastoreItem>
</file>

<file path=customXml/itemProps138.xml><?xml version="1.0" encoding="utf-8"?>
<ds:datastoreItem xmlns:ds="http://schemas.openxmlformats.org/officeDocument/2006/customXml" ds:itemID="{9E684455-E15D-4787-B43A-53D25C6A2F0E}">
  <ds:schemaRefs>
    <ds:schemaRef ds:uri="http://schemas.openxmlformats.org/officeDocument/2006/bibliography"/>
  </ds:schemaRefs>
</ds:datastoreItem>
</file>

<file path=customXml/itemProps139.xml><?xml version="1.0" encoding="utf-8"?>
<ds:datastoreItem xmlns:ds="http://schemas.openxmlformats.org/officeDocument/2006/customXml" ds:itemID="{75951CAB-790B-479F-A527-1CB9BB8B67BE}">
  <ds:schemaRefs>
    <ds:schemaRef ds:uri="http://schemas.openxmlformats.org/officeDocument/2006/bibliography"/>
  </ds:schemaRefs>
</ds:datastoreItem>
</file>

<file path=customXml/itemProps14.xml><?xml version="1.0" encoding="utf-8"?>
<ds:datastoreItem xmlns:ds="http://schemas.openxmlformats.org/officeDocument/2006/customXml" ds:itemID="{9A16E4CA-8CF1-49C5-93BF-BF1C7CF8B78A}">
  <ds:schemaRefs>
    <ds:schemaRef ds:uri="http://schemas.openxmlformats.org/officeDocument/2006/bibliography"/>
  </ds:schemaRefs>
</ds:datastoreItem>
</file>

<file path=customXml/itemProps140.xml><?xml version="1.0" encoding="utf-8"?>
<ds:datastoreItem xmlns:ds="http://schemas.openxmlformats.org/officeDocument/2006/customXml" ds:itemID="{917CA3A6-58C3-4C0D-901E-AF39B062F1B4}">
  <ds:schemaRefs>
    <ds:schemaRef ds:uri="http://schemas.openxmlformats.org/officeDocument/2006/bibliography"/>
  </ds:schemaRefs>
</ds:datastoreItem>
</file>

<file path=customXml/itemProps141.xml><?xml version="1.0" encoding="utf-8"?>
<ds:datastoreItem xmlns:ds="http://schemas.openxmlformats.org/officeDocument/2006/customXml" ds:itemID="{37A02D34-2C3F-48E4-BCEE-4A18C8FCFC60}">
  <ds:schemaRefs>
    <ds:schemaRef ds:uri="http://schemas.openxmlformats.org/officeDocument/2006/bibliography"/>
  </ds:schemaRefs>
</ds:datastoreItem>
</file>

<file path=customXml/itemProps142.xml><?xml version="1.0" encoding="utf-8"?>
<ds:datastoreItem xmlns:ds="http://schemas.openxmlformats.org/officeDocument/2006/customXml" ds:itemID="{27F788D5-5434-4082-996A-F8B5F0AD50E0}">
  <ds:schemaRefs>
    <ds:schemaRef ds:uri="http://schemas.openxmlformats.org/officeDocument/2006/bibliography"/>
  </ds:schemaRefs>
</ds:datastoreItem>
</file>

<file path=customXml/itemProps143.xml><?xml version="1.0" encoding="utf-8"?>
<ds:datastoreItem xmlns:ds="http://schemas.openxmlformats.org/officeDocument/2006/customXml" ds:itemID="{CE65308C-FCEB-4503-BD03-BBCF0CED5457}">
  <ds:schemaRefs>
    <ds:schemaRef ds:uri="http://schemas.openxmlformats.org/officeDocument/2006/bibliography"/>
  </ds:schemaRefs>
</ds:datastoreItem>
</file>

<file path=customXml/itemProps144.xml><?xml version="1.0" encoding="utf-8"?>
<ds:datastoreItem xmlns:ds="http://schemas.openxmlformats.org/officeDocument/2006/customXml" ds:itemID="{55E1D6C0-5864-492E-A9D4-FE24A7B8B1B4}">
  <ds:schemaRefs>
    <ds:schemaRef ds:uri="http://schemas.openxmlformats.org/officeDocument/2006/bibliography"/>
  </ds:schemaRefs>
</ds:datastoreItem>
</file>

<file path=customXml/itemProps145.xml><?xml version="1.0" encoding="utf-8"?>
<ds:datastoreItem xmlns:ds="http://schemas.openxmlformats.org/officeDocument/2006/customXml" ds:itemID="{A9D927CE-D19C-488E-8942-B7BE30F42C62}">
  <ds:schemaRefs>
    <ds:schemaRef ds:uri="http://schemas.openxmlformats.org/officeDocument/2006/bibliography"/>
  </ds:schemaRefs>
</ds:datastoreItem>
</file>

<file path=customXml/itemProps146.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147.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148.xml><?xml version="1.0" encoding="utf-8"?>
<ds:datastoreItem xmlns:ds="http://schemas.openxmlformats.org/officeDocument/2006/customXml" ds:itemID="{7F349C81-DB64-40CB-8858-57FC956681C7}">
  <ds:schemaRefs>
    <ds:schemaRef ds:uri="http://schemas.openxmlformats.org/officeDocument/2006/bibliography"/>
  </ds:schemaRefs>
</ds:datastoreItem>
</file>

<file path=customXml/itemProps149.xml><?xml version="1.0" encoding="utf-8"?>
<ds:datastoreItem xmlns:ds="http://schemas.openxmlformats.org/officeDocument/2006/customXml" ds:itemID="{90996B9D-E5B7-4BFA-8318-E7CD8922DDFB}">
  <ds:schemaRefs>
    <ds:schemaRef ds:uri="http://schemas.openxmlformats.org/officeDocument/2006/bibliography"/>
  </ds:schemaRefs>
</ds:datastoreItem>
</file>

<file path=customXml/itemProps15.xml><?xml version="1.0" encoding="utf-8"?>
<ds:datastoreItem xmlns:ds="http://schemas.openxmlformats.org/officeDocument/2006/customXml" ds:itemID="{F457D177-3A61-41C6-9D2C-1B75B87F885F}">
  <ds:schemaRefs>
    <ds:schemaRef ds:uri="http://schemas.openxmlformats.org/officeDocument/2006/bibliography"/>
  </ds:schemaRefs>
</ds:datastoreItem>
</file>

<file path=customXml/itemProps150.xml><?xml version="1.0" encoding="utf-8"?>
<ds:datastoreItem xmlns:ds="http://schemas.openxmlformats.org/officeDocument/2006/customXml" ds:itemID="{A0F4E4FE-4F7A-413C-825F-ED4BBEBB086A}">
  <ds:schemaRefs>
    <ds:schemaRef ds:uri="http://schemas.openxmlformats.org/officeDocument/2006/bibliography"/>
  </ds:schemaRefs>
</ds:datastoreItem>
</file>

<file path=customXml/itemProps151.xml><?xml version="1.0" encoding="utf-8"?>
<ds:datastoreItem xmlns:ds="http://schemas.openxmlformats.org/officeDocument/2006/customXml" ds:itemID="{344A4F8D-4618-4A2E-BA85-DF8C5544F9DA}">
  <ds:schemaRefs>
    <ds:schemaRef ds:uri="http://schemas.openxmlformats.org/officeDocument/2006/bibliography"/>
  </ds:schemaRefs>
</ds:datastoreItem>
</file>

<file path=customXml/itemProps152.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153.xml><?xml version="1.0" encoding="utf-8"?>
<ds:datastoreItem xmlns:ds="http://schemas.openxmlformats.org/officeDocument/2006/customXml" ds:itemID="{FC4A1392-D66B-461B-A217-BCD32897CE73}">
  <ds:schemaRefs>
    <ds:schemaRef ds:uri="http://schemas.openxmlformats.org/officeDocument/2006/bibliography"/>
  </ds:schemaRefs>
</ds:datastoreItem>
</file>

<file path=customXml/itemProps154.xml><?xml version="1.0" encoding="utf-8"?>
<ds:datastoreItem xmlns:ds="http://schemas.openxmlformats.org/officeDocument/2006/customXml" ds:itemID="{A006085C-1696-484A-8F12-2817D884CE1F}">
  <ds:schemaRefs>
    <ds:schemaRef ds:uri="http://schemas.openxmlformats.org/officeDocument/2006/bibliography"/>
  </ds:schemaRefs>
</ds:datastoreItem>
</file>

<file path=customXml/itemProps155.xml><?xml version="1.0" encoding="utf-8"?>
<ds:datastoreItem xmlns:ds="http://schemas.openxmlformats.org/officeDocument/2006/customXml" ds:itemID="{3A0E7762-6B96-4881-8CEC-9FD3501A8A3B}">
  <ds:schemaRefs>
    <ds:schemaRef ds:uri="http://schemas.openxmlformats.org/officeDocument/2006/bibliography"/>
  </ds:schemaRefs>
</ds:datastoreItem>
</file>

<file path=customXml/itemProps156.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157.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158.xml><?xml version="1.0" encoding="utf-8"?>
<ds:datastoreItem xmlns:ds="http://schemas.openxmlformats.org/officeDocument/2006/customXml" ds:itemID="{6A224029-5AD7-409D-9D2D-7BDBD6A7B326}">
  <ds:schemaRefs>
    <ds:schemaRef ds:uri="http://schemas.openxmlformats.org/officeDocument/2006/bibliography"/>
  </ds:schemaRefs>
</ds:datastoreItem>
</file>

<file path=customXml/itemProps159.xml><?xml version="1.0" encoding="utf-8"?>
<ds:datastoreItem xmlns:ds="http://schemas.openxmlformats.org/officeDocument/2006/customXml" ds:itemID="{9CEC361C-95F6-46AC-8AAE-FAFF0812ECC0}">
  <ds:schemaRefs>
    <ds:schemaRef ds:uri="http://schemas.openxmlformats.org/officeDocument/2006/bibliography"/>
  </ds:schemaRefs>
</ds:datastoreItem>
</file>

<file path=customXml/itemProps16.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160.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161.xml><?xml version="1.0" encoding="utf-8"?>
<ds:datastoreItem xmlns:ds="http://schemas.openxmlformats.org/officeDocument/2006/customXml" ds:itemID="{757B22FF-79FE-4942-BEC4-AE1484A99447}">
  <ds:schemaRefs>
    <ds:schemaRef ds:uri="http://schemas.openxmlformats.org/officeDocument/2006/bibliography"/>
  </ds:schemaRefs>
</ds:datastoreItem>
</file>

<file path=customXml/itemProps162.xml><?xml version="1.0" encoding="utf-8"?>
<ds:datastoreItem xmlns:ds="http://schemas.openxmlformats.org/officeDocument/2006/customXml" ds:itemID="{B3E08DDD-C91F-4496-B89C-2552F2196FED}">
  <ds:schemaRefs>
    <ds:schemaRef ds:uri="http://schemas.openxmlformats.org/officeDocument/2006/bibliography"/>
  </ds:schemaRefs>
</ds:datastoreItem>
</file>

<file path=customXml/itemProps163.xml><?xml version="1.0" encoding="utf-8"?>
<ds:datastoreItem xmlns:ds="http://schemas.openxmlformats.org/officeDocument/2006/customXml" ds:itemID="{DB12D537-41B8-450C-BA98-9436D7CB5DED}">
  <ds:schemaRefs>
    <ds:schemaRef ds:uri="http://schemas.openxmlformats.org/officeDocument/2006/bibliography"/>
  </ds:schemaRefs>
</ds:datastoreItem>
</file>

<file path=customXml/itemProps164.xml><?xml version="1.0" encoding="utf-8"?>
<ds:datastoreItem xmlns:ds="http://schemas.openxmlformats.org/officeDocument/2006/customXml" ds:itemID="{C932ECAF-8A07-4147-8A6C-A2F4D75356C6}">
  <ds:schemaRefs>
    <ds:schemaRef ds:uri="http://schemas.openxmlformats.org/officeDocument/2006/bibliography"/>
  </ds:schemaRefs>
</ds:datastoreItem>
</file>

<file path=customXml/itemProps165.xml><?xml version="1.0" encoding="utf-8"?>
<ds:datastoreItem xmlns:ds="http://schemas.openxmlformats.org/officeDocument/2006/customXml" ds:itemID="{6CB1ECD6-D8C1-43C3-820C-76E5E0C11402}">
  <ds:schemaRefs>
    <ds:schemaRef ds:uri="http://schemas.openxmlformats.org/officeDocument/2006/bibliography"/>
  </ds:schemaRefs>
</ds:datastoreItem>
</file>

<file path=customXml/itemProps166.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167.xml><?xml version="1.0" encoding="utf-8"?>
<ds:datastoreItem xmlns:ds="http://schemas.openxmlformats.org/officeDocument/2006/customXml" ds:itemID="{787AAD64-3E2C-4CB3-A85F-1DC6A71EA37E}">
  <ds:schemaRefs>
    <ds:schemaRef ds:uri="http://schemas.openxmlformats.org/officeDocument/2006/bibliography"/>
  </ds:schemaRefs>
</ds:datastoreItem>
</file>

<file path=customXml/itemProps168.xml><?xml version="1.0" encoding="utf-8"?>
<ds:datastoreItem xmlns:ds="http://schemas.openxmlformats.org/officeDocument/2006/customXml" ds:itemID="{3B8877B0-9624-4533-9978-786076F11527}">
  <ds:schemaRefs>
    <ds:schemaRef ds:uri="http://schemas.openxmlformats.org/officeDocument/2006/bibliography"/>
  </ds:schemaRefs>
</ds:datastoreItem>
</file>

<file path=customXml/itemProps169.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17.xml><?xml version="1.0" encoding="utf-8"?>
<ds:datastoreItem xmlns:ds="http://schemas.openxmlformats.org/officeDocument/2006/customXml" ds:itemID="{6AA2F787-6833-41CA-82B1-4D4114345E85}">
  <ds:schemaRefs>
    <ds:schemaRef ds:uri="http://schemas.openxmlformats.org/officeDocument/2006/bibliography"/>
  </ds:schemaRefs>
</ds:datastoreItem>
</file>

<file path=customXml/itemProps170.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171.xml><?xml version="1.0" encoding="utf-8"?>
<ds:datastoreItem xmlns:ds="http://schemas.openxmlformats.org/officeDocument/2006/customXml" ds:itemID="{0B5BB4EA-E9D5-4DE9-A403-131FAAB9BA86}">
  <ds:schemaRefs>
    <ds:schemaRef ds:uri="http://schemas.openxmlformats.org/officeDocument/2006/bibliography"/>
  </ds:schemaRefs>
</ds:datastoreItem>
</file>

<file path=customXml/itemProps172.xml><?xml version="1.0" encoding="utf-8"?>
<ds:datastoreItem xmlns:ds="http://schemas.openxmlformats.org/officeDocument/2006/customXml" ds:itemID="{572D7E84-3CAA-4528-84BB-C8B2B607E201}">
  <ds:schemaRefs>
    <ds:schemaRef ds:uri="http://schemas.openxmlformats.org/officeDocument/2006/bibliography"/>
  </ds:schemaRefs>
</ds:datastoreItem>
</file>

<file path=customXml/itemProps173.xml><?xml version="1.0" encoding="utf-8"?>
<ds:datastoreItem xmlns:ds="http://schemas.openxmlformats.org/officeDocument/2006/customXml" ds:itemID="{27B3EB89-8331-4548-9336-63EDDEFF0919}">
  <ds:schemaRefs>
    <ds:schemaRef ds:uri="http://schemas.openxmlformats.org/officeDocument/2006/bibliography"/>
  </ds:schemaRefs>
</ds:datastoreItem>
</file>

<file path=customXml/itemProps174.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175.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176.xml><?xml version="1.0" encoding="utf-8"?>
<ds:datastoreItem xmlns:ds="http://schemas.openxmlformats.org/officeDocument/2006/customXml" ds:itemID="{7B49B5BC-5DAD-4131-BA0D-AF743FD19BC6}">
  <ds:schemaRefs>
    <ds:schemaRef ds:uri="http://schemas.openxmlformats.org/officeDocument/2006/bibliography"/>
  </ds:schemaRefs>
</ds:datastoreItem>
</file>

<file path=customXml/itemProps177.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178.xml><?xml version="1.0" encoding="utf-8"?>
<ds:datastoreItem xmlns:ds="http://schemas.openxmlformats.org/officeDocument/2006/customXml" ds:itemID="{74D17836-7817-4917-A1BA-C6AD626CA201}">
  <ds:schemaRefs>
    <ds:schemaRef ds:uri="http://schemas.openxmlformats.org/officeDocument/2006/bibliography"/>
  </ds:schemaRefs>
</ds:datastoreItem>
</file>

<file path=customXml/itemProps179.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18.xml><?xml version="1.0" encoding="utf-8"?>
<ds:datastoreItem xmlns:ds="http://schemas.openxmlformats.org/officeDocument/2006/customXml" ds:itemID="{C04B0BDD-B040-4DFC-8F83-5D4D44C7862E}">
  <ds:schemaRefs>
    <ds:schemaRef ds:uri="http://schemas.openxmlformats.org/officeDocument/2006/bibliography"/>
  </ds:schemaRefs>
</ds:datastoreItem>
</file>

<file path=customXml/itemProps180.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181.xml><?xml version="1.0" encoding="utf-8"?>
<ds:datastoreItem xmlns:ds="http://schemas.openxmlformats.org/officeDocument/2006/customXml" ds:itemID="{AE8EA1DF-38B1-4E4C-A5AD-32EAD0592A6F}">
  <ds:schemaRefs>
    <ds:schemaRef ds:uri="http://schemas.openxmlformats.org/officeDocument/2006/bibliography"/>
  </ds:schemaRefs>
</ds:datastoreItem>
</file>

<file path=customXml/itemProps182.xml><?xml version="1.0" encoding="utf-8"?>
<ds:datastoreItem xmlns:ds="http://schemas.openxmlformats.org/officeDocument/2006/customXml" ds:itemID="{18D20CC7-7C45-4FBF-AA68-9494A6F8B164}">
  <ds:schemaRefs>
    <ds:schemaRef ds:uri="http://schemas.openxmlformats.org/officeDocument/2006/bibliography"/>
  </ds:schemaRefs>
</ds:datastoreItem>
</file>

<file path=customXml/itemProps183.xml><?xml version="1.0" encoding="utf-8"?>
<ds:datastoreItem xmlns:ds="http://schemas.openxmlformats.org/officeDocument/2006/customXml" ds:itemID="{6E7F717B-DFCA-4178-877B-F7B5D7FCC27F}">
  <ds:schemaRefs>
    <ds:schemaRef ds:uri="http://schemas.openxmlformats.org/officeDocument/2006/bibliography"/>
  </ds:schemaRefs>
</ds:datastoreItem>
</file>

<file path=customXml/itemProps184.xml><?xml version="1.0" encoding="utf-8"?>
<ds:datastoreItem xmlns:ds="http://schemas.openxmlformats.org/officeDocument/2006/customXml" ds:itemID="{75AE7181-A9F1-48D2-B93E-B7563B6D18C4}">
  <ds:schemaRefs>
    <ds:schemaRef ds:uri="http://schemas.openxmlformats.org/officeDocument/2006/bibliography"/>
  </ds:schemaRefs>
</ds:datastoreItem>
</file>

<file path=customXml/itemProps185.xml><?xml version="1.0" encoding="utf-8"?>
<ds:datastoreItem xmlns:ds="http://schemas.openxmlformats.org/officeDocument/2006/customXml" ds:itemID="{8158372A-39A6-46A8-AE7B-F50D7870250C}">
  <ds:schemaRefs>
    <ds:schemaRef ds:uri="http://schemas.openxmlformats.org/officeDocument/2006/bibliography"/>
  </ds:schemaRefs>
</ds:datastoreItem>
</file>

<file path=customXml/itemProps186.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187.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188.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189.xml><?xml version="1.0" encoding="utf-8"?>
<ds:datastoreItem xmlns:ds="http://schemas.openxmlformats.org/officeDocument/2006/customXml" ds:itemID="{BC74CDD6-46CB-4D80-971F-0898255B4D40}">
  <ds:schemaRefs>
    <ds:schemaRef ds:uri="http://schemas.openxmlformats.org/officeDocument/2006/bibliography"/>
  </ds:schemaRefs>
</ds:datastoreItem>
</file>

<file path=customXml/itemProps19.xml><?xml version="1.0" encoding="utf-8"?>
<ds:datastoreItem xmlns:ds="http://schemas.openxmlformats.org/officeDocument/2006/customXml" ds:itemID="{92D72288-7DE1-4283-92A8-5B84C81EE2F9}">
  <ds:schemaRefs>
    <ds:schemaRef ds:uri="http://schemas.openxmlformats.org/officeDocument/2006/bibliography"/>
  </ds:schemaRefs>
</ds:datastoreItem>
</file>

<file path=customXml/itemProps190.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191.xml><?xml version="1.0" encoding="utf-8"?>
<ds:datastoreItem xmlns:ds="http://schemas.openxmlformats.org/officeDocument/2006/customXml" ds:itemID="{4A2C77DF-010B-4FFB-AE37-730C6EBBD0DE}">
  <ds:schemaRefs>
    <ds:schemaRef ds:uri="http://schemas.openxmlformats.org/officeDocument/2006/bibliography"/>
  </ds:schemaRefs>
</ds:datastoreItem>
</file>

<file path=customXml/itemProps192.xml><?xml version="1.0" encoding="utf-8"?>
<ds:datastoreItem xmlns:ds="http://schemas.openxmlformats.org/officeDocument/2006/customXml" ds:itemID="{FD232E44-0DB0-4530-9CBB-5C6F45EACCA1}">
  <ds:schemaRefs>
    <ds:schemaRef ds:uri="http://schemas.openxmlformats.org/officeDocument/2006/bibliography"/>
  </ds:schemaRefs>
</ds:datastoreItem>
</file>

<file path=customXml/itemProps193.xml><?xml version="1.0" encoding="utf-8"?>
<ds:datastoreItem xmlns:ds="http://schemas.openxmlformats.org/officeDocument/2006/customXml" ds:itemID="{E4CE0244-5684-4FB7-9C60-EBB79349B3BC}">
  <ds:schemaRefs>
    <ds:schemaRef ds:uri="http://schemas.openxmlformats.org/officeDocument/2006/bibliography"/>
  </ds:schemaRefs>
</ds:datastoreItem>
</file>

<file path=customXml/itemProps194.xml><?xml version="1.0" encoding="utf-8"?>
<ds:datastoreItem xmlns:ds="http://schemas.openxmlformats.org/officeDocument/2006/customXml" ds:itemID="{DF17FCE7-C7DC-428E-8B06-D6C462AED95E}">
  <ds:schemaRefs>
    <ds:schemaRef ds:uri="http://schemas.openxmlformats.org/officeDocument/2006/bibliography"/>
  </ds:schemaRefs>
</ds:datastoreItem>
</file>

<file path=customXml/itemProps195.xml><?xml version="1.0" encoding="utf-8"?>
<ds:datastoreItem xmlns:ds="http://schemas.openxmlformats.org/officeDocument/2006/customXml" ds:itemID="{D8046495-08CF-43F8-84C8-5A769C8A622D}">
  <ds:schemaRefs>
    <ds:schemaRef ds:uri="http://schemas.openxmlformats.org/officeDocument/2006/bibliography"/>
  </ds:schemaRefs>
</ds:datastoreItem>
</file>

<file path=customXml/itemProps196.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197.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198.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199.xml><?xml version="1.0" encoding="utf-8"?>
<ds:datastoreItem xmlns:ds="http://schemas.openxmlformats.org/officeDocument/2006/customXml" ds:itemID="{E5F405A8-A97C-4B8F-9D07-37A0C8FE67C6}">
  <ds:schemaRefs>
    <ds:schemaRef ds:uri="http://schemas.openxmlformats.org/officeDocument/2006/bibliography"/>
  </ds:schemaRefs>
</ds:datastoreItem>
</file>

<file path=customXml/itemProps2.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20.xml><?xml version="1.0" encoding="utf-8"?>
<ds:datastoreItem xmlns:ds="http://schemas.openxmlformats.org/officeDocument/2006/customXml" ds:itemID="{2BB7F4AE-4390-4424-B2FD-123C1166C58C}">
  <ds:schemaRefs>
    <ds:schemaRef ds:uri="http://schemas.openxmlformats.org/officeDocument/2006/bibliography"/>
  </ds:schemaRefs>
</ds:datastoreItem>
</file>

<file path=customXml/itemProps200.xml><?xml version="1.0" encoding="utf-8"?>
<ds:datastoreItem xmlns:ds="http://schemas.openxmlformats.org/officeDocument/2006/customXml" ds:itemID="{68048FD6-16AB-4AF3-BD27-70F8EBBEEAAC}">
  <ds:schemaRefs>
    <ds:schemaRef ds:uri="http://schemas.openxmlformats.org/officeDocument/2006/bibliography"/>
  </ds:schemaRefs>
</ds:datastoreItem>
</file>

<file path=customXml/itemProps201.xml><?xml version="1.0" encoding="utf-8"?>
<ds:datastoreItem xmlns:ds="http://schemas.openxmlformats.org/officeDocument/2006/customXml" ds:itemID="{9E18E53B-59D3-4321-AB70-1D9DD5819F78}">
  <ds:schemaRefs>
    <ds:schemaRef ds:uri="http://schemas.openxmlformats.org/officeDocument/2006/bibliography"/>
  </ds:schemaRefs>
</ds:datastoreItem>
</file>

<file path=customXml/itemProps202.xml><?xml version="1.0" encoding="utf-8"?>
<ds:datastoreItem xmlns:ds="http://schemas.openxmlformats.org/officeDocument/2006/customXml" ds:itemID="{FECF1C47-A8EF-49C7-8124-F89C3B624488}">
  <ds:schemaRefs>
    <ds:schemaRef ds:uri="http://schemas.openxmlformats.org/officeDocument/2006/bibliography"/>
  </ds:schemaRefs>
</ds:datastoreItem>
</file>

<file path=customXml/itemProps203.xml><?xml version="1.0" encoding="utf-8"?>
<ds:datastoreItem xmlns:ds="http://schemas.openxmlformats.org/officeDocument/2006/customXml" ds:itemID="{7B1B723B-21D0-47E8-8C58-443FAD2E319A}">
  <ds:schemaRefs>
    <ds:schemaRef ds:uri="http://schemas.openxmlformats.org/officeDocument/2006/bibliography"/>
  </ds:schemaRefs>
</ds:datastoreItem>
</file>

<file path=customXml/itemProps204.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205.xml><?xml version="1.0" encoding="utf-8"?>
<ds:datastoreItem xmlns:ds="http://schemas.openxmlformats.org/officeDocument/2006/customXml" ds:itemID="{94D2FB07-2529-4D3A-A2D8-E866E2E2B8E9}">
  <ds:schemaRefs>
    <ds:schemaRef ds:uri="http://schemas.openxmlformats.org/officeDocument/2006/bibliography"/>
  </ds:schemaRefs>
</ds:datastoreItem>
</file>

<file path=customXml/itemProps206.xml><?xml version="1.0" encoding="utf-8"?>
<ds:datastoreItem xmlns:ds="http://schemas.openxmlformats.org/officeDocument/2006/customXml" ds:itemID="{9C950AE6-BA3F-4610-8567-DE4DF8211D5A}">
  <ds:schemaRefs>
    <ds:schemaRef ds:uri="http://schemas.openxmlformats.org/officeDocument/2006/bibliography"/>
  </ds:schemaRefs>
</ds:datastoreItem>
</file>

<file path=customXml/itemProps207.xml><?xml version="1.0" encoding="utf-8"?>
<ds:datastoreItem xmlns:ds="http://schemas.openxmlformats.org/officeDocument/2006/customXml" ds:itemID="{7763BA5C-01FA-4717-9DC0-5774E38E9196}">
  <ds:schemaRefs>
    <ds:schemaRef ds:uri="http://schemas.openxmlformats.org/officeDocument/2006/bibliography"/>
  </ds:schemaRefs>
</ds:datastoreItem>
</file>

<file path=customXml/itemProps208.xml><?xml version="1.0" encoding="utf-8"?>
<ds:datastoreItem xmlns:ds="http://schemas.openxmlformats.org/officeDocument/2006/customXml" ds:itemID="{F31F38F0-55AA-4D3D-856E-1719A1CB69EC}">
  <ds:schemaRefs>
    <ds:schemaRef ds:uri="http://schemas.openxmlformats.org/officeDocument/2006/bibliography"/>
  </ds:schemaRefs>
</ds:datastoreItem>
</file>

<file path=customXml/itemProps209.xml><?xml version="1.0" encoding="utf-8"?>
<ds:datastoreItem xmlns:ds="http://schemas.openxmlformats.org/officeDocument/2006/customXml" ds:itemID="{2ED474C9-5EC4-472D-A850-20F715F762FE}">
  <ds:schemaRefs>
    <ds:schemaRef ds:uri="http://schemas.openxmlformats.org/officeDocument/2006/bibliography"/>
  </ds:schemaRefs>
</ds:datastoreItem>
</file>

<file path=customXml/itemProps21.xml><?xml version="1.0" encoding="utf-8"?>
<ds:datastoreItem xmlns:ds="http://schemas.openxmlformats.org/officeDocument/2006/customXml" ds:itemID="{18646A37-55D8-4F42-9884-43E831E489E1}">
  <ds:schemaRefs>
    <ds:schemaRef ds:uri="http://schemas.openxmlformats.org/officeDocument/2006/bibliography"/>
  </ds:schemaRefs>
</ds:datastoreItem>
</file>

<file path=customXml/itemProps210.xml><?xml version="1.0" encoding="utf-8"?>
<ds:datastoreItem xmlns:ds="http://schemas.openxmlformats.org/officeDocument/2006/customXml" ds:itemID="{FA5F2C91-E018-413C-B135-8653C0AB0F27}">
  <ds:schemaRefs>
    <ds:schemaRef ds:uri="http://schemas.openxmlformats.org/officeDocument/2006/bibliography"/>
  </ds:schemaRefs>
</ds:datastoreItem>
</file>

<file path=customXml/itemProps211.xml><?xml version="1.0" encoding="utf-8"?>
<ds:datastoreItem xmlns:ds="http://schemas.openxmlformats.org/officeDocument/2006/customXml" ds:itemID="{F521B14A-A628-4861-9A84-FB10EF6C6F60}">
  <ds:schemaRefs>
    <ds:schemaRef ds:uri="http://schemas.openxmlformats.org/officeDocument/2006/bibliography"/>
  </ds:schemaRefs>
</ds:datastoreItem>
</file>

<file path=customXml/itemProps212.xml><?xml version="1.0" encoding="utf-8"?>
<ds:datastoreItem xmlns:ds="http://schemas.openxmlformats.org/officeDocument/2006/customXml" ds:itemID="{36B09AC3-577E-4D4F-A940-4F19EF4ABB05}">
  <ds:schemaRefs>
    <ds:schemaRef ds:uri="http://schemas.openxmlformats.org/officeDocument/2006/bibliography"/>
  </ds:schemaRefs>
</ds:datastoreItem>
</file>

<file path=customXml/itemProps213.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214.xml><?xml version="1.0" encoding="utf-8"?>
<ds:datastoreItem xmlns:ds="http://schemas.openxmlformats.org/officeDocument/2006/customXml" ds:itemID="{491E29BD-7952-415F-BA4C-E1BA0F6BEB25}">
  <ds:schemaRefs>
    <ds:schemaRef ds:uri="http://schemas.openxmlformats.org/officeDocument/2006/bibliography"/>
  </ds:schemaRefs>
</ds:datastoreItem>
</file>

<file path=customXml/itemProps215.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216.xml><?xml version="1.0" encoding="utf-8"?>
<ds:datastoreItem xmlns:ds="http://schemas.openxmlformats.org/officeDocument/2006/customXml" ds:itemID="{E754AF9A-CC40-4487-8146-59871B7CCE46}">
  <ds:schemaRefs>
    <ds:schemaRef ds:uri="http://schemas.openxmlformats.org/officeDocument/2006/bibliography"/>
  </ds:schemaRefs>
</ds:datastoreItem>
</file>

<file path=customXml/itemProps217.xml><?xml version="1.0" encoding="utf-8"?>
<ds:datastoreItem xmlns:ds="http://schemas.openxmlformats.org/officeDocument/2006/customXml" ds:itemID="{2727BEC7-2B9E-4FAD-87BE-0AA7130D92F8}">
  <ds:schemaRefs>
    <ds:schemaRef ds:uri="http://schemas.openxmlformats.org/officeDocument/2006/bibliography"/>
  </ds:schemaRefs>
</ds:datastoreItem>
</file>

<file path=customXml/itemProps218.xml><?xml version="1.0" encoding="utf-8"?>
<ds:datastoreItem xmlns:ds="http://schemas.openxmlformats.org/officeDocument/2006/customXml" ds:itemID="{3DFD9DFF-20BA-45F8-9E52-72903F31F820}">
  <ds:schemaRefs>
    <ds:schemaRef ds:uri="http://schemas.openxmlformats.org/officeDocument/2006/bibliography"/>
  </ds:schemaRefs>
</ds:datastoreItem>
</file>

<file path=customXml/itemProps219.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22.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220.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221.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222.xml><?xml version="1.0" encoding="utf-8"?>
<ds:datastoreItem xmlns:ds="http://schemas.openxmlformats.org/officeDocument/2006/customXml" ds:itemID="{3EBF9D87-1DA2-419E-924E-C202286A915B}">
  <ds:schemaRefs>
    <ds:schemaRef ds:uri="http://schemas.openxmlformats.org/officeDocument/2006/bibliography"/>
  </ds:schemaRefs>
</ds:datastoreItem>
</file>

<file path=customXml/itemProps223.xml><?xml version="1.0" encoding="utf-8"?>
<ds:datastoreItem xmlns:ds="http://schemas.openxmlformats.org/officeDocument/2006/customXml" ds:itemID="{0C7EB849-FB18-4622-B09E-43D29AEF7219}">
  <ds:schemaRefs>
    <ds:schemaRef ds:uri="http://schemas.openxmlformats.org/officeDocument/2006/bibliography"/>
  </ds:schemaRefs>
</ds:datastoreItem>
</file>

<file path=customXml/itemProps224.xml><?xml version="1.0" encoding="utf-8"?>
<ds:datastoreItem xmlns:ds="http://schemas.openxmlformats.org/officeDocument/2006/customXml" ds:itemID="{FCD1DBCE-79AC-4396-A2E6-5F4135F16871}">
  <ds:schemaRefs>
    <ds:schemaRef ds:uri="http://schemas.openxmlformats.org/officeDocument/2006/bibliography"/>
  </ds:schemaRefs>
</ds:datastoreItem>
</file>

<file path=customXml/itemProps225.xml><?xml version="1.0" encoding="utf-8"?>
<ds:datastoreItem xmlns:ds="http://schemas.openxmlformats.org/officeDocument/2006/customXml" ds:itemID="{9BE142B9-861F-419B-9036-456D4EC1ADA3}">
  <ds:schemaRefs>
    <ds:schemaRef ds:uri="http://schemas.openxmlformats.org/officeDocument/2006/bibliography"/>
  </ds:schemaRefs>
</ds:datastoreItem>
</file>

<file path=customXml/itemProps226.xml><?xml version="1.0" encoding="utf-8"?>
<ds:datastoreItem xmlns:ds="http://schemas.openxmlformats.org/officeDocument/2006/customXml" ds:itemID="{3C615B40-7C7C-4E65-888D-F3B6F22BB665}">
  <ds:schemaRefs>
    <ds:schemaRef ds:uri="http://schemas.openxmlformats.org/officeDocument/2006/bibliography"/>
  </ds:schemaRefs>
</ds:datastoreItem>
</file>

<file path=customXml/itemProps227.xml><?xml version="1.0" encoding="utf-8"?>
<ds:datastoreItem xmlns:ds="http://schemas.openxmlformats.org/officeDocument/2006/customXml" ds:itemID="{FFD8B69D-FB96-40DD-86BE-7BE15DEFD27D}">
  <ds:schemaRefs>
    <ds:schemaRef ds:uri="http://schemas.openxmlformats.org/officeDocument/2006/bibliography"/>
  </ds:schemaRefs>
</ds:datastoreItem>
</file>

<file path=customXml/itemProps228.xml><?xml version="1.0" encoding="utf-8"?>
<ds:datastoreItem xmlns:ds="http://schemas.openxmlformats.org/officeDocument/2006/customXml" ds:itemID="{9778F9DB-0602-45D3-A364-FBECB3DC0B29}">
  <ds:schemaRefs>
    <ds:schemaRef ds:uri="http://schemas.openxmlformats.org/officeDocument/2006/bibliography"/>
  </ds:schemaRefs>
</ds:datastoreItem>
</file>

<file path=customXml/itemProps229.xml><?xml version="1.0" encoding="utf-8"?>
<ds:datastoreItem xmlns:ds="http://schemas.openxmlformats.org/officeDocument/2006/customXml" ds:itemID="{844B58B3-1FAE-430D-8304-C3301DF3A209}">
  <ds:schemaRefs>
    <ds:schemaRef ds:uri="http://schemas.openxmlformats.org/officeDocument/2006/bibliography"/>
  </ds:schemaRefs>
</ds:datastoreItem>
</file>

<file path=customXml/itemProps23.xml><?xml version="1.0" encoding="utf-8"?>
<ds:datastoreItem xmlns:ds="http://schemas.openxmlformats.org/officeDocument/2006/customXml" ds:itemID="{51155B5B-1630-4E79-921D-C868956FEFCE}">
  <ds:schemaRefs>
    <ds:schemaRef ds:uri="http://schemas.openxmlformats.org/officeDocument/2006/bibliography"/>
  </ds:schemaRefs>
</ds:datastoreItem>
</file>

<file path=customXml/itemProps230.xml><?xml version="1.0" encoding="utf-8"?>
<ds:datastoreItem xmlns:ds="http://schemas.openxmlformats.org/officeDocument/2006/customXml" ds:itemID="{4FD1159A-CC59-4DEC-831E-9C57F9C3A423}">
  <ds:schemaRefs>
    <ds:schemaRef ds:uri="http://schemas.openxmlformats.org/officeDocument/2006/bibliography"/>
  </ds:schemaRefs>
</ds:datastoreItem>
</file>

<file path=customXml/itemProps231.xml><?xml version="1.0" encoding="utf-8"?>
<ds:datastoreItem xmlns:ds="http://schemas.openxmlformats.org/officeDocument/2006/customXml" ds:itemID="{CA0E385C-27BD-4972-A713-C5DB7CF58A97}">
  <ds:schemaRefs>
    <ds:schemaRef ds:uri="http://schemas.openxmlformats.org/officeDocument/2006/bibliography"/>
  </ds:schemaRefs>
</ds:datastoreItem>
</file>

<file path=customXml/itemProps232.xml><?xml version="1.0" encoding="utf-8"?>
<ds:datastoreItem xmlns:ds="http://schemas.openxmlformats.org/officeDocument/2006/customXml" ds:itemID="{2FE0FA01-CDB1-4AC6-9811-57D44BDB6ECE}">
  <ds:schemaRefs>
    <ds:schemaRef ds:uri="http://schemas.openxmlformats.org/officeDocument/2006/bibliography"/>
  </ds:schemaRefs>
</ds:datastoreItem>
</file>

<file path=customXml/itemProps233.xml><?xml version="1.0" encoding="utf-8"?>
<ds:datastoreItem xmlns:ds="http://schemas.openxmlformats.org/officeDocument/2006/customXml" ds:itemID="{E88CA41A-DD1B-4EB4-81FE-DF0318AD0ACD}">
  <ds:schemaRefs>
    <ds:schemaRef ds:uri="http://schemas.openxmlformats.org/officeDocument/2006/bibliography"/>
  </ds:schemaRefs>
</ds:datastoreItem>
</file>

<file path=customXml/itemProps234.xml><?xml version="1.0" encoding="utf-8"?>
<ds:datastoreItem xmlns:ds="http://schemas.openxmlformats.org/officeDocument/2006/customXml" ds:itemID="{2F0B6BA5-F918-4CBA-878C-6B6F2D480722}">
  <ds:schemaRefs>
    <ds:schemaRef ds:uri="http://schemas.openxmlformats.org/officeDocument/2006/bibliography"/>
  </ds:schemaRefs>
</ds:datastoreItem>
</file>

<file path=customXml/itemProps235.xml><?xml version="1.0" encoding="utf-8"?>
<ds:datastoreItem xmlns:ds="http://schemas.openxmlformats.org/officeDocument/2006/customXml" ds:itemID="{FF1C2A16-F344-45EE-8867-BF1E7D9B7370}">
  <ds:schemaRefs>
    <ds:schemaRef ds:uri="http://schemas.openxmlformats.org/officeDocument/2006/bibliography"/>
  </ds:schemaRefs>
</ds:datastoreItem>
</file>

<file path=customXml/itemProps236.xml><?xml version="1.0" encoding="utf-8"?>
<ds:datastoreItem xmlns:ds="http://schemas.openxmlformats.org/officeDocument/2006/customXml" ds:itemID="{343E7C7B-F031-47FC-9F63-3C83C63E73AC}">
  <ds:schemaRefs>
    <ds:schemaRef ds:uri="http://schemas.openxmlformats.org/officeDocument/2006/bibliography"/>
  </ds:schemaRefs>
</ds:datastoreItem>
</file>

<file path=customXml/itemProps237.xml><?xml version="1.0" encoding="utf-8"?>
<ds:datastoreItem xmlns:ds="http://schemas.openxmlformats.org/officeDocument/2006/customXml" ds:itemID="{8B8690B6-5E35-4BA1-A0E7-C84F4CBF9A78}">
  <ds:schemaRefs>
    <ds:schemaRef ds:uri="http://schemas.openxmlformats.org/officeDocument/2006/bibliography"/>
  </ds:schemaRefs>
</ds:datastoreItem>
</file>

<file path=customXml/itemProps238.xml><?xml version="1.0" encoding="utf-8"?>
<ds:datastoreItem xmlns:ds="http://schemas.openxmlformats.org/officeDocument/2006/customXml" ds:itemID="{C14BAF8F-809C-468D-B7E2-8D99A36080A3}">
  <ds:schemaRefs>
    <ds:schemaRef ds:uri="http://schemas.openxmlformats.org/officeDocument/2006/bibliography"/>
  </ds:schemaRefs>
</ds:datastoreItem>
</file>

<file path=customXml/itemProps239.xml><?xml version="1.0" encoding="utf-8"?>
<ds:datastoreItem xmlns:ds="http://schemas.openxmlformats.org/officeDocument/2006/customXml" ds:itemID="{D67A12A3-3963-49A8-864A-668395554F4A}">
  <ds:schemaRefs>
    <ds:schemaRef ds:uri="http://schemas.openxmlformats.org/officeDocument/2006/bibliography"/>
  </ds:schemaRefs>
</ds:datastoreItem>
</file>

<file path=customXml/itemProps24.xml><?xml version="1.0" encoding="utf-8"?>
<ds:datastoreItem xmlns:ds="http://schemas.openxmlformats.org/officeDocument/2006/customXml" ds:itemID="{B6335116-A109-4FB1-A9AC-21686E567FA5}">
  <ds:schemaRefs>
    <ds:schemaRef ds:uri="http://schemas.openxmlformats.org/officeDocument/2006/bibliography"/>
  </ds:schemaRefs>
</ds:datastoreItem>
</file>

<file path=customXml/itemProps240.xml><?xml version="1.0" encoding="utf-8"?>
<ds:datastoreItem xmlns:ds="http://schemas.openxmlformats.org/officeDocument/2006/customXml" ds:itemID="{2AA7B0F9-E250-494D-8726-75CB27733FAB}">
  <ds:schemaRefs>
    <ds:schemaRef ds:uri="http://schemas.openxmlformats.org/officeDocument/2006/bibliography"/>
  </ds:schemaRefs>
</ds:datastoreItem>
</file>

<file path=customXml/itemProps241.xml><?xml version="1.0" encoding="utf-8"?>
<ds:datastoreItem xmlns:ds="http://schemas.openxmlformats.org/officeDocument/2006/customXml" ds:itemID="{5AD1F21A-6E29-40F0-842D-EE8980328640}">
  <ds:schemaRefs>
    <ds:schemaRef ds:uri="http://schemas.openxmlformats.org/officeDocument/2006/bibliography"/>
  </ds:schemaRefs>
</ds:datastoreItem>
</file>

<file path=customXml/itemProps242.xml><?xml version="1.0" encoding="utf-8"?>
<ds:datastoreItem xmlns:ds="http://schemas.openxmlformats.org/officeDocument/2006/customXml" ds:itemID="{C377934C-358A-4DF6-AC63-E2904B443425}">
  <ds:schemaRefs>
    <ds:schemaRef ds:uri="http://schemas.openxmlformats.org/officeDocument/2006/bibliography"/>
  </ds:schemaRefs>
</ds:datastoreItem>
</file>

<file path=customXml/itemProps243.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244.xml><?xml version="1.0" encoding="utf-8"?>
<ds:datastoreItem xmlns:ds="http://schemas.openxmlformats.org/officeDocument/2006/customXml" ds:itemID="{367076F0-47E9-4AD2-A2E2-9FD4729E4B0A}">
  <ds:schemaRefs>
    <ds:schemaRef ds:uri="http://schemas.openxmlformats.org/officeDocument/2006/bibliography"/>
  </ds:schemaRefs>
</ds:datastoreItem>
</file>

<file path=customXml/itemProps245.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246.xml><?xml version="1.0" encoding="utf-8"?>
<ds:datastoreItem xmlns:ds="http://schemas.openxmlformats.org/officeDocument/2006/customXml" ds:itemID="{697A6BD9-43D5-4429-98D6-12400B807001}">
  <ds:schemaRefs>
    <ds:schemaRef ds:uri="http://schemas.openxmlformats.org/officeDocument/2006/bibliography"/>
  </ds:schemaRefs>
</ds:datastoreItem>
</file>

<file path=customXml/itemProps247.xml><?xml version="1.0" encoding="utf-8"?>
<ds:datastoreItem xmlns:ds="http://schemas.openxmlformats.org/officeDocument/2006/customXml" ds:itemID="{7CC7FFED-1961-4631-87F8-E8BD1F1C8F44}">
  <ds:schemaRefs>
    <ds:schemaRef ds:uri="http://schemas.openxmlformats.org/officeDocument/2006/bibliography"/>
  </ds:schemaRefs>
</ds:datastoreItem>
</file>

<file path=customXml/itemProps248.xml><?xml version="1.0" encoding="utf-8"?>
<ds:datastoreItem xmlns:ds="http://schemas.openxmlformats.org/officeDocument/2006/customXml" ds:itemID="{52B84C83-43E3-415A-8DDD-DC42C7426FC8}">
  <ds:schemaRefs>
    <ds:schemaRef ds:uri="http://schemas.openxmlformats.org/officeDocument/2006/bibliography"/>
  </ds:schemaRefs>
</ds:datastoreItem>
</file>

<file path=customXml/itemProps249.xml><?xml version="1.0" encoding="utf-8"?>
<ds:datastoreItem xmlns:ds="http://schemas.openxmlformats.org/officeDocument/2006/customXml" ds:itemID="{3C19E709-A42B-43EE-BFB7-8E696814BD7B}">
  <ds:schemaRefs>
    <ds:schemaRef ds:uri="http://schemas.openxmlformats.org/officeDocument/2006/bibliography"/>
  </ds:schemaRefs>
</ds:datastoreItem>
</file>

<file path=customXml/itemProps25.xml><?xml version="1.0" encoding="utf-8"?>
<ds:datastoreItem xmlns:ds="http://schemas.openxmlformats.org/officeDocument/2006/customXml" ds:itemID="{E48FC18B-B234-4884-87E3-29AA24DDE25E}">
  <ds:schemaRefs>
    <ds:schemaRef ds:uri="http://schemas.openxmlformats.org/officeDocument/2006/bibliography"/>
  </ds:schemaRefs>
</ds:datastoreItem>
</file>

<file path=customXml/itemProps250.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251.xml><?xml version="1.0" encoding="utf-8"?>
<ds:datastoreItem xmlns:ds="http://schemas.openxmlformats.org/officeDocument/2006/customXml" ds:itemID="{23C36835-C81F-43F3-B3BC-573BD57F18E6}">
  <ds:schemaRefs>
    <ds:schemaRef ds:uri="http://schemas.openxmlformats.org/officeDocument/2006/bibliography"/>
  </ds:schemaRefs>
</ds:datastoreItem>
</file>

<file path=customXml/itemProps252.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253.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254.xml><?xml version="1.0" encoding="utf-8"?>
<ds:datastoreItem xmlns:ds="http://schemas.openxmlformats.org/officeDocument/2006/customXml" ds:itemID="{07C45352-DF6B-445E-9D3B-139549EDCB42}">
  <ds:schemaRefs>
    <ds:schemaRef ds:uri="http://schemas.openxmlformats.org/officeDocument/2006/bibliography"/>
  </ds:schemaRefs>
</ds:datastoreItem>
</file>

<file path=customXml/itemProps255.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256.xml><?xml version="1.0" encoding="utf-8"?>
<ds:datastoreItem xmlns:ds="http://schemas.openxmlformats.org/officeDocument/2006/customXml" ds:itemID="{07FC49DA-607E-4880-B8CE-5D76EAF6649B}">
  <ds:schemaRefs>
    <ds:schemaRef ds:uri="http://schemas.openxmlformats.org/officeDocument/2006/bibliography"/>
  </ds:schemaRefs>
</ds:datastoreItem>
</file>

<file path=customXml/itemProps257.xml><?xml version="1.0" encoding="utf-8"?>
<ds:datastoreItem xmlns:ds="http://schemas.openxmlformats.org/officeDocument/2006/customXml" ds:itemID="{0180CB09-2E1F-42AE-9E57-8E8C557E8258}">
  <ds:schemaRefs>
    <ds:schemaRef ds:uri="http://schemas.openxmlformats.org/officeDocument/2006/bibliography"/>
  </ds:schemaRefs>
</ds:datastoreItem>
</file>

<file path=customXml/itemProps258.xml><?xml version="1.0" encoding="utf-8"?>
<ds:datastoreItem xmlns:ds="http://schemas.openxmlformats.org/officeDocument/2006/customXml" ds:itemID="{5474EE8B-F2BF-4233-AE53-B5233A7F69D0}">
  <ds:schemaRefs>
    <ds:schemaRef ds:uri="http://schemas.openxmlformats.org/officeDocument/2006/bibliography"/>
  </ds:schemaRefs>
</ds:datastoreItem>
</file>

<file path=customXml/itemProps259.xml><?xml version="1.0" encoding="utf-8"?>
<ds:datastoreItem xmlns:ds="http://schemas.openxmlformats.org/officeDocument/2006/customXml" ds:itemID="{F06950DA-5E61-404E-8A48-25A9D2ED013B}">
  <ds:schemaRefs>
    <ds:schemaRef ds:uri="http://schemas.openxmlformats.org/officeDocument/2006/bibliography"/>
  </ds:schemaRefs>
</ds:datastoreItem>
</file>

<file path=customXml/itemProps26.xml><?xml version="1.0" encoding="utf-8"?>
<ds:datastoreItem xmlns:ds="http://schemas.openxmlformats.org/officeDocument/2006/customXml" ds:itemID="{2ED00CA5-7C41-4584-AA90-C251AB50381C}">
  <ds:schemaRefs>
    <ds:schemaRef ds:uri="http://schemas.openxmlformats.org/officeDocument/2006/bibliography"/>
  </ds:schemaRefs>
</ds:datastoreItem>
</file>

<file path=customXml/itemProps260.xml><?xml version="1.0" encoding="utf-8"?>
<ds:datastoreItem xmlns:ds="http://schemas.openxmlformats.org/officeDocument/2006/customXml" ds:itemID="{935BBACC-3BCD-4990-9D16-2912E53AD0D7}">
  <ds:schemaRefs>
    <ds:schemaRef ds:uri="http://schemas.openxmlformats.org/officeDocument/2006/bibliography"/>
  </ds:schemaRefs>
</ds:datastoreItem>
</file>

<file path=customXml/itemProps261.xml><?xml version="1.0" encoding="utf-8"?>
<ds:datastoreItem xmlns:ds="http://schemas.openxmlformats.org/officeDocument/2006/customXml" ds:itemID="{39FF10B8-3795-4DF8-8720-F3357135A05C}">
  <ds:schemaRefs>
    <ds:schemaRef ds:uri="http://schemas.openxmlformats.org/officeDocument/2006/bibliography"/>
  </ds:schemaRefs>
</ds:datastoreItem>
</file>

<file path=customXml/itemProps262.xml><?xml version="1.0" encoding="utf-8"?>
<ds:datastoreItem xmlns:ds="http://schemas.openxmlformats.org/officeDocument/2006/customXml" ds:itemID="{17C0DB24-146D-47B9-8F76-9144A2FEF0EA}">
  <ds:schemaRefs>
    <ds:schemaRef ds:uri="http://schemas.openxmlformats.org/officeDocument/2006/bibliography"/>
  </ds:schemaRefs>
</ds:datastoreItem>
</file>

<file path=customXml/itemProps263.xml><?xml version="1.0" encoding="utf-8"?>
<ds:datastoreItem xmlns:ds="http://schemas.openxmlformats.org/officeDocument/2006/customXml" ds:itemID="{88FA9DCB-A66E-4244-9CBF-71B2B92611BA}">
  <ds:schemaRefs>
    <ds:schemaRef ds:uri="http://schemas.openxmlformats.org/officeDocument/2006/bibliography"/>
  </ds:schemaRefs>
</ds:datastoreItem>
</file>

<file path=customXml/itemProps264.xml><?xml version="1.0" encoding="utf-8"?>
<ds:datastoreItem xmlns:ds="http://schemas.openxmlformats.org/officeDocument/2006/customXml" ds:itemID="{1FEE02CE-335F-451B-9397-708A699FACBF}">
  <ds:schemaRefs>
    <ds:schemaRef ds:uri="http://schemas.openxmlformats.org/officeDocument/2006/bibliography"/>
  </ds:schemaRefs>
</ds:datastoreItem>
</file>

<file path=customXml/itemProps265.xml><?xml version="1.0" encoding="utf-8"?>
<ds:datastoreItem xmlns:ds="http://schemas.openxmlformats.org/officeDocument/2006/customXml" ds:itemID="{E9023167-4E39-41DC-90BA-5BC414F4378B}">
  <ds:schemaRefs>
    <ds:schemaRef ds:uri="http://schemas.openxmlformats.org/officeDocument/2006/bibliography"/>
  </ds:schemaRefs>
</ds:datastoreItem>
</file>

<file path=customXml/itemProps266.xml><?xml version="1.0" encoding="utf-8"?>
<ds:datastoreItem xmlns:ds="http://schemas.openxmlformats.org/officeDocument/2006/customXml" ds:itemID="{CA1AE7AA-43EF-4A32-A6C4-50ED6CF018F9}">
  <ds:schemaRefs>
    <ds:schemaRef ds:uri="http://schemas.openxmlformats.org/officeDocument/2006/bibliography"/>
  </ds:schemaRefs>
</ds:datastoreItem>
</file>

<file path=customXml/itemProps267.xml><?xml version="1.0" encoding="utf-8"?>
<ds:datastoreItem xmlns:ds="http://schemas.openxmlformats.org/officeDocument/2006/customXml" ds:itemID="{C3F5A048-9AF8-410D-B479-A0B276DFB1B1}">
  <ds:schemaRefs>
    <ds:schemaRef ds:uri="http://schemas.openxmlformats.org/officeDocument/2006/bibliography"/>
  </ds:schemaRefs>
</ds:datastoreItem>
</file>

<file path=customXml/itemProps268.xml><?xml version="1.0" encoding="utf-8"?>
<ds:datastoreItem xmlns:ds="http://schemas.openxmlformats.org/officeDocument/2006/customXml" ds:itemID="{09A74D95-EFF4-4D14-A7AF-8BE4795CCA6F}">
  <ds:schemaRefs>
    <ds:schemaRef ds:uri="http://schemas.openxmlformats.org/officeDocument/2006/bibliography"/>
  </ds:schemaRefs>
</ds:datastoreItem>
</file>

<file path=customXml/itemProps269.xml><?xml version="1.0" encoding="utf-8"?>
<ds:datastoreItem xmlns:ds="http://schemas.openxmlformats.org/officeDocument/2006/customXml" ds:itemID="{555032D9-7129-4FFE-A17C-19C4D2FB8D8A}">
  <ds:schemaRefs>
    <ds:schemaRef ds:uri="http://schemas.openxmlformats.org/officeDocument/2006/bibliography"/>
  </ds:schemaRefs>
</ds:datastoreItem>
</file>

<file path=customXml/itemProps27.xml><?xml version="1.0" encoding="utf-8"?>
<ds:datastoreItem xmlns:ds="http://schemas.openxmlformats.org/officeDocument/2006/customXml" ds:itemID="{E51B7FE8-99DE-4086-8D56-7D8CDDCC8D40}">
  <ds:schemaRefs>
    <ds:schemaRef ds:uri="http://schemas.openxmlformats.org/officeDocument/2006/bibliography"/>
  </ds:schemaRefs>
</ds:datastoreItem>
</file>

<file path=customXml/itemProps270.xml><?xml version="1.0" encoding="utf-8"?>
<ds:datastoreItem xmlns:ds="http://schemas.openxmlformats.org/officeDocument/2006/customXml" ds:itemID="{DFCD1664-B476-41A5-B8D8-10B133A46119}">
  <ds:schemaRefs>
    <ds:schemaRef ds:uri="http://schemas.openxmlformats.org/officeDocument/2006/bibliography"/>
  </ds:schemaRefs>
</ds:datastoreItem>
</file>

<file path=customXml/itemProps271.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272.xml><?xml version="1.0" encoding="utf-8"?>
<ds:datastoreItem xmlns:ds="http://schemas.openxmlformats.org/officeDocument/2006/customXml" ds:itemID="{2B95B1C8-0CAC-4BF7-946C-B7E5DA86164C}">
  <ds:schemaRefs>
    <ds:schemaRef ds:uri="http://schemas.openxmlformats.org/officeDocument/2006/bibliography"/>
  </ds:schemaRefs>
</ds:datastoreItem>
</file>

<file path=customXml/itemProps273.xml><?xml version="1.0" encoding="utf-8"?>
<ds:datastoreItem xmlns:ds="http://schemas.openxmlformats.org/officeDocument/2006/customXml" ds:itemID="{7E38745E-F416-4E06-A19A-0AB9089BD72F}">
  <ds:schemaRefs>
    <ds:schemaRef ds:uri="http://schemas.openxmlformats.org/officeDocument/2006/bibliography"/>
  </ds:schemaRefs>
</ds:datastoreItem>
</file>

<file path=customXml/itemProps274.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275.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276.xml><?xml version="1.0" encoding="utf-8"?>
<ds:datastoreItem xmlns:ds="http://schemas.openxmlformats.org/officeDocument/2006/customXml" ds:itemID="{8F815FDA-44EA-443B-83EB-A126141663A9}">
  <ds:schemaRefs>
    <ds:schemaRef ds:uri="http://schemas.openxmlformats.org/officeDocument/2006/bibliography"/>
  </ds:schemaRefs>
</ds:datastoreItem>
</file>

<file path=customXml/itemProps277.xml><?xml version="1.0" encoding="utf-8"?>
<ds:datastoreItem xmlns:ds="http://schemas.openxmlformats.org/officeDocument/2006/customXml" ds:itemID="{5632838D-4F5C-46F5-A1DA-7AB6CFEF2FD5}">
  <ds:schemaRefs>
    <ds:schemaRef ds:uri="http://schemas.openxmlformats.org/officeDocument/2006/bibliography"/>
  </ds:schemaRefs>
</ds:datastoreItem>
</file>

<file path=customXml/itemProps278.xml><?xml version="1.0" encoding="utf-8"?>
<ds:datastoreItem xmlns:ds="http://schemas.openxmlformats.org/officeDocument/2006/customXml" ds:itemID="{8661FC04-263C-4C56-88F4-762CB7DBADD0}">
  <ds:schemaRefs>
    <ds:schemaRef ds:uri="http://schemas.openxmlformats.org/officeDocument/2006/bibliography"/>
  </ds:schemaRefs>
</ds:datastoreItem>
</file>

<file path=customXml/itemProps279.xml><?xml version="1.0" encoding="utf-8"?>
<ds:datastoreItem xmlns:ds="http://schemas.openxmlformats.org/officeDocument/2006/customXml" ds:itemID="{7FF90539-A905-4C91-9893-D341A6F23662}">
  <ds:schemaRefs>
    <ds:schemaRef ds:uri="http://schemas.openxmlformats.org/officeDocument/2006/bibliography"/>
  </ds:schemaRefs>
</ds:datastoreItem>
</file>

<file path=customXml/itemProps28.xml><?xml version="1.0" encoding="utf-8"?>
<ds:datastoreItem xmlns:ds="http://schemas.openxmlformats.org/officeDocument/2006/customXml" ds:itemID="{AFB8097C-5B09-4656-BBF9-3BA54C36F5D7}">
  <ds:schemaRefs>
    <ds:schemaRef ds:uri="http://schemas.openxmlformats.org/officeDocument/2006/bibliography"/>
  </ds:schemaRefs>
</ds:datastoreItem>
</file>

<file path=customXml/itemProps280.xml><?xml version="1.0" encoding="utf-8"?>
<ds:datastoreItem xmlns:ds="http://schemas.openxmlformats.org/officeDocument/2006/customXml" ds:itemID="{ED1DDE52-CAC9-4A1F-A3A4-23B6E9703F6D}">
  <ds:schemaRefs>
    <ds:schemaRef ds:uri="http://schemas.openxmlformats.org/officeDocument/2006/bibliography"/>
  </ds:schemaRefs>
</ds:datastoreItem>
</file>

<file path=customXml/itemProps281.xml><?xml version="1.0" encoding="utf-8"?>
<ds:datastoreItem xmlns:ds="http://schemas.openxmlformats.org/officeDocument/2006/customXml" ds:itemID="{872D1D00-8250-46FC-A47D-EFBA7FD91760}">
  <ds:schemaRefs>
    <ds:schemaRef ds:uri="http://schemas.openxmlformats.org/officeDocument/2006/bibliography"/>
  </ds:schemaRefs>
</ds:datastoreItem>
</file>

<file path=customXml/itemProps282.xml><?xml version="1.0" encoding="utf-8"?>
<ds:datastoreItem xmlns:ds="http://schemas.openxmlformats.org/officeDocument/2006/customXml" ds:itemID="{4D0706DB-84B5-4DB4-8255-F24B6B64AAF5}">
  <ds:schemaRefs>
    <ds:schemaRef ds:uri="http://schemas.openxmlformats.org/officeDocument/2006/bibliography"/>
  </ds:schemaRefs>
</ds:datastoreItem>
</file>

<file path=customXml/itemProps283.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284.xml><?xml version="1.0" encoding="utf-8"?>
<ds:datastoreItem xmlns:ds="http://schemas.openxmlformats.org/officeDocument/2006/customXml" ds:itemID="{035B3932-E9A7-4D56-BE44-A36B0CD02F0D}">
  <ds:schemaRefs>
    <ds:schemaRef ds:uri="http://schemas.openxmlformats.org/officeDocument/2006/bibliography"/>
  </ds:schemaRefs>
</ds:datastoreItem>
</file>

<file path=customXml/itemProps285.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286.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287.xml><?xml version="1.0" encoding="utf-8"?>
<ds:datastoreItem xmlns:ds="http://schemas.openxmlformats.org/officeDocument/2006/customXml" ds:itemID="{4C3533AF-55D9-473C-A0C6-695305E2C192}">
  <ds:schemaRefs>
    <ds:schemaRef ds:uri="http://schemas.openxmlformats.org/officeDocument/2006/bibliography"/>
  </ds:schemaRefs>
</ds:datastoreItem>
</file>

<file path=customXml/itemProps288.xml><?xml version="1.0" encoding="utf-8"?>
<ds:datastoreItem xmlns:ds="http://schemas.openxmlformats.org/officeDocument/2006/customXml" ds:itemID="{7B6C8A8F-452E-438B-A8E5-5C30BB551143}">
  <ds:schemaRefs>
    <ds:schemaRef ds:uri="http://schemas.openxmlformats.org/officeDocument/2006/bibliography"/>
  </ds:schemaRefs>
</ds:datastoreItem>
</file>

<file path=customXml/itemProps289.xml><?xml version="1.0" encoding="utf-8"?>
<ds:datastoreItem xmlns:ds="http://schemas.openxmlformats.org/officeDocument/2006/customXml" ds:itemID="{317E2841-6E4F-4BC4-BB73-B606872CA2D1}">
  <ds:schemaRefs>
    <ds:schemaRef ds:uri="http://schemas.openxmlformats.org/officeDocument/2006/bibliography"/>
  </ds:schemaRefs>
</ds:datastoreItem>
</file>

<file path=customXml/itemProps29.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290.xml><?xml version="1.0" encoding="utf-8"?>
<ds:datastoreItem xmlns:ds="http://schemas.openxmlformats.org/officeDocument/2006/customXml" ds:itemID="{00DB5A18-B9B8-4AED-9C4C-4863D216711B}">
  <ds:schemaRefs>
    <ds:schemaRef ds:uri="http://schemas.openxmlformats.org/officeDocument/2006/bibliography"/>
  </ds:schemaRefs>
</ds:datastoreItem>
</file>

<file path=customXml/itemProps291.xml><?xml version="1.0" encoding="utf-8"?>
<ds:datastoreItem xmlns:ds="http://schemas.openxmlformats.org/officeDocument/2006/customXml" ds:itemID="{B32620A6-E42A-43D8-909A-BF9D7F210A1B}">
  <ds:schemaRefs>
    <ds:schemaRef ds:uri="http://schemas.openxmlformats.org/officeDocument/2006/bibliography"/>
  </ds:schemaRefs>
</ds:datastoreItem>
</file>

<file path=customXml/itemProps292.xml><?xml version="1.0" encoding="utf-8"?>
<ds:datastoreItem xmlns:ds="http://schemas.openxmlformats.org/officeDocument/2006/customXml" ds:itemID="{C9B1A785-D090-434E-9EFD-7DAD0D00B860}">
  <ds:schemaRefs>
    <ds:schemaRef ds:uri="http://schemas.openxmlformats.org/officeDocument/2006/bibliography"/>
  </ds:schemaRefs>
</ds:datastoreItem>
</file>

<file path=customXml/itemProps293.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294.xml><?xml version="1.0" encoding="utf-8"?>
<ds:datastoreItem xmlns:ds="http://schemas.openxmlformats.org/officeDocument/2006/customXml" ds:itemID="{C82C3E98-1E18-45C8-8E01-8650AF36D179}">
  <ds:schemaRefs>
    <ds:schemaRef ds:uri="http://schemas.openxmlformats.org/officeDocument/2006/bibliography"/>
  </ds:schemaRefs>
</ds:datastoreItem>
</file>

<file path=customXml/itemProps295.xml><?xml version="1.0" encoding="utf-8"?>
<ds:datastoreItem xmlns:ds="http://schemas.openxmlformats.org/officeDocument/2006/customXml" ds:itemID="{8717BE10-A9DD-4D0B-A71C-137A2BC3B9CF}">
  <ds:schemaRefs>
    <ds:schemaRef ds:uri="http://schemas.openxmlformats.org/officeDocument/2006/bibliography"/>
  </ds:schemaRefs>
</ds:datastoreItem>
</file>

<file path=customXml/itemProps296.xml><?xml version="1.0" encoding="utf-8"?>
<ds:datastoreItem xmlns:ds="http://schemas.openxmlformats.org/officeDocument/2006/customXml" ds:itemID="{98035B8F-F9F9-448D-B6A4-A426414A5A57}">
  <ds:schemaRefs>
    <ds:schemaRef ds:uri="http://schemas.openxmlformats.org/officeDocument/2006/bibliography"/>
  </ds:schemaRefs>
</ds:datastoreItem>
</file>

<file path=customXml/itemProps297.xml><?xml version="1.0" encoding="utf-8"?>
<ds:datastoreItem xmlns:ds="http://schemas.openxmlformats.org/officeDocument/2006/customXml" ds:itemID="{20B1DE29-CE5C-46BF-B1E3-D093AEAD0461}">
  <ds:schemaRefs>
    <ds:schemaRef ds:uri="http://schemas.openxmlformats.org/officeDocument/2006/bibliography"/>
  </ds:schemaRefs>
</ds:datastoreItem>
</file>

<file path=customXml/itemProps298.xml><?xml version="1.0" encoding="utf-8"?>
<ds:datastoreItem xmlns:ds="http://schemas.openxmlformats.org/officeDocument/2006/customXml" ds:itemID="{B64D3A0A-F936-43CC-8480-99B8FF8DE471}">
  <ds:schemaRefs>
    <ds:schemaRef ds:uri="http://schemas.openxmlformats.org/officeDocument/2006/bibliography"/>
  </ds:schemaRefs>
</ds:datastoreItem>
</file>

<file path=customXml/itemProps299.xml><?xml version="1.0" encoding="utf-8"?>
<ds:datastoreItem xmlns:ds="http://schemas.openxmlformats.org/officeDocument/2006/customXml" ds:itemID="{05B1C810-CB54-46FE-8194-F21A143014DD}">
  <ds:schemaRefs>
    <ds:schemaRef ds:uri="http://schemas.openxmlformats.org/officeDocument/2006/bibliography"/>
  </ds:schemaRefs>
</ds:datastoreItem>
</file>

<file path=customXml/itemProps3.xml><?xml version="1.0" encoding="utf-8"?>
<ds:datastoreItem xmlns:ds="http://schemas.openxmlformats.org/officeDocument/2006/customXml" ds:itemID="{346A4641-D19B-44D6-B03D-F6F1C305DFA0}">
  <ds:schemaRefs>
    <ds:schemaRef ds:uri="http://schemas.openxmlformats.org/officeDocument/2006/bibliography"/>
  </ds:schemaRefs>
</ds:datastoreItem>
</file>

<file path=customXml/itemProps30.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300.xml><?xml version="1.0" encoding="utf-8"?>
<ds:datastoreItem xmlns:ds="http://schemas.openxmlformats.org/officeDocument/2006/customXml" ds:itemID="{DB3393FC-E149-4FD4-9BAF-A1FA3A4AFE90}">
  <ds:schemaRefs>
    <ds:schemaRef ds:uri="http://schemas.openxmlformats.org/officeDocument/2006/bibliography"/>
  </ds:schemaRefs>
</ds:datastoreItem>
</file>

<file path=customXml/itemProps301.xml><?xml version="1.0" encoding="utf-8"?>
<ds:datastoreItem xmlns:ds="http://schemas.openxmlformats.org/officeDocument/2006/customXml" ds:itemID="{D09A4DE1-EF8E-48A1-9F2D-1EA7347B4A3E}">
  <ds:schemaRefs>
    <ds:schemaRef ds:uri="http://schemas.openxmlformats.org/officeDocument/2006/bibliography"/>
  </ds:schemaRefs>
</ds:datastoreItem>
</file>

<file path=customXml/itemProps302.xml><?xml version="1.0" encoding="utf-8"?>
<ds:datastoreItem xmlns:ds="http://schemas.openxmlformats.org/officeDocument/2006/customXml" ds:itemID="{78073F41-2C8B-4DB8-9503-16032FEEFF3D}">
  <ds:schemaRefs>
    <ds:schemaRef ds:uri="http://schemas.openxmlformats.org/officeDocument/2006/bibliography"/>
  </ds:schemaRefs>
</ds:datastoreItem>
</file>

<file path=customXml/itemProps303.xml><?xml version="1.0" encoding="utf-8"?>
<ds:datastoreItem xmlns:ds="http://schemas.openxmlformats.org/officeDocument/2006/customXml" ds:itemID="{D092BBD5-8D16-4930-8B9F-B33075636F0B}">
  <ds:schemaRefs>
    <ds:schemaRef ds:uri="http://schemas.openxmlformats.org/officeDocument/2006/bibliography"/>
  </ds:schemaRefs>
</ds:datastoreItem>
</file>

<file path=customXml/itemProps304.xml><?xml version="1.0" encoding="utf-8"?>
<ds:datastoreItem xmlns:ds="http://schemas.openxmlformats.org/officeDocument/2006/customXml" ds:itemID="{84CFD9BE-2008-4FD8-89DF-1FA27633E704}">
  <ds:schemaRefs>
    <ds:schemaRef ds:uri="http://schemas.openxmlformats.org/officeDocument/2006/bibliography"/>
  </ds:schemaRefs>
</ds:datastoreItem>
</file>

<file path=customXml/itemProps305.xml><?xml version="1.0" encoding="utf-8"?>
<ds:datastoreItem xmlns:ds="http://schemas.openxmlformats.org/officeDocument/2006/customXml" ds:itemID="{C80207FD-E87B-455F-9FE6-0652FBDD748A}">
  <ds:schemaRefs>
    <ds:schemaRef ds:uri="http://schemas.openxmlformats.org/officeDocument/2006/bibliography"/>
  </ds:schemaRefs>
</ds:datastoreItem>
</file>

<file path=customXml/itemProps306.xml><?xml version="1.0" encoding="utf-8"?>
<ds:datastoreItem xmlns:ds="http://schemas.openxmlformats.org/officeDocument/2006/customXml" ds:itemID="{FA15A48F-D39E-4F0F-B164-5772B78B7A4C}">
  <ds:schemaRefs>
    <ds:schemaRef ds:uri="http://schemas.openxmlformats.org/officeDocument/2006/bibliography"/>
  </ds:schemaRefs>
</ds:datastoreItem>
</file>

<file path=customXml/itemProps307.xml><?xml version="1.0" encoding="utf-8"?>
<ds:datastoreItem xmlns:ds="http://schemas.openxmlformats.org/officeDocument/2006/customXml" ds:itemID="{3CAE38F8-1AA6-4B6C-8906-7E0220017FA9}">
  <ds:schemaRefs>
    <ds:schemaRef ds:uri="http://schemas.openxmlformats.org/officeDocument/2006/bibliography"/>
  </ds:schemaRefs>
</ds:datastoreItem>
</file>

<file path=customXml/itemProps308.xml><?xml version="1.0" encoding="utf-8"?>
<ds:datastoreItem xmlns:ds="http://schemas.openxmlformats.org/officeDocument/2006/customXml" ds:itemID="{A5DB1B87-E2E0-4D04-867C-370ED65970FC}">
  <ds:schemaRefs>
    <ds:schemaRef ds:uri="http://schemas.openxmlformats.org/officeDocument/2006/bibliography"/>
  </ds:schemaRefs>
</ds:datastoreItem>
</file>

<file path=customXml/itemProps309.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31.xml><?xml version="1.0" encoding="utf-8"?>
<ds:datastoreItem xmlns:ds="http://schemas.openxmlformats.org/officeDocument/2006/customXml" ds:itemID="{AA35CCA2-3BD7-4ECA-86F8-00FB556BD235}">
  <ds:schemaRefs>
    <ds:schemaRef ds:uri="http://schemas.openxmlformats.org/officeDocument/2006/bibliography"/>
  </ds:schemaRefs>
</ds:datastoreItem>
</file>

<file path=customXml/itemProps310.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311.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312.xml><?xml version="1.0" encoding="utf-8"?>
<ds:datastoreItem xmlns:ds="http://schemas.openxmlformats.org/officeDocument/2006/customXml" ds:itemID="{BF9D7201-8837-47D0-925C-F758A4CA7F31}">
  <ds:schemaRefs>
    <ds:schemaRef ds:uri="http://schemas.openxmlformats.org/officeDocument/2006/bibliography"/>
  </ds:schemaRefs>
</ds:datastoreItem>
</file>

<file path=customXml/itemProps313.xml><?xml version="1.0" encoding="utf-8"?>
<ds:datastoreItem xmlns:ds="http://schemas.openxmlformats.org/officeDocument/2006/customXml" ds:itemID="{82005B39-B18D-4156-9B41-DC69EA432C42}">
  <ds:schemaRefs>
    <ds:schemaRef ds:uri="http://schemas.openxmlformats.org/officeDocument/2006/bibliography"/>
  </ds:schemaRefs>
</ds:datastoreItem>
</file>

<file path=customXml/itemProps314.xml><?xml version="1.0" encoding="utf-8"?>
<ds:datastoreItem xmlns:ds="http://schemas.openxmlformats.org/officeDocument/2006/customXml" ds:itemID="{702ADEA9-9A5C-4314-B1C0-DCCE7C608DB3}">
  <ds:schemaRefs>
    <ds:schemaRef ds:uri="http://schemas.openxmlformats.org/officeDocument/2006/bibliography"/>
  </ds:schemaRefs>
</ds:datastoreItem>
</file>

<file path=customXml/itemProps315.xml><?xml version="1.0" encoding="utf-8"?>
<ds:datastoreItem xmlns:ds="http://schemas.openxmlformats.org/officeDocument/2006/customXml" ds:itemID="{FEEFD258-23F1-48F1-A2A3-C3F0BB8DD286}">
  <ds:schemaRefs>
    <ds:schemaRef ds:uri="http://schemas.openxmlformats.org/officeDocument/2006/bibliography"/>
  </ds:schemaRefs>
</ds:datastoreItem>
</file>

<file path=customXml/itemProps316.xml><?xml version="1.0" encoding="utf-8"?>
<ds:datastoreItem xmlns:ds="http://schemas.openxmlformats.org/officeDocument/2006/customXml" ds:itemID="{58675465-3566-4949-908E-A7610A288853}">
  <ds:schemaRefs>
    <ds:schemaRef ds:uri="http://schemas.openxmlformats.org/officeDocument/2006/bibliography"/>
  </ds:schemaRefs>
</ds:datastoreItem>
</file>

<file path=customXml/itemProps317.xml><?xml version="1.0" encoding="utf-8"?>
<ds:datastoreItem xmlns:ds="http://schemas.openxmlformats.org/officeDocument/2006/customXml" ds:itemID="{51831853-E02E-46BE-ADB8-F9C964EF015D}">
  <ds:schemaRefs>
    <ds:schemaRef ds:uri="http://schemas.openxmlformats.org/officeDocument/2006/bibliography"/>
  </ds:schemaRefs>
</ds:datastoreItem>
</file>

<file path=customXml/itemProps318.xml><?xml version="1.0" encoding="utf-8"?>
<ds:datastoreItem xmlns:ds="http://schemas.openxmlformats.org/officeDocument/2006/customXml" ds:itemID="{A360FC17-E147-42CD-B0C2-413EECF32D81}">
  <ds:schemaRefs>
    <ds:schemaRef ds:uri="http://schemas.openxmlformats.org/officeDocument/2006/bibliography"/>
  </ds:schemaRefs>
</ds:datastoreItem>
</file>

<file path=customXml/itemProps319.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32.xml><?xml version="1.0" encoding="utf-8"?>
<ds:datastoreItem xmlns:ds="http://schemas.openxmlformats.org/officeDocument/2006/customXml" ds:itemID="{03CD18BD-099F-4B2D-B26B-923543954F49}">
  <ds:schemaRefs>
    <ds:schemaRef ds:uri="http://schemas.openxmlformats.org/officeDocument/2006/bibliography"/>
  </ds:schemaRefs>
</ds:datastoreItem>
</file>

<file path=customXml/itemProps320.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321.xml><?xml version="1.0" encoding="utf-8"?>
<ds:datastoreItem xmlns:ds="http://schemas.openxmlformats.org/officeDocument/2006/customXml" ds:itemID="{4619FC04-A8DF-4D4E-ADBE-31E9748234AE}">
  <ds:schemaRefs>
    <ds:schemaRef ds:uri="http://schemas.openxmlformats.org/officeDocument/2006/bibliography"/>
  </ds:schemaRefs>
</ds:datastoreItem>
</file>

<file path=customXml/itemProps322.xml><?xml version="1.0" encoding="utf-8"?>
<ds:datastoreItem xmlns:ds="http://schemas.openxmlformats.org/officeDocument/2006/customXml" ds:itemID="{D60FE00B-023D-431B-8F90-3B167E5B12A2}">
  <ds:schemaRefs>
    <ds:schemaRef ds:uri="http://schemas.openxmlformats.org/officeDocument/2006/bibliography"/>
  </ds:schemaRefs>
</ds:datastoreItem>
</file>

<file path=customXml/itemProps323.xml><?xml version="1.0" encoding="utf-8"?>
<ds:datastoreItem xmlns:ds="http://schemas.openxmlformats.org/officeDocument/2006/customXml" ds:itemID="{4CFD31CA-C625-4F76-8490-170D85FA6DBE}">
  <ds:schemaRefs>
    <ds:schemaRef ds:uri="http://schemas.openxmlformats.org/officeDocument/2006/bibliography"/>
  </ds:schemaRefs>
</ds:datastoreItem>
</file>

<file path=customXml/itemProps324.xml><?xml version="1.0" encoding="utf-8"?>
<ds:datastoreItem xmlns:ds="http://schemas.openxmlformats.org/officeDocument/2006/customXml" ds:itemID="{CC3210BD-EEE7-47DD-B3B8-3613708CCE78}">
  <ds:schemaRefs>
    <ds:schemaRef ds:uri="http://schemas.openxmlformats.org/officeDocument/2006/bibliography"/>
  </ds:schemaRefs>
</ds:datastoreItem>
</file>

<file path=customXml/itemProps325.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326.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327.xml><?xml version="1.0" encoding="utf-8"?>
<ds:datastoreItem xmlns:ds="http://schemas.openxmlformats.org/officeDocument/2006/customXml" ds:itemID="{3DC6E450-2317-4F76-83C6-DBFAF873F464}">
  <ds:schemaRefs>
    <ds:schemaRef ds:uri="http://schemas.openxmlformats.org/officeDocument/2006/bibliography"/>
  </ds:schemaRefs>
</ds:datastoreItem>
</file>

<file path=customXml/itemProps328.xml><?xml version="1.0" encoding="utf-8"?>
<ds:datastoreItem xmlns:ds="http://schemas.openxmlformats.org/officeDocument/2006/customXml" ds:itemID="{5690A033-1BE0-4965-A080-F0E175E5BC77}">
  <ds:schemaRefs>
    <ds:schemaRef ds:uri="http://schemas.openxmlformats.org/officeDocument/2006/bibliography"/>
  </ds:schemaRefs>
</ds:datastoreItem>
</file>

<file path=customXml/itemProps329.xml><?xml version="1.0" encoding="utf-8"?>
<ds:datastoreItem xmlns:ds="http://schemas.openxmlformats.org/officeDocument/2006/customXml" ds:itemID="{7537589C-A5BA-4143-B562-243DDF3FC00E}">
  <ds:schemaRefs>
    <ds:schemaRef ds:uri="http://schemas.openxmlformats.org/officeDocument/2006/bibliography"/>
  </ds:schemaRefs>
</ds:datastoreItem>
</file>

<file path=customXml/itemProps33.xml><?xml version="1.0" encoding="utf-8"?>
<ds:datastoreItem xmlns:ds="http://schemas.openxmlformats.org/officeDocument/2006/customXml" ds:itemID="{EC490B7E-A9B1-4695-B8D6-1D1705A5A730}">
  <ds:schemaRefs>
    <ds:schemaRef ds:uri="http://schemas.microsoft.com/office/2006/metadata/properties"/>
    <ds:schemaRef ds:uri="http://schemas.microsoft.com/office/infopath/2007/PartnerControls"/>
    <ds:schemaRef ds:uri="53b93586-c7fa-41db-b91d-fe11c903215a"/>
    <ds:schemaRef ds:uri="2facbfa6-7970-4eb2-8ff7-3d0a788f7c73"/>
  </ds:schemaRefs>
</ds:datastoreItem>
</file>

<file path=customXml/itemProps330.xml><?xml version="1.0" encoding="utf-8"?>
<ds:datastoreItem xmlns:ds="http://schemas.openxmlformats.org/officeDocument/2006/customXml" ds:itemID="{36494958-7869-45BC-B9BA-1F5F35525850}">
  <ds:schemaRefs>
    <ds:schemaRef ds:uri="http://schemas.openxmlformats.org/officeDocument/2006/bibliography"/>
  </ds:schemaRefs>
</ds:datastoreItem>
</file>

<file path=customXml/itemProps331.xml><?xml version="1.0" encoding="utf-8"?>
<ds:datastoreItem xmlns:ds="http://schemas.openxmlformats.org/officeDocument/2006/customXml" ds:itemID="{E6AB65E5-817B-4B4F-8258-599A08D8927B}">
  <ds:schemaRefs>
    <ds:schemaRef ds:uri="http://schemas.openxmlformats.org/officeDocument/2006/bibliography"/>
  </ds:schemaRefs>
</ds:datastoreItem>
</file>

<file path=customXml/itemProps332.xml><?xml version="1.0" encoding="utf-8"?>
<ds:datastoreItem xmlns:ds="http://schemas.openxmlformats.org/officeDocument/2006/customXml" ds:itemID="{DE4065B2-C50F-481B-A8DB-B2A2316F9CD2}">
  <ds:schemaRefs>
    <ds:schemaRef ds:uri="http://schemas.openxmlformats.org/officeDocument/2006/bibliography"/>
  </ds:schemaRefs>
</ds:datastoreItem>
</file>

<file path=customXml/itemProps333.xml><?xml version="1.0" encoding="utf-8"?>
<ds:datastoreItem xmlns:ds="http://schemas.openxmlformats.org/officeDocument/2006/customXml" ds:itemID="{F71879F3-009C-4E58-8F32-54723D24F7DE}">
  <ds:schemaRefs>
    <ds:schemaRef ds:uri="http://schemas.openxmlformats.org/officeDocument/2006/bibliography"/>
  </ds:schemaRefs>
</ds:datastoreItem>
</file>

<file path=customXml/itemProps334.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335.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336.xml><?xml version="1.0" encoding="utf-8"?>
<ds:datastoreItem xmlns:ds="http://schemas.openxmlformats.org/officeDocument/2006/customXml" ds:itemID="{C80685A6-0FA3-4892-BF57-68D08C43E305}">
  <ds:schemaRefs>
    <ds:schemaRef ds:uri="http://schemas.openxmlformats.org/officeDocument/2006/bibliography"/>
  </ds:schemaRefs>
</ds:datastoreItem>
</file>

<file path=customXml/itemProps337.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338.xml><?xml version="1.0" encoding="utf-8"?>
<ds:datastoreItem xmlns:ds="http://schemas.openxmlformats.org/officeDocument/2006/customXml" ds:itemID="{05E3030C-DA04-447C-907B-9EE7ED15905F}">
  <ds:schemaRefs>
    <ds:schemaRef ds:uri="http://schemas.openxmlformats.org/officeDocument/2006/bibliography"/>
  </ds:schemaRefs>
</ds:datastoreItem>
</file>

<file path=customXml/itemProps339.xml><?xml version="1.0" encoding="utf-8"?>
<ds:datastoreItem xmlns:ds="http://schemas.openxmlformats.org/officeDocument/2006/customXml" ds:itemID="{10CEC23A-2DBD-478A-A148-579DBAF30770}">
  <ds:schemaRefs>
    <ds:schemaRef ds:uri="http://schemas.openxmlformats.org/officeDocument/2006/bibliography"/>
  </ds:schemaRefs>
</ds:datastoreItem>
</file>

<file path=customXml/itemProps34.xml><?xml version="1.0" encoding="utf-8"?>
<ds:datastoreItem xmlns:ds="http://schemas.openxmlformats.org/officeDocument/2006/customXml" ds:itemID="{76F4447B-C742-40EE-A140-4FD510A99F31}">
  <ds:schemaRefs>
    <ds:schemaRef ds:uri="http://schemas.openxmlformats.org/officeDocument/2006/bibliography"/>
  </ds:schemaRefs>
</ds:datastoreItem>
</file>

<file path=customXml/itemProps340.xml><?xml version="1.0" encoding="utf-8"?>
<ds:datastoreItem xmlns:ds="http://schemas.openxmlformats.org/officeDocument/2006/customXml" ds:itemID="{C118709F-3624-4930-B5C4-CD572DBA8277}">
  <ds:schemaRefs>
    <ds:schemaRef ds:uri="http://schemas.openxmlformats.org/officeDocument/2006/bibliography"/>
  </ds:schemaRefs>
</ds:datastoreItem>
</file>

<file path=customXml/itemProps341.xml><?xml version="1.0" encoding="utf-8"?>
<ds:datastoreItem xmlns:ds="http://schemas.openxmlformats.org/officeDocument/2006/customXml" ds:itemID="{7CB8F928-4C3A-4771-9049-42F749182FA4}">
  <ds:schemaRefs>
    <ds:schemaRef ds:uri="http://schemas.openxmlformats.org/officeDocument/2006/bibliography"/>
  </ds:schemaRefs>
</ds:datastoreItem>
</file>

<file path=customXml/itemProps342.xml><?xml version="1.0" encoding="utf-8"?>
<ds:datastoreItem xmlns:ds="http://schemas.openxmlformats.org/officeDocument/2006/customXml" ds:itemID="{6D714B4B-F2CF-46CE-9597-C997BED20FE8}">
  <ds:schemaRefs>
    <ds:schemaRef ds:uri="http://schemas.openxmlformats.org/officeDocument/2006/bibliography"/>
  </ds:schemaRefs>
</ds:datastoreItem>
</file>

<file path=customXml/itemProps343.xml><?xml version="1.0" encoding="utf-8"?>
<ds:datastoreItem xmlns:ds="http://schemas.openxmlformats.org/officeDocument/2006/customXml" ds:itemID="{4475EAA1-9908-404E-ACE3-9FA09AE4134E}">
  <ds:schemaRefs>
    <ds:schemaRef ds:uri="http://schemas.openxmlformats.org/officeDocument/2006/bibliography"/>
  </ds:schemaRefs>
</ds:datastoreItem>
</file>

<file path=customXml/itemProps344.xml><?xml version="1.0" encoding="utf-8"?>
<ds:datastoreItem xmlns:ds="http://schemas.openxmlformats.org/officeDocument/2006/customXml" ds:itemID="{826E0197-024B-43F0-B995-A65FDA69298A}">
  <ds:schemaRefs>
    <ds:schemaRef ds:uri="http://schemas.openxmlformats.org/officeDocument/2006/bibliography"/>
  </ds:schemaRefs>
</ds:datastoreItem>
</file>

<file path=customXml/itemProps345.xml><?xml version="1.0" encoding="utf-8"?>
<ds:datastoreItem xmlns:ds="http://schemas.openxmlformats.org/officeDocument/2006/customXml" ds:itemID="{90283224-6EB8-42D6-96DE-590577A321C9}">
  <ds:schemaRefs>
    <ds:schemaRef ds:uri="http://schemas.openxmlformats.org/officeDocument/2006/bibliography"/>
  </ds:schemaRefs>
</ds:datastoreItem>
</file>

<file path=customXml/itemProps346.xml><?xml version="1.0" encoding="utf-8"?>
<ds:datastoreItem xmlns:ds="http://schemas.openxmlformats.org/officeDocument/2006/customXml" ds:itemID="{E08F5B05-2C20-4325-BAA7-C6DC57B21D27}">
  <ds:schemaRefs>
    <ds:schemaRef ds:uri="http://schemas.openxmlformats.org/officeDocument/2006/bibliography"/>
  </ds:schemaRefs>
</ds:datastoreItem>
</file>

<file path=customXml/itemProps347.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348.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349.xml><?xml version="1.0" encoding="utf-8"?>
<ds:datastoreItem xmlns:ds="http://schemas.openxmlformats.org/officeDocument/2006/customXml" ds:itemID="{165B90E4-5F8D-44D4-8583-33943AE8688D}">
  <ds:schemaRefs>
    <ds:schemaRef ds:uri="http://schemas.openxmlformats.org/officeDocument/2006/bibliography"/>
  </ds:schemaRefs>
</ds:datastoreItem>
</file>

<file path=customXml/itemProps35.xml><?xml version="1.0" encoding="utf-8"?>
<ds:datastoreItem xmlns:ds="http://schemas.openxmlformats.org/officeDocument/2006/customXml" ds:itemID="{AEF23696-C871-4727-B75D-D1ED4BEAF393}">
  <ds:schemaRefs>
    <ds:schemaRef ds:uri="http://schemas.openxmlformats.org/officeDocument/2006/bibliography"/>
  </ds:schemaRefs>
</ds:datastoreItem>
</file>

<file path=customXml/itemProps350.xml><?xml version="1.0" encoding="utf-8"?>
<ds:datastoreItem xmlns:ds="http://schemas.openxmlformats.org/officeDocument/2006/customXml" ds:itemID="{B9C73163-E203-4092-93E9-AFEF875760C9}">
  <ds:schemaRefs>
    <ds:schemaRef ds:uri="http://schemas.openxmlformats.org/officeDocument/2006/bibliography"/>
  </ds:schemaRefs>
</ds:datastoreItem>
</file>

<file path=customXml/itemProps351.xml><?xml version="1.0" encoding="utf-8"?>
<ds:datastoreItem xmlns:ds="http://schemas.openxmlformats.org/officeDocument/2006/customXml" ds:itemID="{804E0C43-0D1A-4546-8A9A-52C23B13DFE9}">
  <ds:schemaRefs>
    <ds:schemaRef ds:uri="http://schemas.openxmlformats.org/officeDocument/2006/bibliography"/>
  </ds:schemaRefs>
</ds:datastoreItem>
</file>

<file path=customXml/itemProps352.xml><?xml version="1.0" encoding="utf-8"?>
<ds:datastoreItem xmlns:ds="http://schemas.openxmlformats.org/officeDocument/2006/customXml" ds:itemID="{6554182A-07A9-4DDC-82CA-F7DA081E2EE1}">
  <ds:schemaRefs>
    <ds:schemaRef ds:uri="http://schemas.openxmlformats.org/officeDocument/2006/bibliography"/>
  </ds:schemaRefs>
</ds:datastoreItem>
</file>

<file path=customXml/itemProps353.xml><?xml version="1.0" encoding="utf-8"?>
<ds:datastoreItem xmlns:ds="http://schemas.openxmlformats.org/officeDocument/2006/customXml" ds:itemID="{4007162A-48D0-4244-9125-4609B61EEA59}">
  <ds:schemaRefs>
    <ds:schemaRef ds:uri="http://schemas.openxmlformats.org/officeDocument/2006/bibliography"/>
  </ds:schemaRefs>
</ds:datastoreItem>
</file>

<file path=customXml/itemProps354.xml><?xml version="1.0" encoding="utf-8"?>
<ds:datastoreItem xmlns:ds="http://schemas.openxmlformats.org/officeDocument/2006/customXml" ds:itemID="{D79E4760-02D0-44A4-8D61-39ECDA6580A5}">
  <ds:schemaRefs>
    <ds:schemaRef ds:uri="http://schemas.openxmlformats.org/officeDocument/2006/bibliography"/>
  </ds:schemaRefs>
</ds:datastoreItem>
</file>

<file path=customXml/itemProps355.xml><?xml version="1.0" encoding="utf-8"?>
<ds:datastoreItem xmlns:ds="http://schemas.openxmlformats.org/officeDocument/2006/customXml" ds:itemID="{67CD550D-6383-4C24-BC14-A21CEA5BE063}">
  <ds:schemaRefs>
    <ds:schemaRef ds:uri="http://schemas.openxmlformats.org/officeDocument/2006/bibliography"/>
  </ds:schemaRefs>
</ds:datastoreItem>
</file>

<file path=customXml/itemProps356.xml><?xml version="1.0" encoding="utf-8"?>
<ds:datastoreItem xmlns:ds="http://schemas.openxmlformats.org/officeDocument/2006/customXml" ds:itemID="{2C6DB8A5-476F-42D4-AD0D-A01CC68D65AC}">
  <ds:schemaRefs>
    <ds:schemaRef ds:uri="http://schemas.openxmlformats.org/officeDocument/2006/bibliography"/>
  </ds:schemaRefs>
</ds:datastoreItem>
</file>

<file path=customXml/itemProps357.xml><?xml version="1.0" encoding="utf-8"?>
<ds:datastoreItem xmlns:ds="http://schemas.openxmlformats.org/officeDocument/2006/customXml" ds:itemID="{F74A04D3-2DEE-4C8B-A192-E5543B5308F0}">
  <ds:schemaRefs>
    <ds:schemaRef ds:uri="http://schemas.openxmlformats.org/officeDocument/2006/bibliography"/>
  </ds:schemaRefs>
</ds:datastoreItem>
</file>

<file path=customXml/itemProps358.xml><?xml version="1.0" encoding="utf-8"?>
<ds:datastoreItem xmlns:ds="http://schemas.openxmlformats.org/officeDocument/2006/customXml" ds:itemID="{60B5C8F9-8F00-4B14-A438-DCEFDFA8D017}">
  <ds:schemaRefs>
    <ds:schemaRef ds:uri="http://schemas.openxmlformats.org/officeDocument/2006/bibliography"/>
  </ds:schemaRefs>
</ds:datastoreItem>
</file>

<file path=customXml/itemProps359.xml><?xml version="1.0" encoding="utf-8"?>
<ds:datastoreItem xmlns:ds="http://schemas.openxmlformats.org/officeDocument/2006/customXml" ds:itemID="{451C489A-1294-4D81-9890-05A879EA64A5}">
  <ds:schemaRefs>
    <ds:schemaRef ds:uri="http://schemas.openxmlformats.org/officeDocument/2006/bibliography"/>
  </ds:schemaRefs>
</ds:datastoreItem>
</file>

<file path=customXml/itemProps36.xml><?xml version="1.0" encoding="utf-8"?>
<ds:datastoreItem xmlns:ds="http://schemas.openxmlformats.org/officeDocument/2006/customXml" ds:itemID="{FC2EB59D-9E0B-473D-AF8D-1483C773C63D}">
  <ds:schemaRefs>
    <ds:schemaRef ds:uri="http://schemas.openxmlformats.org/officeDocument/2006/bibliography"/>
  </ds:schemaRefs>
</ds:datastoreItem>
</file>

<file path=customXml/itemProps360.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361.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362.xml><?xml version="1.0" encoding="utf-8"?>
<ds:datastoreItem xmlns:ds="http://schemas.openxmlformats.org/officeDocument/2006/customXml" ds:itemID="{04647F11-441C-468F-8FFF-15F0BF6D7490}">
  <ds:schemaRefs>
    <ds:schemaRef ds:uri="http://schemas.openxmlformats.org/officeDocument/2006/bibliography"/>
  </ds:schemaRefs>
</ds:datastoreItem>
</file>

<file path=customXml/itemProps363.xml><?xml version="1.0" encoding="utf-8"?>
<ds:datastoreItem xmlns:ds="http://schemas.openxmlformats.org/officeDocument/2006/customXml" ds:itemID="{3F3B6FBB-DBA3-4CCC-92B7-F008EA793D79}">
  <ds:schemaRefs>
    <ds:schemaRef ds:uri="http://schemas.openxmlformats.org/officeDocument/2006/bibliography"/>
  </ds:schemaRefs>
</ds:datastoreItem>
</file>

<file path=customXml/itemProps364.xml><?xml version="1.0" encoding="utf-8"?>
<ds:datastoreItem xmlns:ds="http://schemas.openxmlformats.org/officeDocument/2006/customXml" ds:itemID="{AF8185D8-DE37-4A99-AE8C-2D7BED9D39B9}">
  <ds:schemaRefs>
    <ds:schemaRef ds:uri="http://schemas.openxmlformats.org/officeDocument/2006/bibliography"/>
  </ds:schemaRefs>
</ds:datastoreItem>
</file>

<file path=customXml/itemProps365.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366.xml><?xml version="1.0" encoding="utf-8"?>
<ds:datastoreItem xmlns:ds="http://schemas.openxmlformats.org/officeDocument/2006/customXml" ds:itemID="{9A66CCC2-341D-4A68-95E1-960AD58F6DEC}">
  <ds:schemaRefs>
    <ds:schemaRef ds:uri="http://schemas.openxmlformats.org/officeDocument/2006/bibliography"/>
  </ds:schemaRefs>
</ds:datastoreItem>
</file>

<file path=customXml/itemProps367.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368.xml><?xml version="1.0" encoding="utf-8"?>
<ds:datastoreItem xmlns:ds="http://schemas.openxmlformats.org/officeDocument/2006/customXml" ds:itemID="{3BA058CA-E129-40D8-9822-F10FFB600AEA}">
  <ds:schemaRefs>
    <ds:schemaRef ds:uri="http://schemas.openxmlformats.org/officeDocument/2006/bibliography"/>
  </ds:schemaRefs>
</ds:datastoreItem>
</file>

<file path=customXml/itemProps369.xml><?xml version="1.0" encoding="utf-8"?>
<ds:datastoreItem xmlns:ds="http://schemas.openxmlformats.org/officeDocument/2006/customXml" ds:itemID="{680F0D26-0E9E-452B-A4D3-42E5771C424A}">
  <ds:schemaRefs>
    <ds:schemaRef ds:uri="http://schemas.openxmlformats.org/officeDocument/2006/bibliography"/>
  </ds:schemaRefs>
</ds:datastoreItem>
</file>

<file path=customXml/itemProps37.xml><?xml version="1.0" encoding="utf-8"?>
<ds:datastoreItem xmlns:ds="http://schemas.openxmlformats.org/officeDocument/2006/customXml" ds:itemID="{5BFDFB1A-31D9-4E4C-B361-6048AF90BC7B}">
  <ds:schemaRefs>
    <ds:schemaRef ds:uri="http://schemas.openxmlformats.org/officeDocument/2006/bibliography"/>
  </ds:schemaRefs>
</ds:datastoreItem>
</file>

<file path=customXml/itemProps370.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371.xml><?xml version="1.0" encoding="utf-8"?>
<ds:datastoreItem xmlns:ds="http://schemas.openxmlformats.org/officeDocument/2006/customXml" ds:itemID="{08DDE6C2-0661-441B-93E5-2442315B3B4D}">
  <ds:schemaRefs>
    <ds:schemaRef ds:uri="http://schemas.openxmlformats.org/officeDocument/2006/bibliography"/>
  </ds:schemaRefs>
</ds:datastoreItem>
</file>

<file path=customXml/itemProps372.xml><?xml version="1.0" encoding="utf-8"?>
<ds:datastoreItem xmlns:ds="http://schemas.openxmlformats.org/officeDocument/2006/customXml" ds:itemID="{CA6EF4CD-C13B-48DD-A024-31666CCE1F22}">
  <ds:schemaRefs>
    <ds:schemaRef ds:uri="http://schemas.openxmlformats.org/officeDocument/2006/bibliography"/>
  </ds:schemaRefs>
</ds:datastoreItem>
</file>

<file path=customXml/itemProps373.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374.xml><?xml version="1.0" encoding="utf-8"?>
<ds:datastoreItem xmlns:ds="http://schemas.openxmlformats.org/officeDocument/2006/customXml" ds:itemID="{6B2235D0-6F10-4067-85CC-EA49F924B877}">
  <ds:schemaRefs>
    <ds:schemaRef ds:uri="http://schemas.openxmlformats.org/officeDocument/2006/bibliography"/>
  </ds:schemaRefs>
</ds:datastoreItem>
</file>

<file path=customXml/itemProps375.xml><?xml version="1.0" encoding="utf-8"?>
<ds:datastoreItem xmlns:ds="http://schemas.openxmlformats.org/officeDocument/2006/customXml" ds:itemID="{47E9A6AA-974E-481B-A5B3-48BAFE8B19EC}">
  <ds:schemaRefs>
    <ds:schemaRef ds:uri="http://schemas.openxmlformats.org/officeDocument/2006/bibliography"/>
  </ds:schemaRefs>
</ds:datastoreItem>
</file>

<file path=customXml/itemProps376.xml><?xml version="1.0" encoding="utf-8"?>
<ds:datastoreItem xmlns:ds="http://schemas.openxmlformats.org/officeDocument/2006/customXml" ds:itemID="{B8A720F4-BBF9-4910-8DC9-2A6119211D8C}">
  <ds:schemaRefs>
    <ds:schemaRef ds:uri="http://schemas.openxmlformats.org/officeDocument/2006/bibliography"/>
  </ds:schemaRefs>
</ds:datastoreItem>
</file>

<file path=customXml/itemProps377.xml><?xml version="1.0" encoding="utf-8"?>
<ds:datastoreItem xmlns:ds="http://schemas.openxmlformats.org/officeDocument/2006/customXml" ds:itemID="{9B630422-5F20-4416-A508-A4080ABBCA98}">
  <ds:schemaRefs>
    <ds:schemaRef ds:uri="http://schemas.openxmlformats.org/officeDocument/2006/bibliography"/>
  </ds:schemaRefs>
</ds:datastoreItem>
</file>

<file path=customXml/itemProps378.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379.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38.xml><?xml version="1.0" encoding="utf-8"?>
<ds:datastoreItem xmlns:ds="http://schemas.openxmlformats.org/officeDocument/2006/customXml" ds:itemID="{60E42499-1893-4436-9D10-1FE939B573A2}">
  <ds:schemaRefs>
    <ds:schemaRef ds:uri="http://schemas.openxmlformats.org/officeDocument/2006/bibliography"/>
  </ds:schemaRefs>
</ds:datastoreItem>
</file>

<file path=customXml/itemProps380.xml><?xml version="1.0" encoding="utf-8"?>
<ds:datastoreItem xmlns:ds="http://schemas.openxmlformats.org/officeDocument/2006/customXml" ds:itemID="{291C2D09-2518-4838-B14D-6C30ADF46033}">
  <ds:schemaRefs>
    <ds:schemaRef ds:uri="http://schemas.openxmlformats.org/officeDocument/2006/bibliography"/>
  </ds:schemaRefs>
</ds:datastoreItem>
</file>

<file path=customXml/itemProps381.xml><?xml version="1.0" encoding="utf-8"?>
<ds:datastoreItem xmlns:ds="http://schemas.openxmlformats.org/officeDocument/2006/customXml" ds:itemID="{BE2F88D2-6F87-4108-8185-B273391893F1}">
  <ds:schemaRefs>
    <ds:schemaRef ds:uri="http://schemas.openxmlformats.org/officeDocument/2006/bibliography"/>
  </ds:schemaRefs>
</ds:datastoreItem>
</file>

<file path=customXml/itemProps382.xml><?xml version="1.0" encoding="utf-8"?>
<ds:datastoreItem xmlns:ds="http://schemas.openxmlformats.org/officeDocument/2006/customXml" ds:itemID="{82EE8789-C5CB-436F-A899-CC199A5FBAE9}">
  <ds:schemaRefs>
    <ds:schemaRef ds:uri="http://schemas.openxmlformats.org/officeDocument/2006/bibliography"/>
  </ds:schemaRefs>
</ds:datastoreItem>
</file>

<file path=customXml/itemProps383.xml><?xml version="1.0" encoding="utf-8"?>
<ds:datastoreItem xmlns:ds="http://schemas.openxmlformats.org/officeDocument/2006/customXml" ds:itemID="{43BBBBF9-7C29-4CA3-8D18-32A981505474}">
  <ds:schemaRefs>
    <ds:schemaRef ds:uri="http://schemas.openxmlformats.org/officeDocument/2006/bibliography"/>
  </ds:schemaRefs>
</ds:datastoreItem>
</file>

<file path=customXml/itemProps384.xml><?xml version="1.0" encoding="utf-8"?>
<ds:datastoreItem xmlns:ds="http://schemas.openxmlformats.org/officeDocument/2006/customXml" ds:itemID="{2B2DDE79-915B-4919-B63E-7B5DDA92B783}">
  <ds:schemaRefs>
    <ds:schemaRef ds:uri="http://schemas.openxmlformats.org/officeDocument/2006/bibliography"/>
  </ds:schemaRefs>
</ds:datastoreItem>
</file>

<file path=customXml/itemProps385.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386.xml><?xml version="1.0" encoding="utf-8"?>
<ds:datastoreItem xmlns:ds="http://schemas.openxmlformats.org/officeDocument/2006/customXml" ds:itemID="{76319F1C-1013-443B-AF9C-B0C00F9BADCF}">
  <ds:schemaRefs>
    <ds:schemaRef ds:uri="http://schemas.openxmlformats.org/officeDocument/2006/bibliography"/>
  </ds:schemaRefs>
</ds:datastoreItem>
</file>

<file path=customXml/itemProps387.xml><?xml version="1.0" encoding="utf-8"?>
<ds:datastoreItem xmlns:ds="http://schemas.openxmlformats.org/officeDocument/2006/customXml" ds:itemID="{0AB32FDC-E621-41A7-9FC4-51FC052E5E7B}">
  <ds:schemaRefs>
    <ds:schemaRef ds:uri="http://schemas.openxmlformats.org/officeDocument/2006/bibliography"/>
  </ds:schemaRefs>
</ds:datastoreItem>
</file>

<file path=customXml/itemProps388.xml><?xml version="1.0" encoding="utf-8"?>
<ds:datastoreItem xmlns:ds="http://schemas.openxmlformats.org/officeDocument/2006/customXml" ds:itemID="{AF8213FC-A915-40D0-A590-EDB4B31751E5}">
  <ds:schemaRefs>
    <ds:schemaRef ds:uri="http://schemas.openxmlformats.org/officeDocument/2006/bibliography"/>
  </ds:schemaRefs>
</ds:datastoreItem>
</file>

<file path=customXml/itemProps389.xml><?xml version="1.0" encoding="utf-8"?>
<ds:datastoreItem xmlns:ds="http://schemas.openxmlformats.org/officeDocument/2006/customXml" ds:itemID="{0F99B315-D6C1-4DFE-91CF-D5DE7F3B4F43}">
  <ds:schemaRefs>
    <ds:schemaRef ds:uri="http://schemas.openxmlformats.org/officeDocument/2006/bibliography"/>
  </ds:schemaRefs>
</ds:datastoreItem>
</file>

<file path=customXml/itemProps39.xml><?xml version="1.0" encoding="utf-8"?>
<ds:datastoreItem xmlns:ds="http://schemas.openxmlformats.org/officeDocument/2006/customXml" ds:itemID="{8E67FC25-A229-42F2-993E-4561AD27E455}">
  <ds:schemaRefs>
    <ds:schemaRef ds:uri="http://schemas.openxmlformats.org/officeDocument/2006/bibliography"/>
  </ds:schemaRefs>
</ds:datastoreItem>
</file>

<file path=customXml/itemProps390.xml><?xml version="1.0" encoding="utf-8"?>
<ds:datastoreItem xmlns:ds="http://schemas.openxmlformats.org/officeDocument/2006/customXml" ds:itemID="{10E3094C-ACFC-4E3C-92ED-065335D3CACD}">
  <ds:schemaRefs>
    <ds:schemaRef ds:uri="http://schemas.openxmlformats.org/officeDocument/2006/bibliography"/>
  </ds:schemaRefs>
</ds:datastoreItem>
</file>

<file path=customXml/itemProps391.xml><?xml version="1.0" encoding="utf-8"?>
<ds:datastoreItem xmlns:ds="http://schemas.openxmlformats.org/officeDocument/2006/customXml" ds:itemID="{30306C17-1331-40FA-BEE3-40908DEE498B}">
  <ds:schemaRefs>
    <ds:schemaRef ds:uri="http://schemas.openxmlformats.org/officeDocument/2006/bibliography"/>
  </ds:schemaRefs>
</ds:datastoreItem>
</file>

<file path=customXml/itemProps392.xml><?xml version="1.0" encoding="utf-8"?>
<ds:datastoreItem xmlns:ds="http://schemas.openxmlformats.org/officeDocument/2006/customXml" ds:itemID="{794F59D3-272D-410C-B123-627C612538F9}">
  <ds:schemaRefs>
    <ds:schemaRef ds:uri="http://schemas.openxmlformats.org/officeDocument/2006/bibliography"/>
  </ds:schemaRefs>
</ds:datastoreItem>
</file>

<file path=customXml/itemProps393.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394.xml><?xml version="1.0" encoding="utf-8"?>
<ds:datastoreItem xmlns:ds="http://schemas.openxmlformats.org/officeDocument/2006/customXml" ds:itemID="{DB7BE848-46FD-4D36-88A6-7DF44969600F}">
  <ds:schemaRefs>
    <ds:schemaRef ds:uri="http://schemas.openxmlformats.org/officeDocument/2006/bibliography"/>
  </ds:schemaRefs>
</ds:datastoreItem>
</file>

<file path=customXml/itemProps395.xml><?xml version="1.0" encoding="utf-8"?>
<ds:datastoreItem xmlns:ds="http://schemas.openxmlformats.org/officeDocument/2006/customXml" ds:itemID="{18CD7822-51A1-4C38-91B8-EA652594CA7C}">
  <ds:schemaRefs>
    <ds:schemaRef ds:uri="http://schemas.openxmlformats.org/officeDocument/2006/bibliography"/>
  </ds:schemaRefs>
</ds:datastoreItem>
</file>

<file path=customXml/itemProps396.xml><?xml version="1.0" encoding="utf-8"?>
<ds:datastoreItem xmlns:ds="http://schemas.openxmlformats.org/officeDocument/2006/customXml" ds:itemID="{D29306EC-9C26-4555-9251-15CBB6246373}">
  <ds:schemaRefs>
    <ds:schemaRef ds:uri="http://schemas.openxmlformats.org/officeDocument/2006/bibliography"/>
  </ds:schemaRefs>
</ds:datastoreItem>
</file>

<file path=customXml/itemProps397.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398.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399.xml><?xml version="1.0" encoding="utf-8"?>
<ds:datastoreItem xmlns:ds="http://schemas.openxmlformats.org/officeDocument/2006/customXml" ds:itemID="{81B43DAA-4B3B-4C26-8A9B-821966244461}">
  <ds:schemaRefs>
    <ds:schemaRef ds:uri="http://schemas.openxmlformats.org/officeDocument/2006/bibliography"/>
  </ds:schemaRefs>
</ds:datastoreItem>
</file>

<file path=customXml/itemProps4.xml><?xml version="1.0" encoding="utf-8"?>
<ds:datastoreItem xmlns:ds="http://schemas.openxmlformats.org/officeDocument/2006/customXml" ds:itemID="{24CBEB0D-6FB6-4C7F-A0AB-F6F7D9AF99AF}">
  <ds:schemaRefs>
    <ds:schemaRef ds:uri="http://schemas.openxmlformats.org/officeDocument/2006/bibliography"/>
  </ds:schemaRefs>
</ds:datastoreItem>
</file>

<file path=customXml/itemProps40.xml><?xml version="1.0" encoding="utf-8"?>
<ds:datastoreItem xmlns:ds="http://schemas.openxmlformats.org/officeDocument/2006/customXml" ds:itemID="{6F2F2D1A-3F0C-4AA8-9A82-511AAA243D23}">
  <ds:schemaRefs>
    <ds:schemaRef ds:uri="http://schemas.openxmlformats.org/officeDocument/2006/bibliography"/>
  </ds:schemaRefs>
</ds:datastoreItem>
</file>

<file path=customXml/itemProps400.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401.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402.xml><?xml version="1.0" encoding="utf-8"?>
<ds:datastoreItem xmlns:ds="http://schemas.openxmlformats.org/officeDocument/2006/customXml" ds:itemID="{643252E2-4EFE-4785-BF7F-7A2F77B5CFE9}">
  <ds:schemaRefs>
    <ds:schemaRef ds:uri="http://schemas.openxmlformats.org/officeDocument/2006/bibliography"/>
  </ds:schemaRefs>
</ds:datastoreItem>
</file>

<file path=customXml/itemProps403.xml><?xml version="1.0" encoding="utf-8"?>
<ds:datastoreItem xmlns:ds="http://schemas.openxmlformats.org/officeDocument/2006/customXml" ds:itemID="{371F83CA-E3E1-41F8-8FB0-DC7EC0CF1BD6}">
  <ds:schemaRefs>
    <ds:schemaRef ds:uri="http://schemas.openxmlformats.org/officeDocument/2006/bibliography"/>
  </ds:schemaRefs>
</ds:datastoreItem>
</file>

<file path=customXml/itemProps404.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405.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406.xml><?xml version="1.0" encoding="utf-8"?>
<ds:datastoreItem xmlns:ds="http://schemas.openxmlformats.org/officeDocument/2006/customXml" ds:itemID="{5F10DB3C-6F1C-4C5F-8556-5D0CC9062B2B}">
  <ds:schemaRefs>
    <ds:schemaRef ds:uri="http://schemas.openxmlformats.org/officeDocument/2006/bibliography"/>
  </ds:schemaRefs>
</ds:datastoreItem>
</file>

<file path=customXml/itemProps407.xml><?xml version="1.0" encoding="utf-8"?>
<ds:datastoreItem xmlns:ds="http://schemas.openxmlformats.org/officeDocument/2006/customXml" ds:itemID="{80AAB2F3-A5B0-45B7-82B7-5712FA0A46EE}">
  <ds:schemaRefs>
    <ds:schemaRef ds:uri="http://schemas.openxmlformats.org/officeDocument/2006/bibliography"/>
  </ds:schemaRefs>
</ds:datastoreItem>
</file>

<file path=customXml/itemProps408.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409.xml><?xml version="1.0" encoding="utf-8"?>
<ds:datastoreItem xmlns:ds="http://schemas.openxmlformats.org/officeDocument/2006/customXml" ds:itemID="{03A491C4-D096-4E9E-97CD-1C2B420F17F5}">
  <ds:schemaRefs>
    <ds:schemaRef ds:uri="http://schemas.openxmlformats.org/officeDocument/2006/bibliography"/>
  </ds:schemaRefs>
</ds:datastoreItem>
</file>

<file path=customXml/itemProps41.xml><?xml version="1.0" encoding="utf-8"?>
<ds:datastoreItem xmlns:ds="http://schemas.openxmlformats.org/officeDocument/2006/customXml" ds:itemID="{1A4F4FBA-E9C2-4F66-9281-6F0260348598}">
  <ds:schemaRefs>
    <ds:schemaRef ds:uri="http://schemas.openxmlformats.org/officeDocument/2006/bibliography"/>
  </ds:schemaRefs>
</ds:datastoreItem>
</file>

<file path=customXml/itemProps410.xml><?xml version="1.0" encoding="utf-8"?>
<ds:datastoreItem xmlns:ds="http://schemas.openxmlformats.org/officeDocument/2006/customXml" ds:itemID="{813D9421-B44A-1648-BD6E-F6C84D9E8772}">
  <ds:schemaRefs>
    <ds:schemaRef ds:uri="http://schemas.openxmlformats.org/officeDocument/2006/bibliography"/>
  </ds:schemaRefs>
</ds:datastoreItem>
</file>

<file path=customXml/itemProps411.xml><?xml version="1.0" encoding="utf-8"?>
<ds:datastoreItem xmlns:ds="http://schemas.openxmlformats.org/officeDocument/2006/customXml" ds:itemID="{84FC74DE-9306-4FBC-941C-C7BE844D860F}">
  <ds:schemaRefs>
    <ds:schemaRef ds:uri="http://schemas.openxmlformats.org/officeDocument/2006/bibliography"/>
  </ds:schemaRefs>
</ds:datastoreItem>
</file>

<file path=customXml/itemProps412.xml><?xml version="1.0" encoding="utf-8"?>
<ds:datastoreItem xmlns:ds="http://schemas.openxmlformats.org/officeDocument/2006/customXml" ds:itemID="{B2B06A5F-DA4A-43AA-AB59-7E739E641AF8}">
  <ds:schemaRefs>
    <ds:schemaRef ds:uri="http://schemas.openxmlformats.org/officeDocument/2006/bibliography"/>
  </ds:schemaRefs>
</ds:datastoreItem>
</file>

<file path=customXml/itemProps413.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414.xml><?xml version="1.0" encoding="utf-8"?>
<ds:datastoreItem xmlns:ds="http://schemas.openxmlformats.org/officeDocument/2006/customXml" ds:itemID="{DDF3D53B-06CD-4E53-9A0C-2D57C8C0319E}">
  <ds:schemaRefs>
    <ds:schemaRef ds:uri="http://schemas.openxmlformats.org/officeDocument/2006/bibliography"/>
  </ds:schemaRefs>
</ds:datastoreItem>
</file>

<file path=customXml/itemProps415.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416.xml><?xml version="1.0" encoding="utf-8"?>
<ds:datastoreItem xmlns:ds="http://schemas.openxmlformats.org/officeDocument/2006/customXml" ds:itemID="{6A11D93B-C8B2-45BA-B838-28587F57763A}">
  <ds:schemaRefs>
    <ds:schemaRef ds:uri="http://schemas.openxmlformats.org/officeDocument/2006/bibliography"/>
  </ds:schemaRefs>
</ds:datastoreItem>
</file>

<file path=customXml/itemProps417.xml><?xml version="1.0" encoding="utf-8"?>
<ds:datastoreItem xmlns:ds="http://schemas.openxmlformats.org/officeDocument/2006/customXml" ds:itemID="{5FC657AD-97CB-47C1-9A86-CE69CD77E2BB}">
  <ds:schemaRefs>
    <ds:schemaRef ds:uri="http://schemas.openxmlformats.org/officeDocument/2006/bibliography"/>
  </ds:schemaRefs>
</ds:datastoreItem>
</file>

<file path=customXml/itemProps418.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419.xml><?xml version="1.0" encoding="utf-8"?>
<ds:datastoreItem xmlns:ds="http://schemas.openxmlformats.org/officeDocument/2006/customXml" ds:itemID="{6C872D45-0EEE-4762-9274-D002A5E86DE8}">
  <ds:schemaRefs>
    <ds:schemaRef ds:uri="http://schemas.openxmlformats.org/officeDocument/2006/bibliography"/>
  </ds:schemaRefs>
</ds:datastoreItem>
</file>

<file path=customXml/itemProps42.xml><?xml version="1.0" encoding="utf-8"?>
<ds:datastoreItem xmlns:ds="http://schemas.openxmlformats.org/officeDocument/2006/customXml" ds:itemID="{26583407-8C32-4ADA-AE2A-5FA47E8CDC19}">
  <ds:schemaRefs>
    <ds:schemaRef ds:uri="http://schemas.openxmlformats.org/officeDocument/2006/bibliography"/>
  </ds:schemaRefs>
</ds:datastoreItem>
</file>

<file path=customXml/itemProps420.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421.xml><?xml version="1.0" encoding="utf-8"?>
<ds:datastoreItem xmlns:ds="http://schemas.openxmlformats.org/officeDocument/2006/customXml" ds:itemID="{E3FBC0AE-4719-4870-B7EA-7987E4ECA568}">
  <ds:schemaRefs>
    <ds:schemaRef ds:uri="http://schemas.openxmlformats.org/officeDocument/2006/bibliography"/>
  </ds:schemaRefs>
</ds:datastoreItem>
</file>

<file path=customXml/itemProps422.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423.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424.xml><?xml version="1.0" encoding="utf-8"?>
<ds:datastoreItem xmlns:ds="http://schemas.openxmlformats.org/officeDocument/2006/customXml" ds:itemID="{4C2ADCB2-9307-4468-AB5C-6014FE572063}">
  <ds:schemaRefs>
    <ds:schemaRef ds:uri="http://schemas.openxmlformats.org/officeDocument/2006/bibliography"/>
  </ds:schemaRefs>
</ds:datastoreItem>
</file>

<file path=customXml/itemProps425.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426.xml><?xml version="1.0" encoding="utf-8"?>
<ds:datastoreItem xmlns:ds="http://schemas.openxmlformats.org/officeDocument/2006/customXml" ds:itemID="{4FCDD2E9-8DA6-4BC3-9B1B-1661CBCAE125}">
  <ds:schemaRefs>
    <ds:schemaRef ds:uri="http://schemas.openxmlformats.org/officeDocument/2006/bibliography"/>
  </ds:schemaRefs>
</ds:datastoreItem>
</file>

<file path=customXml/itemProps427.xml><?xml version="1.0" encoding="utf-8"?>
<ds:datastoreItem xmlns:ds="http://schemas.openxmlformats.org/officeDocument/2006/customXml" ds:itemID="{93903FA9-8115-4FDE-A063-E5203729E99A}">
  <ds:schemaRefs>
    <ds:schemaRef ds:uri="http://schemas.openxmlformats.org/officeDocument/2006/bibliography"/>
  </ds:schemaRefs>
</ds:datastoreItem>
</file>

<file path=customXml/itemProps428.xml><?xml version="1.0" encoding="utf-8"?>
<ds:datastoreItem xmlns:ds="http://schemas.openxmlformats.org/officeDocument/2006/customXml" ds:itemID="{5261C928-254C-4409-A848-2923B24093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29.xml><?xml version="1.0" encoding="utf-8"?>
<ds:datastoreItem xmlns:ds="http://schemas.openxmlformats.org/officeDocument/2006/customXml" ds:itemID="{6FC11BC0-5EF5-4FCA-B86B-B3C94A740AD3}">
  <ds:schemaRefs>
    <ds:schemaRef ds:uri="http://schemas.openxmlformats.org/officeDocument/2006/bibliography"/>
  </ds:schemaRefs>
</ds:datastoreItem>
</file>

<file path=customXml/itemProps43.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430.xml><?xml version="1.0" encoding="utf-8"?>
<ds:datastoreItem xmlns:ds="http://schemas.openxmlformats.org/officeDocument/2006/customXml" ds:itemID="{A7C7C88C-5845-44CE-8A40-EF4E7CB709D9}">
  <ds:schemaRefs>
    <ds:schemaRef ds:uri="http://schemas.openxmlformats.org/officeDocument/2006/bibliography"/>
  </ds:schemaRefs>
</ds:datastoreItem>
</file>

<file path=customXml/itemProps431.xml><?xml version="1.0" encoding="utf-8"?>
<ds:datastoreItem xmlns:ds="http://schemas.openxmlformats.org/officeDocument/2006/customXml" ds:itemID="{D5D31664-5905-4359-9156-FF7711E61714}">
  <ds:schemaRefs>
    <ds:schemaRef ds:uri="http://schemas.openxmlformats.org/officeDocument/2006/bibliography"/>
  </ds:schemaRefs>
</ds:datastoreItem>
</file>

<file path=customXml/itemProps432.xml><?xml version="1.0" encoding="utf-8"?>
<ds:datastoreItem xmlns:ds="http://schemas.openxmlformats.org/officeDocument/2006/customXml" ds:itemID="{64EA7D26-2B6B-445B-8AA6-4491D29AC7CA}">
  <ds:schemaRefs>
    <ds:schemaRef ds:uri="http://schemas.openxmlformats.org/officeDocument/2006/bibliography"/>
  </ds:schemaRefs>
</ds:datastoreItem>
</file>

<file path=customXml/itemProps433.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434.xml><?xml version="1.0" encoding="utf-8"?>
<ds:datastoreItem xmlns:ds="http://schemas.openxmlformats.org/officeDocument/2006/customXml" ds:itemID="{EAFFFD87-ACC1-40C5-B2E2-46E19C9D6074}">
  <ds:schemaRefs>
    <ds:schemaRef ds:uri="http://schemas.microsoft.com/sharepoint/v3/contenttype/forms"/>
  </ds:schemaRefs>
</ds:datastoreItem>
</file>

<file path=customXml/itemProps435.xml><?xml version="1.0" encoding="utf-8"?>
<ds:datastoreItem xmlns:ds="http://schemas.openxmlformats.org/officeDocument/2006/customXml" ds:itemID="{43FB9D93-7841-4828-A94A-5C619AB72477}">
  <ds:schemaRefs>
    <ds:schemaRef ds:uri="http://schemas.openxmlformats.org/officeDocument/2006/bibliography"/>
  </ds:schemaRefs>
</ds:datastoreItem>
</file>

<file path=customXml/itemProps436.xml><?xml version="1.0" encoding="utf-8"?>
<ds:datastoreItem xmlns:ds="http://schemas.openxmlformats.org/officeDocument/2006/customXml" ds:itemID="{61A369C5-81A1-4749-AE52-3DE56A4777D1}">
  <ds:schemaRefs>
    <ds:schemaRef ds:uri="http://schemas.openxmlformats.org/officeDocument/2006/bibliography"/>
  </ds:schemaRefs>
</ds:datastoreItem>
</file>

<file path=customXml/itemProps437.xml><?xml version="1.0" encoding="utf-8"?>
<ds:datastoreItem xmlns:ds="http://schemas.openxmlformats.org/officeDocument/2006/customXml" ds:itemID="{FBB1E6C0-4253-4D35-B4EB-47FFFC8FF0EE}">
  <ds:schemaRefs>
    <ds:schemaRef ds:uri="http://schemas.openxmlformats.org/officeDocument/2006/bibliography"/>
  </ds:schemaRefs>
</ds:datastoreItem>
</file>

<file path=customXml/itemProps438.xml><?xml version="1.0" encoding="utf-8"?>
<ds:datastoreItem xmlns:ds="http://schemas.openxmlformats.org/officeDocument/2006/customXml" ds:itemID="{5093C1FB-9D43-4E33-A843-3ABBE338E466}">
  <ds:schemaRefs>
    <ds:schemaRef ds:uri="http://schemas.openxmlformats.org/officeDocument/2006/bibliography"/>
  </ds:schemaRefs>
</ds:datastoreItem>
</file>

<file path=customXml/itemProps439.xml><?xml version="1.0" encoding="utf-8"?>
<ds:datastoreItem xmlns:ds="http://schemas.openxmlformats.org/officeDocument/2006/customXml" ds:itemID="{82DFD8AC-3CBC-46E1-BFDF-5F0753352E83}">
  <ds:schemaRefs>
    <ds:schemaRef ds:uri="http://schemas.openxmlformats.org/officeDocument/2006/bibliography"/>
  </ds:schemaRefs>
</ds:datastoreItem>
</file>

<file path=customXml/itemProps44.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440.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441.xml><?xml version="1.0" encoding="utf-8"?>
<ds:datastoreItem xmlns:ds="http://schemas.openxmlformats.org/officeDocument/2006/customXml" ds:itemID="{5FEFE62B-491C-4D5C-AE84-875AD0653AA2}">
  <ds:schemaRefs>
    <ds:schemaRef ds:uri="http://schemas.openxmlformats.org/officeDocument/2006/bibliography"/>
  </ds:schemaRefs>
</ds:datastoreItem>
</file>

<file path=customXml/itemProps442.xml><?xml version="1.0" encoding="utf-8"?>
<ds:datastoreItem xmlns:ds="http://schemas.openxmlformats.org/officeDocument/2006/customXml" ds:itemID="{66BD6E85-435A-4C8D-B26A-2A631AAE8C83}">
  <ds:schemaRefs>
    <ds:schemaRef ds:uri="http://schemas.openxmlformats.org/officeDocument/2006/bibliography"/>
  </ds:schemaRefs>
</ds:datastoreItem>
</file>

<file path=customXml/itemProps443.xml><?xml version="1.0" encoding="utf-8"?>
<ds:datastoreItem xmlns:ds="http://schemas.openxmlformats.org/officeDocument/2006/customXml" ds:itemID="{3BB054FD-1ED5-449E-B5D7-FB0AEAC08C8A}">
  <ds:schemaRefs>
    <ds:schemaRef ds:uri="http://schemas.openxmlformats.org/officeDocument/2006/bibliography"/>
  </ds:schemaRefs>
</ds:datastoreItem>
</file>

<file path=customXml/itemProps444.xml><?xml version="1.0" encoding="utf-8"?>
<ds:datastoreItem xmlns:ds="http://schemas.openxmlformats.org/officeDocument/2006/customXml" ds:itemID="{53E456E5-21CD-49E9-93F1-F5E4E2428D27}">
  <ds:schemaRefs>
    <ds:schemaRef ds:uri="http://schemas.openxmlformats.org/officeDocument/2006/bibliography"/>
  </ds:schemaRefs>
</ds:datastoreItem>
</file>

<file path=customXml/itemProps445.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446.xml><?xml version="1.0" encoding="utf-8"?>
<ds:datastoreItem xmlns:ds="http://schemas.openxmlformats.org/officeDocument/2006/customXml" ds:itemID="{5A8466C0-4CDB-4FE7-B9FF-FBACABB5E424}">
  <ds:schemaRefs>
    <ds:schemaRef ds:uri="http://schemas.openxmlformats.org/officeDocument/2006/bibliography"/>
  </ds:schemaRefs>
</ds:datastoreItem>
</file>

<file path=customXml/itemProps447.xml><?xml version="1.0" encoding="utf-8"?>
<ds:datastoreItem xmlns:ds="http://schemas.openxmlformats.org/officeDocument/2006/customXml" ds:itemID="{2CB578F6-AD50-4B51-B8E9-4EE3239E0B1E}">
  <ds:schemaRefs>
    <ds:schemaRef ds:uri="http://schemas.openxmlformats.org/officeDocument/2006/bibliography"/>
  </ds:schemaRefs>
</ds:datastoreItem>
</file>

<file path=customXml/itemProps448.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449.xml><?xml version="1.0" encoding="utf-8"?>
<ds:datastoreItem xmlns:ds="http://schemas.openxmlformats.org/officeDocument/2006/customXml" ds:itemID="{387B32B4-BD9D-45C7-BF66-DE4B40045B6F}">
  <ds:schemaRefs>
    <ds:schemaRef ds:uri="http://schemas.openxmlformats.org/officeDocument/2006/bibliography"/>
  </ds:schemaRefs>
</ds:datastoreItem>
</file>

<file path=customXml/itemProps45.xml><?xml version="1.0" encoding="utf-8"?>
<ds:datastoreItem xmlns:ds="http://schemas.openxmlformats.org/officeDocument/2006/customXml" ds:itemID="{DFA9EE2D-B73E-46EB-86BB-ABFE85819030}">
  <ds:schemaRefs>
    <ds:schemaRef ds:uri="http://schemas.openxmlformats.org/officeDocument/2006/bibliography"/>
  </ds:schemaRefs>
</ds:datastoreItem>
</file>

<file path=customXml/itemProps450.xml><?xml version="1.0" encoding="utf-8"?>
<ds:datastoreItem xmlns:ds="http://schemas.openxmlformats.org/officeDocument/2006/customXml" ds:itemID="{E08280EF-3B53-4AD2-81EE-11F55EED7CC8}">
  <ds:schemaRefs>
    <ds:schemaRef ds:uri="http://schemas.openxmlformats.org/officeDocument/2006/bibliography"/>
  </ds:schemaRefs>
</ds:datastoreItem>
</file>

<file path=customXml/itemProps451.xml><?xml version="1.0" encoding="utf-8"?>
<ds:datastoreItem xmlns:ds="http://schemas.openxmlformats.org/officeDocument/2006/customXml" ds:itemID="{66D6FFB6-0002-4EEA-B4D8-D15592BF4482}">
  <ds:schemaRefs>
    <ds:schemaRef ds:uri="http://schemas.openxmlformats.org/officeDocument/2006/bibliography"/>
  </ds:schemaRefs>
</ds:datastoreItem>
</file>

<file path=customXml/itemProps452.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453.xml><?xml version="1.0" encoding="utf-8"?>
<ds:datastoreItem xmlns:ds="http://schemas.openxmlformats.org/officeDocument/2006/customXml" ds:itemID="{F49A060F-D31E-473D-ADE7-B925979416B2}">
  <ds:schemaRefs>
    <ds:schemaRef ds:uri="http://schemas.openxmlformats.org/officeDocument/2006/bibliography"/>
  </ds:schemaRefs>
</ds:datastoreItem>
</file>

<file path=customXml/itemProps454.xml><?xml version="1.0" encoding="utf-8"?>
<ds:datastoreItem xmlns:ds="http://schemas.openxmlformats.org/officeDocument/2006/customXml" ds:itemID="{89E11C2F-AEBD-49F9-AD16-F22FD22C36E1}">
  <ds:schemaRefs>
    <ds:schemaRef ds:uri="http://schemas.openxmlformats.org/officeDocument/2006/bibliography"/>
  </ds:schemaRefs>
</ds:datastoreItem>
</file>

<file path=customXml/itemProps455.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456.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457.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458.xml><?xml version="1.0" encoding="utf-8"?>
<ds:datastoreItem xmlns:ds="http://schemas.openxmlformats.org/officeDocument/2006/customXml" ds:itemID="{0B3FAB8E-FEB1-42D2-8A56-D4BFF5BFC672}">
  <ds:schemaRefs>
    <ds:schemaRef ds:uri="http://schemas.openxmlformats.org/officeDocument/2006/bibliography"/>
  </ds:schemaRefs>
</ds:datastoreItem>
</file>

<file path=customXml/itemProps459.xml><?xml version="1.0" encoding="utf-8"?>
<ds:datastoreItem xmlns:ds="http://schemas.openxmlformats.org/officeDocument/2006/customXml" ds:itemID="{D0E16A64-D32C-4B14-8159-45F2F2496C3D}">
  <ds:schemaRefs>
    <ds:schemaRef ds:uri="http://schemas.openxmlformats.org/officeDocument/2006/bibliography"/>
  </ds:schemaRefs>
</ds:datastoreItem>
</file>

<file path=customXml/itemProps46.xml><?xml version="1.0" encoding="utf-8"?>
<ds:datastoreItem xmlns:ds="http://schemas.openxmlformats.org/officeDocument/2006/customXml" ds:itemID="{FB1EC051-D542-469A-AA6F-135DF7BE93AA}">
  <ds:schemaRefs>
    <ds:schemaRef ds:uri="http://schemas.openxmlformats.org/officeDocument/2006/bibliography"/>
  </ds:schemaRefs>
</ds:datastoreItem>
</file>

<file path=customXml/itemProps460.xml><?xml version="1.0" encoding="utf-8"?>
<ds:datastoreItem xmlns:ds="http://schemas.openxmlformats.org/officeDocument/2006/customXml" ds:itemID="{FADDF90D-CFC6-45A9-A0EE-61ABB4FDCC5B}">
  <ds:schemaRefs>
    <ds:schemaRef ds:uri="http://schemas.openxmlformats.org/officeDocument/2006/bibliography"/>
  </ds:schemaRefs>
</ds:datastoreItem>
</file>

<file path=customXml/itemProps461.xml><?xml version="1.0" encoding="utf-8"?>
<ds:datastoreItem xmlns:ds="http://schemas.openxmlformats.org/officeDocument/2006/customXml" ds:itemID="{A46AD4CF-BDE5-4F45-B3D9-C1AD159033A1}">
  <ds:schemaRefs>
    <ds:schemaRef ds:uri="http://schemas.openxmlformats.org/officeDocument/2006/bibliography"/>
  </ds:schemaRefs>
</ds:datastoreItem>
</file>

<file path=customXml/itemProps462.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463.xml><?xml version="1.0" encoding="utf-8"?>
<ds:datastoreItem xmlns:ds="http://schemas.openxmlformats.org/officeDocument/2006/customXml" ds:itemID="{7A6F9EEE-7285-4CFC-A44D-8548BBBE5353}">
  <ds:schemaRefs>
    <ds:schemaRef ds:uri="http://schemas.openxmlformats.org/officeDocument/2006/bibliography"/>
  </ds:schemaRefs>
</ds:datastoreItem>
</file>

<file path=customXml/itemProps464.xml><?xml version="1.0" encoding="utf-8"?>
<ds:datastoreItem xmlns:ds="http://schemas.openxmlformats.org/officeDocument/2006/customXml" ds:itemID="{E1197FCE-0E23-437C-A33E-78CDAB7B28ED}">
  <ds:schemaRefs>
    <ds:schemaRef ds:uri="http://schemas.openxmlformats.org/officeDocument/2006/bibliography"/>
  </ds:schemaRefs>
</ds:datastoreItem>
</file>

<file path=customXml/itemProps465.xml><?xml version="1.0" encoding="utf-8"?>
<ds:datastoreItem xmlns:ds="http://schemas.openxmlformats.org/officeDocument/2006/customXml" ds:itemID="{71013E10-EE23-443E-AE0F-C88E243FF739}">
  <ds:schemaRefs>
    <ds:schemaRef ds:uri="http://schemas.openxmlformats.org/officeDocument/2006/bibliography"/>
  </ds:schemaRefs>
</ds:datastoreItem>
</file>

<file path=customXml/itemProps466.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467.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468.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469.xml><?xml version="1.0" encoding="utf-8"?>
<ds:datastoreItem xmlns:ds="http://schemas.openxmlformats.org/officeDocument/2006/customXml" ds:itemID="{3E9B3D0D-BED8-42E0-B8DA-7E7ACC07C123}">
  <ds:schemaRefs>
    <ds:schemaRef ds:uri="http://schemas.openxmlformats.org/officeDocument/2006/bibliography"/>
  </ds:schemaRefs>
</ds:datastoreItem>
</file>

<file path=customXml/itemProps47.xml><?xml version="1.0" encoding="utf-8"?>
<ds:datastoreItem xmlns:ds="http://schemas.openxmlformats.org/officeDocument/2006/customXml" ds:itemID="{17617532-88A7-407C-AA08-8FCB78ABE4D0}">
  <ds:schemaRefs>
    <ds:schemaRef ds:uri="http://schemas.openxmlformats.org/officeDocument/2006/bibliography"/>
  </ds:schemaRefs>
</ds:datastoreItem>
</file>

<file path=customXml/itemProps470.xml><?xml version="1.0" encoding="utf-8"?>
<ds:datastoreItem xmlns:ds="http://schemas.openxmlformats.org/officeDocument/2006/customXml" ds:itemID="{507C6AAE-19D8-48AD-96A0-182435C5332E}">
  <ds:schemaRefs>
    <ds:schemaRef ds:uri="http://schemas.openxmlformats.org/officeDocument/2006/bibliography"/>
  </ds:schemaRefs>
</ds:datastoreItem>
</file>

<file path=customXml/itemProps471.xml><?xml version="1.0" encoding="utf-8"?>
<ds:datastoreItem xmlns:ds="http://schemas.openxmlformats.org/officeDocument/2006/customXml" ds:itemID="{B4426AFC-EDC4-426C-AA62-C499B038854C}">
  <ds:schemaRefs>
    <ds:schemaRef ds:uri="http://schemas.openxmlformats.org/officeDocument/2006/bibliography"/>
  </ds:schemaRefs>
</ds:datastoreItem>
</file>

<file path=customXml/itemProps472.xml><?xml version="1.0" encoding="utf-8"?>
<ds:datastoreItem xmlns:ds="http://schemas.openxmlformats.org/officeDocument/2006/customXml" ds:itemID="{B2503880-0AA0-4076-B62B-2AE2C2A04AF6}">
  <ds:schemaRefs>
    <ds:schemaRef ds:uri="http://schemas.openxmlformats.org/officeDocument/2006/bibliography"/>
  </ds:schemaRefs>
</ds:datastoreItem>
</file>

<file path=customXml/itemProps473.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474.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475.xml><?xml version="1.0" encoding="utf-8"?>
<ds:datastoreItem xmlns:ds="http://schemas.openxmlformats.org/officeDocument/2006/customXml" ds:itemID="{A3C9E92A-A62E-43E9-93F5-6FEE4A9B916F}">
  <ds:schemaRefs>
    <ds:schemaRef ds:uri="http://schemas.openxmlformats.org/officeDocument/2006/bibliography"/>
  </ds:schemaRefs>
</ds:datastoreItem>
</file>

<file path=customXml/itemProps476.xml><?xml version="1.0" encoding="utf-8"?>
<ds:datastoreItem xmlns:ds="http://schemas.openxmlformats.org/officeDocument/2006/customXml" ds:itemID="{2DD1BE0D-E548-4368-A0C7-480126B85CB3}">
  <ds:schemaRefs>
    <ds:schemaRef ds:uri="http://schemas.openxmlformats.org/officeDocument/2006/bibliography"/>
  </ds:schemaRefs>
</ds:datastoreItem>
</file>

<file path=customXml/itemProps477.xml><?xml version="1.0" encoding="utf-8"?>
<ds:datastoreItem xmlns:ds="http://schemas.openxmlformats.org/officeDocument/2006/customXml" ds:itemID="{5683F7B9-7971-4BC3-ADC4-39BE75F07FC6}">
  <ds:schemaRefs>
    <ds:schemaRef ds:uri="http://schemas.openxmlformats.org/officeDocument/2006/bibliography"/>
  </ds:schemaRefs>
</ds:datastoreItem>
</file>

<file path=customXml/itemProps478.xml><?xml version="1.0" encoding="utf-8"?>
<ds:datastoreItem xmlns:ds="http://schemas.openxmlformats.org/officeDocument/2006/customXml" ds:itemID="{1875EF12-CFB6-401E-8D46-69EA205CD39C}">
  <ds:schemaRefs>
    <ds:schemaRef ds:uri="http://schemas.openxmlformats.org/officeDocument/2006/bibliography"/>
  </ds:schemaRefs>
</ds:datastoreItem>
</file>

<file path=customXml/itemProps479.xml><?xml version="1.0" encoding="utf-8"?>
<ds:datastoreItem xmlns:ds="http://schemas.openxmlformats.org/officeDocument/2006/customXml" ds:itemID="{D7DD8D30-6FA7-43F1-B601-C3B460604FA2}">
  <ds:schemaRefs>
    <ds:schemaRef ds:uri="http://schemas.openxmlformats.org/officeDocument/2006/bibliography"/>
  </ds:schemaRefs>
</ds:datastoreItem>
</file>

<file path=customXml/itemProps48.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480.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481.xml><?xml version="1.0" encoding="utf-8"?>
<ds:datastoreItem xmlns:ds="http://schemas.openxmlformats.org/officeDocument/2006/customXml" ds:itemID="{15127D89-614C-42B7-A701-C0C89A809DBC}">
  <ds:schemaRefs>
    <ds:schemaRef ds:uri="http://schemas.openxmlformats.org/officeDocument/2006/bibliography"/>
  </ds:schemaRefs>
</ds:datastoreItem>
</file>

<file path=customXml/itemProps482.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483.xml><?xml version="1.0" encoding="utf-8"?>
<ds:datastoreItem xmlns:ds="http://schemas.openxmlformats.org/officeDocument/2006/customXml" ds:itemID="{142F1599-3F21-440F-930C-3F2F10910E04}">
  <ds:schemaRefs>
    <ds:schemaRef ds:uri="http://schemas.openxmlformats.org/officeDocument/2006/bibliography"/>
  </ds:schemaRefs>
</ds:datastoreItem>
</file>

<file path=customXml/itemProps484.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485.xml><?xml version="1.0" encoding="utf-8"?>
<ds:datastoreItem xmlns:ds="http://schemas.openxmlformats.org/officeDocument/2006/customXml" ds:itemID="{0304C9C7-1B80-4842-9FAC-0EDFDB1573FA}">
  <ds:schemaRefs>
    <ds:schemaRef ds:uri="http://schemas.openxmlformats.org/officeDocument/2006/bibliography"/>
  </ds:schemaRefs>
</ds:datastoreItem>
</file>

<file path=customXml/itemProps486.xml><?xml version="1.0" encoding="utf-8"?>
<ds:datastoreItem xmlns:ds="http://schemas.openxmlformats.org/officeDocument/2006/customXml" ds:itemID="{BEFF0563-1312-41C7-8A00-44E26C5B905B}">
  <ds:schemaRefs>
    <ds:schemaRef ds:uri="http://schemas.openxmlformats.org/officeDocument/2006/bibliography"/>
  </ds:schemaRefs>
</ds:datastoreItem>
</file>

<file path=customXml/itemProps487.xml><?xml version="1.0" encoding="utf-8"?>
<ds:datastoreItem xmlns:ds="http://schemas.openxmlformats.org/officeDocument/2006/customXml" ds:itemID="{EE53457F-A57C-4017-A9C3-2D3E9FBDDB1D}">
  <ds:schemaRefs>
    <ds:schemaRef ds:uri="http://schemas.openxmlformats.org/officeDocument/2006/bibliography"/>
  </ds:schemaRefs>
</ds:datastoreItem>
</file>

<file path=customXml/itemProps488.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489.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49.xml><?xml version="1.0" encoding="utf-8"?>
<ds:datastoreItem xmlns:ds="http://schemas.openxmlformats.org/officeDocument/2006/customXml" ds:itemID="{B53FB263-CBAF-4135-84F9-FB32852018F6}">
  <ds:schemaRefs>
    <ds:schemaRef ds:uri="http://schemas.openxmlformats.org/officeDocument/2006/bibliography"/>
  </ds:schemaRefs>
</ds:datastoreItem>
</file>

<file path=customXml/itemProps490.xml><?xml version="1.0" encoding="utf-8"?>
<ds:datastoreItem xmlns:ds="http://schemas.openxmlformats.org/officeDocument/2006/customXml" ds:itemID="{9A1A38B8-EA54-4A35-8EDF-8309035CEF87}">
  <ds:schemaRefs>
    <ds:schemaRef ds:uri="http://schemas.openxmlformats.org/officeDocument/2006/bibliography"/>
  </ds:schemaRefs>
</ds:datastoreItem>
</file>

<file path=customXml/itemProps491.xml><?xml version="1.0" encoding="utf-8"?>
<ds:datastoreItem xmlns:ds="http://schemas.openxmlformats.org/officeDocument/2006/customXml" ds:itemID="{1F2BD0E9-C72E-493E-A933-FF69DF5EA537}">
  <ds:schemaRefs>
    <ds:schemaRef ds:uri="http://schemas.openxmlformats.org/officeDocument/2006/bibliography"/>
  </ds:schemaRefs>
</ds:datastoreItem>
</file>

<file path=customXml/itemProps492.xml><?xml version="1.0" encoding="utf-8"?>
<ds:datastoreItem xmlns:ds="http://schemas.openxmlformats.org/officeDocument/2006/customXml" ds:itemID="{79F420D0-10F2-4925-BD12-0ECA5C70854F}">
  <ds:schemaRefs>
    <ds:schemaRef ds:uri="http://schemas.openxmlformats.org/officeDocument/2006/bibliography"/>
  </ds:schemaRefs>
</ds:datastoreItem>
</file>

<file path=customXml/itemProps493.xml><?xml version="1.0" encoding="utf-8"?>
<ds:datastoreItem xmlns:ds="http://schemas.openxmlformats.org/officeDocument/2006/customXml" ds:itemID="{5AD0488F-99CE-4E3C-866C-98A9E2EB8707}">
  <ds:schemaRefs>
    <ds:schemaRef ds:uri="http://schemas.openxmlformats.org/officeDocument/2006/bibliography"/>
  </ds:schemaRefs>
</ds:datastoreItem>
</file>

<file path=customXml/itemProps494.xml><?xml version="1.0" encoding="utf-8"?>
<ds:datastoreItem xmlns:ds="http://schemas.openxmlformats.org/officeDocument/2006/customXml" ds:itemID="{8FE28D80-757A-4C8A-89B9-DD8D6B5D528F}">
  <ds:schemaRefs>
    <ds:schemaRef ds:uri="http://schemas.openxmlformats.org/officeDocument/2006/bibliography"/>
  </ds:schemaRefs>
</ds:datastoreItem>
</file>

<file path=customXml/itemProps495.xml><?xml version="1.0" encoding="utf-8"?>
<ds:datastoreItem xmlns:ds="http://schemas.openxmlformats.org/officeDocument/2006/customXml" ds:itemID="{32CD4090-3B75-4FDC-BCEE-CFD1AD432219}">
  <ds:schemaRefs>
    <ds:schemaRef ds:uri="http://schemas.openxmlformats.org/officeDocument/2006/bibliography"/>
  </ds:schemaRefs>
</ds:datastoreItem>
</file>

<file path=customXml/itemProps496.xml><?xml version="1.0" encoding="utf-8"?>
<ds:datastoreItem xmlns:ds="http://schemas.openxmlformats.org/officeDocument/2006/customXml" ds:itemID="{27A6E451-9983-4AE9-BAA8-4779125C9BD8}">
  <ds:schemaRefs>
    <ds:schemaRef ds:uri="http://schemas.openxmlformats.org/officeDocument/2006/bibliography"/>
  </ds:schemaRefs>
</ds:datastoreItem>
</file>

<file path=customXml/itemProps497.xml><?xml version="1.0" encoding="utf-8"?>
<ds:datastoreItem xmlns:ds="http://schemas.openxmlformats.org/officeDocument/2006/customXml" ds:itemID="{82D0907C-1CDF-4D6C-82EB-1F0D485EE1D2}">
  <ds:schemaRefs>
    <ds:schemaRef ds:uri="http://schemas.openxmlformats.org/officeDocument/2006/bibliography"/>
  </ds:schemaRefs>
</ds:datastoreItem>
</file>

<file path=customXml/itemProps498.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499.xml><?xml version="1.0" encoding="utf-8"?>
<ds:datastoreItem xmlns:ds="http://schemas.openxmlformats.org/officeDocument/2006/customXml" ds:itemID="{D8AF00EB-B508-406E-A689-41701041852C}">
  <ds:schemaRefs>
    <ds:schemaRef ds:uri="http://schemas.openxmlformats.org/officeDocument/2006/bibliography"/>
  </ds:schemaRefs>
</ds:datastoreItem>
</file>

<file path=customXml/itemProps5.xml><?xml version="1.0" encoding="utf-8"?>
<ds:datastoreItem xmlns:ds="http://schemas.openxmlformats.org/officeDocument/2006/customXml" ds:itemID="{02B85AF6-C1BD-425D-8D21-738C1315586E}">
  <ds:schemaRefs>
    <ds:schemaRef ds:uri="http://schemas.openxmlformats.org/officeDocument/2006/bibliography"/>
  </ds:schemaRefs>
</ds:datastoreItem>
</file>

<file path=customXml/itemProps50.xml><?xml version="1.0" encoding="utf-8"?>
<ds:datastoreItem xmlns:ds="http://schemas.openxmlformats.org/officeDocument/2006/customXml" ds:itemID="{642E6585-705C-4676-8AC9-ACE3772312BC}">
  <ds:schemaRefs>
    <ds:schemaRef ds:uri="http://schemas.openxmlformats.org/officeDocument/2006/bibliography"/>
  </ds:schemaRefs>
</ds:datastoreItem>
</file>

<file path=customXml/itemProps500.xml><?xml version="1.0" encoding="utf-8"?>
<ds:datastoreItem xmlns:ds="http://schemas.openxmlformats.org/officeDocument/2006/customXml" ds:itemID="{6BA90406-6099-40C0-877B-C9720F155E30}">
  <ds:schemaRefs>
    <ds:schemaRef ds:uri="http://schemas.openxmlformats.org/officeDocument/2006/bibliography"/>
  </ds:schemaRefs>
</ds:datastoreItem>
</file>

<file path=customXml/itemProps501.xml><?xml version="1.0" encoding="utf-8"?>
<ds:datastoreItem xmlns:ds="http://schemas.openxmlformats.org/officeDocument/2006/customXml" ds:itemID="{A897A015-CD41-46D0-B371-AAD86BF01C9C}">
  <ds:schemaRefs>
    <ds:schemaRef ds:uri="http://schemas.openxmlformats.org/officeDocument/2006/bibliography"/>
  </ds:schemaRefs>
</ds:datastoreItem>
</file>

<file path=customXml/itemProps502.xml><?xml version="1.0" encoding="utf-8"?>
<ds:datastoreItem xmlns:ds="http://schemas.openxmlformats.org/officeDocument/2006/customXml" ds:itemID="{F79185B3-7A25-4351-84A6-B551F82D199F}">
  <ds:schemaRefs>
    <ds:schemaRef ds:uri="http://schemas.openxmlformats.org/officeDocument/2006/bibliography"/>
  </ds:schemaRefs>
</ds:datastoreItem>
</file>

<file path=customXml/itemProps503.xml><?xml version="1.0" encoding="utf-8"?>
<ds:datastoreItem xmlns:ds="http://schemas.openxmlformats.org/officeDocument/2006/customXml" ds:itemID="{BF47D9F2-BE76-4090-A502-51B6C3760BDF}">
  <ds:schemaRefs>
    <ds:schemaRef ds:uri="http://schemas.openxmlformats.org/officeDocument/2006/bibliography"/>
  </ds:schemaRefs>
</ds:datastoreItem>
</file>

<file path=customXml/itemProps504.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505.xml><?xml version="1.0" encoding="utf-8"?>
<ds:datastoreItem xmlns:ds="http://schemas.openxmlformats.org/officeDocument/2006/customXml" ds:itemID="{CB211DFB-C5F3-453A-AEED-D74D555817CD}">
  <ds:schemaRefs>
    <ds:schemaRef ds:uri="http://schemas.openxmlformats.org/officeDocument/2006/bibliography"/>
  </ds:schemaRefs>
</ds:datastoreItem>
</file>

<file path=customXml/itemProps506.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507.xml><?xml version="1.0" encoding="utf-8"?>
<ds:datastoreItem xmlns:ds="http://schemas.openxmlformats.org/officeDocument/2006/customXml" ds:itemID="{57E37FFB-FB22-409F-BE5F-DDEC163C376B}">
  <ds:schemaRefs>
    <ds:schemaRef ds:uri="http://schemas.openxmlformats.org/officeDocument/2006/bibliography"/>
  </ds:schemaRefs>
</ds:datastoreItem>
</file>

<file path=customXml/itemProps508.xml><?xml version="1.0" encoding="utf-8"?>
<ds:datastoreItem xmlns:ds="http://schemas.openxmlformats.org/officeDocument/2006/customXml" ds:itemID="{48DB970E-9DB0-43B3-AB59-68E79B581198}">
  <ds:schemaRefs>
    <ds:schemaRef ds:uri="http://schemas.openxmlformats.org/officeDocument/2006/bibliography"/>
  </ds:schemaRefs>
</ds:datastoreItem>
</file>

<file path=customXml/itemProps509.xml><?xml version="1.0" encoding="utf-8"?>
<ds:datastoreItem xmlns:ds="http://schemas.openxmlformats.org/officeDocument/2006/customXml" ds:itemID="{5D6D7448-A0BC-42DE-AFA7-50ACD31A9459}">
  <ds:schemaRefs>
    <ds:schemaRef ds:uri="http://schemas.openxmlformats.org/officeDocument/2006/bibliography"/>
  </ds:schemaRefs>
</ds:datastoreItem>
</file>

<file path=customXml/itemProps51.xml><?xml version="1.0" encoding="utf-8"?>
<ds:datastoreItem xmlns:ds="http://schemas.openxmlformats.org/officeDocument/2006/customXml" ds:itemID="{3582C958-7092-4BB2-A712-EC7AD07D0074}">
  <ds:schemaRefs>
    <ds:schemaRef ds:uri="http://schemas.openxmlformats.org/officeDocument/2006/bibliography"/>
  </ds:schemaRefs>
</ds:datastoreItem>
</file>

<file path=customXml/itemProps510.xml><?xml version="1.0" encoding="utf-8"?>
<ds:datastoreItem xmlns:ds="http://schemas.openxmlformats.org/officeDocument/2006/customXml" ds:itemID="{62D69E81-3DB0-443F-A798-433978571CB8}">
  <ds:schemaRefs>
    <ds:schemaRef ds:uri="http://schemas.openxmlformats.org/officeDocument/2006/bibliography"/>
  </ds:schemaRefs>
</ds:datastoreItem>
</file>

<file path=customXml/itemProps511.xml><?xml version="1.0" encoding="utf-8"?>
<ds:datastoreItem xmlns:ds="http://schemas.openxmlformats.org/officeDocument/2006/customXml" ds:itemID="{E3B07CF1-1B50-4066-97C7-5AA679398325}">
  <ds:schemaRefs>
    <ds:schemaRef ds:uri="http://schemas.openxmlformats.org/officeDocument/2006/bibliography"/>
  </ds:schemaRefs>
</ds:datastoreItem>
</file>

<file path=customXml/itemProps512.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513.xml><?xml version="1.0" encoding="utf-8"?>
<ds:datastoreItem xmlns:ds="http://schemas.openxmlformats.org/officeDocument/2006/customXml" ds:itemID="{298B5460-D41D-453A-B506-A485CDB56B17}">
  <ds:schemaRefs>
    <ds:schemaRef ds:uri="http://schemas.openxmlformats.org/officeDocument/2006/bibliography"/>
  </ds:schemaRefs>
</ds:datastoreItem>
</file>

<file path=customXml/itemProps514.xml><?xml version="1.0" encoding="utf-8"?>
<ds:datastoreItem xmlns:ds="http://schemas.openxmlformats.org/officeDocument/2006/customXml" ds:itemID="{16E96CCF-7B65-4905-9749-4C9178C45998}">
  <ds:schemaRefs>
    <ds:schemaRef ds:uri="http://schemas.openxmlformats.org/officeDocument/2006/bibliography"/>
  </ds:schemaRefs>
</ds:datastoreItem>
</file>

<file path=customXml/itemProps515.xml><?xml version="1.0" encoding="utf-8"?>
<ds:datastoreItem xmlns:ds="http://schemas.openxmlformats.org/officeDocument/2006/customXml" ds:itemID="{2D0A4D2E-AD89-4A6B-97A7-F6E10152D0C0}">
  <ds:schemaRefs>
    <ds:schemaRef ds:uri="http://schemas.openxmlformats.org/officeDocument/2006/bibliography"/>
  </ds:schemaRefs>
</ds:datastoreItem>
</file>

<file path=customXml/itemProps516.xml><?xml version="1.0" encoding="utf-8"?>
<ds:datastoreItem xmlns:ds="http://schemas.openxmlformats.org/officeDocument/2006/customXml" ds:itemID="{44FB0CBF-3BF5-4E44-9C1C-E41AF472D14B}">
  <ds:schemaRefs>
    <ds:schemaRef ds:uri="http://schemas.openxmlformats.org/officeDocument/2006/bibliography"/>
  </ds:schemaRefs>
</ds:datastoreItem>
</file>

<file path=customXml/itemProps517.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518.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519.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52.xml><?xml version="1.0" encoding="utf-8"?>
<ds:datastoreItem xmlns:ds="http://schemas.openxmlformats.org/officeDocument/2006/customXml" ds:itemID="{0B7E0FD2-DAE0-4267-8348-91E505FAF360}">
  <ds:schemaRefs>
    <ds:schemaRef ds:uri="http://schemas.openxmlformats.org/officeDocument/2006/bibliography"/>
  </ds:schemaRefs>
</ds:datastoreItem>
</file>

<file path=customXml/itemProps520.xml><?xml version="1.0" encoding="utf-8"?>
<ds:datastoreItem xmlns:ds="http://schemas.openxmlformats.org/officeDocument/2006/customXml" ds:itemID="{6EEB42F5-7D2B-43F2-93D5-5C534A4C7C10}">
  <ds:schemaRefs>
    <ds:schemaRef ds:uri="http://schemas.openxmlformats.org/officeDocument/2006/bibliography"/>
  </ds:schemaRefs>
</ds:datastoreItem>
</file>

<file path=customXml/itemProps521.xml><?xml version="1.0" encoding="utf-8"?>
<ds:datastoreItem xmlns:ds="http://schemas.openxmlformats.org/officeDocument/2006/customXml" ds:itemID="{3524D7BA-9020-4D92-9E8E-2ACE632C2A82}">
  <ds:schemaRefs>
    <ds:schemaRef ds:uri="http://schemas.openxmlformats.org/officeDocument/2006/bibliography"/>
  </ds:schemaRefs>
</ds:datastoreItem>
</file>

<file path=customXml/itemProps522.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523.xml><?xml version="1.0" encoding="utf-8"?>
<ds:datastoreItem xmlns:ds="http://schemas.openxmlformats.org/officeDocument/2006/customXml" ds:itemID="{778EB83D-418C-49AC-A282-A9167E58D92C}">
  <ds:schemaRefs>
    <ds:schemaRef ds:uri="http://schemas.openxmlformats.org/officeDocument/2006/bibliography"/>
  </ds:schemaRefs>
</ds:datastoreItem>
</file>

<file path=customXml/itemProps524.xml><?xml version="1.0" encoding="utf-8"?>
<ds:datastoreItem xmlns:ds="http://schemas.openxmlformats.org/officeDocument/2006/customXml" ds:itemID="{18787D30-659C-4EA1-8E1E-F250DC26A7F0}">
  <ds:schemaRefs>
    <ds:schemaRef ds:uri="http://schemas.openxmlformats.org/officeDocument/2006/bibliography"/>
  </ds:schemaRefs>
</ds:datastoreItem>
</file>

<file path=customXml/itemProps525.xml><?xml version="1.0" encoding="utf-8"?>
<ds:datastoreItem xmlns:ds="http://schemas.openxmlformats.org/officeDocument/2006/customXml" ds:itemID="{DD96E623-46B4-4A3A-8E3E-2B5CC8C25526}">
  <ds:schemaRefs>
    <ds:schemaRef ds:uri="http://schemas.openxmlformats.org/officeDocument/2006/bibliography"/>
  </ds:schemaRefs>
</ds:datastoreItem>
</file>

<file path=customXml/itemProps526.xml><?xml version="1.0" encoding="utf-8"?>
<ds:datastoreItem xmlns:ds="http://schemas.openxmlformats.org/officeDocument/2006/customXml" ds:itemID="{32699501-C35A-490E-986E-C3D85EF2340E}">
  <ds:schemaRefs>
    <ds:schemaRef ds:uri="http://schemas.openxmlformats.org/officeDocument/2006/bibliography"/>
  </ds:schemaRefs>
</ds:datastoreItem>
</file>

<file path=customXml/itemProps527.xml><?xml version="1.0" encoding="utf-8"?>
<ds:datastoreItem xmlns:ds="http://schemas.openxmlformats.org/officeDocument/2006/customXml" ds:itemID="{22CAEE2D-6EE5-4E21-B307-4F2D70D21FBC}">
  <ds:schemaRefs>
    <ds:schemaRef ds:uri="http://schemas.openxmlformats.org/officeDocument/2006/bibliography"/>
  </ds:schemaRefs>
</ds:datastoreItem>
</file>

<file path=customXml/itemProps528.xml><?xml version="1.0" encoding="utf-8"?>
<ds:datastoreItem xmlns:ds="http://schemas.openxmlformats.org/officeDocument/2006/customXml" ds:itemID="{3C7537FF-107C-4288-A92B-18CC701D51A7}">
  <ds:schemaRefs>
    <ds:schemaRef ds:uri="http://schemas.openxmlformats.org/officeDocument/2006/bibliography"/>
  </ds:schemaRefs>
</ds:datastoreItem>
</file>

<file path=customXml/itemProps529.xml><?xml version="1.0" encoding="utf-8"?>
<ds:datastoreItem xmlns:ds="http://schemas.openxmlformats.org/officeDocument/2006/customXml" ds:itemID="{D4D470EC-53F8-4056-AD08-F77AB6704ACF}">
  <ds:schemaRefs>
    <ds:schemaRef ds:uri="http://schemas.openxmlformats.org/officeDocument/2006/bibliography"/>
  </ds:schemaRefs>
</ds:datastoreItem>
</file>

<file path=customXml/itemProps53.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530.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531.xml><?xml version="1.0" encoding="utf-8"?>
<ds:datastoreItem xmlns:ds="http://schemas.openxmlformats.org/officeDocument/2006/customXml" ds:itemID="{CA535FDD-CE35-4F7E-928F-AE166B6073FE}">
  <ds:schemaRefs>
    <ds:schemaRef ds:uri="http://schemas.openxmlformats.org/officeDocument/2006/bibliography"/>
  </ds:schemaRefs>
</ds:datastoreItem>
</file>

<file path=customXml/itemProps532.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533.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534.xml><?xml version="1.0" encoding="utf-8"?>
<ds:datastoreItem xmlns:ds="http://schemas.openxmlformats.org/officeDocument/2006/customXml" ds:itemID="{91AAE89D-07D1-480F-93D2-5CEFDAF35B2B}">
  <ds:schemaRefs>
    <ds:schemaRef ds:uri="http://schemas.openxmlformats.org/officeDocument/2006/bibliography"/>
  </ds:schemaRefs>
</ds:datastoreItem>
</file>

<file path=customXml/itemProps535.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536.xml><?xml version="1.0" encoding="utf-8"?>
<ds:datastoreItem xmlns:ds="http://schemas.openxmlformats.org/officeDocument/2006/customXml" ds:itemID="{A91AFABA-2802-4231-BB14-03921AD5EB2E}">
  <ds:schemaRefs>
    <ds:schemaRef ds:uri="http://schemas.openxmlformats.org/officeDocument/2006/bibliography"/>
  </ds:schemaRefs>
</ds:datastoreItem>
</file>

<file path=customXml/itemProps537.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538.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539.xml><?xml version="1.0" encoding="utf-8"?>
<ds:datastoreItem xmlns:ds="http://schemas.openxmlformats.org/officeDocument/2006/customXml" ds:itemID="{9C700C0A-22A0-4225-8801-7AAC0171A9F1}">
  <ds:schemaRefs>
    <ds:schemaRef ds:uri="http://schemas.openxmlformats.org/officeDocument/2006/bibliography"/>
  </ds:schemaRefs>
</ds:datastoreItem>
</file>

<file path=customXml/itemProps54.xml><?xml version="1.0" encoding="utf-8"?>
<ds:datastoreItem xmlns:ds="http://schemas.openxmlformats.org/officeDocument/2006/customXml" ds:itemID="{70677427-BA2B-421E-8F84-673B7B61821C}">
  <ds:schemaRefs>
    <ds:schemaRef ds:uri="http://schemas.openxmlformats.org/officeDocument/2006/bibliography"/>
  </ds:schemaRefs>
</ds:datastoreItem>
</file>

<file path=customXml/itemProps540.xml><?xml version="1.0" encoding="utf-8"?>
<ds:datastoreItem xmlns:ds="http://schemas.openxmlformats.org/officeDocument/2006/customXml" ds:itemID="{7BB7F609-3C03-47D3-8754-F31AF457124C}">
  <ds:schemaRefs>
    <ds:schemaRef ds:uri="http://schemas.openxmlformats.org/officeDocument/2006/bibliography"/>
  </ds:schemaRefs>
</ds:datastoreItem>
</file>

<file path=customXml/itemProps541.xml><?xml version="1.0" encoding="utf-8"?>
<ds:datastoreItem xmlns:ds="http://schemas.openxmlformats.org/officeDocument/2006/customXml" ds:itemID="{416BEA67-0586-4DFA-AF88-EB8EDDBA337B}">
  <ds:schemaRefs>
    <ds:schemaRef ds:uri="http://schemas.openxmlformats.org/officeDocument/2006/bibliography"/>
  </ds:schemaRefs>
</ds:datastoreItem>
</file>

<file path=customXml/itemProps542.xml><?xml version="1.0" encoding="utf-8"?>
<ds:datastoreItem xmlns:ds="http://schemas.openxmlformats.org/officeDocument/2006/customXml" ds:itemID="{37E0C360-BBCB-422E-BF21-F35FAC40CBBA}">
  <ds:schemaRefs>
    <ds:schemaRef ds:uri="http://schemas.openxmlformats.org/officeDocument/2006/bibliography"/>
  </ds:schemaRefs>
</ds:datastoreItem>
</file>

<file path=customXml/itemProps543.xml><?xml version="1.0" encoding="utf-8"?>
<ds:datastoreItem xmlns:ds="http://schemas.openxmlformats.org/officeDocument/2006/customXml" ds:itemID="{502A47B0-1D6A-4B7E-AD85-FA622ED5AC1C}">
  <ds:schemaRefs>
    <ds:schemaRef ds:uri="http://schemas.openxmlformats.org/officeDocument/2006/bibliography"/>
  </ds:schemaRefs>
</ds:datastoreItem>
</file>

<file path=customXml/itemProps544.xml><?xml version="1.0" encoding="utf-8"?>
<ds:datastoreItem xmlns:ds="http://schemas.openxmlformats.org/officeDocument/2006/customXml" ds:itemID="{C8CDA4F8-59A0-48EE-AD42-C46F5F2F3752}">
  <ds:schemaRefs>
    <ds:schemaRef ds:uri="http://schemas.openxmlformats.org/officeDocument/2006/bibliography"/>
  </ds:schemaRefs>
</ds:datastoreItem>
</file>

<file path=customXml/itemProps545.xml><?xml version="1.0" encoding="utf-8"?>
<ds:datastoreItem xmlns:ds="http://schemas.openxmlformats.org/officeDocument/2006/customXml" ds:itemID="{27D666F2-6C49-438F-B085-B7AD4E7ACA1E}">
  <ds:schemaRefs>
    <ds:schemaRef ds:uri="http://schemas.openxmlformats.org/officeDocument/2006/bibliography"/>
  </ds:schemaRefs>
</ds:datastoreItem>
</file>

<file path=customXml/itemProps546.xml><?xml version="1.0" encoding="utf-8"?>
<ds:datastoreItem xmlns:ds="http://schemas.openxmlformats.org/officeDocument/2006/customXml" ds:itemID="{D988E444-AA53-4405-8A57-14B719D5DCFF}">
  <ds:schemaRefs>
    <ds:schemaRef ds:uri="http://schemas.openxmlformats.org/officeDocument/2006/bibliography"/>
  </ds:schemaRefs>
</ds:datastoreItem>
</file>

<file path=customXml/itemProps547.xml><?xml version="1.0" encoding="utf-8"?>
<ds:datastoreItem xmlns:ds="http://schemas.openxmlformats.org/officeDocument/2006/customXml" ds:itemID="{7682F0C9-F987-417A-B0AE-63D58A8673A2}">
  <ds:schemaRefs>
    <ds:schemaRef ds:uri="http://schemas.openxmlformats.org/officeDocument/2006/bibliography"/>
  </ds:schemaRefs>
</ds:datastoreItem>
</file>

<file path=customXml/itemProps548.xml><?xml version="1.0" encoding="utf-8"?>
<ds:datastoreItem xmlns:ds="http://schemas.openxmlformats.org/officeDocument/2006/customXml" ds:itemID="{E62D0E9C-FD62-4FA1-9879-C69542094BBC}">
  <ds:schemaRefs>
    <ds:schemaRef ds:uri="http://schemas.openxmlformats.org/officeDocument/2006/bibliography"/>
  </ds:schemaRefs>
</ds:datastoreItem>
</file>

<file path=customXml/itemProps549.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55.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550.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551.xml><?xml version="1.0" encoding="utf-8"?>
<ds:datastoreItem xmlns:ds="http://schemas.openxmlformats.org/officeDocument/2006/customXml" ds:itemID="{E631EE53-5A3C-48FD-858B-6DDA526F9A43}">
  <ds:schemaRefs>
    <ds:schemaRef ds:uri="http://schemas.openxmlformats.org/officeDocument/2006/bibliography"/>
  </ds:schemaRefs>
</ds:datastoreItem>
</file>

<file path=customXml/itemProps552.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553.xml><?xml version="1.0" encoding="utf-8"?>
<ds:datastoreItem xmlns:ds="http://schemas.openxmlformats.org/officeDocument/2006/customXml" ds:itemID="{E42C2E94-F14F-47EE-947B-139E9C64946E}">
  <ds:schemaRefs>
    <ds:schemaRef ds:uri="http://schemas.openxmlformats.org/officeDocument/2006/bibliography"/>
  </ds:schemaRefs>
</ds:datastoreItem>
</file>

<file path=customXml/itemProps554.xml><?xml version="1.0" encoding="utf-8"?>
<ds:datastoreItem xmlns:ds="http://schemas.openxmlformats.org/officeDocument/2006/customXml" ds:itemID="{7EC27F17-5A31-F943-8518-5738D3F07EA2}">
  <ds:schemaRefs>
    <ds:schemaRef ds:uri="http://schemas.openxmlformats.org/officeDocument/2006/bibliography"/>
  </ds:schemaRefs>
</ds:datastoreItem>
</file>

<file path=customXml/itemProps555.xml><?xml version="1.0" encoding="utf-8"?>
<ds:datastoreItem xmlns:ds="http://schemas.openxmlformats.org/officeDocument/2006/customXml" ds:itemID="{6C4BC3D8-46D1-40EA-8B22-924867E11491}">
  <ds:schemaRefs>
    <ds:schemaRef ds:uri="http://schemas.openxmlformats.org/officeDocument/2006/bibliography"/>
  </ds:schemaRefs>
</ds:datastoreItem>
</file>

<file path=customXml/itemProps556.xml><?xml version="1.0" encoding="utf-8"?>
<ds:datastoreItem xmlns:ds="http://schemas.openxmlformats.org/officeDocument/2006/customXml" ds:itemID="{E2899B18-1841-440E-B669-61BC83A3C45F}">
  <ds:schemaRefs>
    <ds:schemaRef ds:uri="http://schemas.openxmlformats.org/officeDocument/2006/bibliography"/>
  </ds:schemaRefs>
</ds:datastoreItem>
</file>

<file path=customXml/itemProps557.xml><?xml version="1.0" encoding="utf-8"?>
<ds:datastoreItem xmlns:ds="http://schemas.openxmlformats.org/officeDocument/2006/customXml" ds:itemID="{C42DC057-6B30-4BEE-B2E4-940C9D20199B}">
  <ds:schemaRefs>
    <ds:schemaRef ds:uri="http://schemas.openxmlformats.org/officeDocument/2006/bibliography"/>
  </ds:schemaRefs>
</ds:datastoreItem>
</file>

<file path=customXml/itemProps558.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559.xml><?xml version="1.0" encoding="utf-8"?>
<ds:datastoreItem xmlns:ds="http://schemas.openxmlformats.org/officeDocument/2006/customXml" ds:itemID="{06A82699-C576-4CC5-8F98-563C316902CB}">
  <ds:schemaRefs>
    <ds:schemaRef ds:uri="http://schemas.openxmlformats.org/officeDocument/2006/bibliography"/>
  </ds:schemaRefs>
</ds:datastoreItem>
</file>

<file path=customXml/itemProps56.xml><?xml version="1.0" encoding="utf-8"?>
<ds:datastoreItem xmlns:ds="http://schemas.openxmlformats.org/officeDocument/2006/customXml" ds:itemID="{C18439CF-9E5A-42BA-BB94-E7D44F36A3F8}">
  <ds:schemaRefs>
    <ds:schemaRef ds:uri="http://schemas.openxmlformats.org/officeDocument/2006/bibliography"/>
  </ds:schemaRefs>
</ds:datastoreItem>
</file>

<file path=customXml/itemProps560.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561.xml><?xml version="1.0" encoding="utf-8"?>
<ds:datastoreItem xmlns:ds="http://schemas.openxmlformats.org/officeDocument/2006/customXml" ds:itemID="{CCBF6BD0-3F99-48BA-A3C8-AFFEE4B1B5C4}">
  <ds:schemaRefs>
    <ds:schemaRef ds:uri="http://schemas.openxmlformats.org/officeDocument/2006/bibliography"/>
  </ds:schemaRefs>
</ds:datastoreItem>
</file>

<file path=customXml/itemProps562.xml><?xml version="1.0" encoding="utf-8"?>
<ds:datastoreItem xmlns:ds="http://schemas.openxmlformats.org/officeDocument/2006/customXml" ds:itemID="{44B10F18-62FF-47EF-9C26-38B9CE5A3BA7}">
  <ds:schemaRefs>
    <ds:schemaRef ds:uri="http://schemas.openxmlformats.org/officeDocument/2006/bibliography"/>
  </ds:schemaRefs>
</ds:datastoreItem>
</file>

<file path=customXml/itemProps563.xml><?xml version="1.0" encoding="utf-8"?>
<ds:datastoreItem xmlns:ds="http://schemas.openxmlformats.org/officeDocument/2006/customXml" ds:itemID="{6F43BC51-7AB6-48B9-A4A3-70244C7F5E40}">
  <ds:schemaRefs>
    <ds:schemaRef ds:uri="http://schemas.openxmlformats.org/officeDocument/2006/bibliography"/>
  </ds:schemaRefs>
</ds:datastoreItem>
</file>

<file path=customXml/itemProps564.xml><?xml version="1.0" encoding="utf-8"?>
<ds:datastoreItem xmlns:ds="http://schemas.openxmlformats.org/officeDocument/2006/customXml" ds:itemID="{63E5265C-C667-4C28-8B00-66F47B069CEE}">
  <ds:schemaRefs>
    <ds:schemaRef ds:uri="http://schemas.openxmlformats.org/officeDocument/2006/bibliography"/>
  </ds:schemaRefs>
</ds:datastoreItem>
</file>

<file path=customXml/itemProps565.xml><?xml version="1.0" encoding="utf-8"?>
<ds:datastoreItem xmlns:ds="http://schemas.openxmlformats.org/officeDocument/2006/customXml" ds:itemID="{A73082BF-10D0-406E-8490-F8A29EFD5893}">
  <ds:schemaRefs>
    <ds:schemaRef ds:uri="http://schemas.openxmlformats.org/officeDocument/2006/bibliography"/>
  </ds:schemaRefs>
</ds:datastoreItem>
</file>

<file path=customXml/itemProps566.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567.xml><?xml version="1.0" encoding="utf-8"?>
<ds:datastoreItem xmlns:ds="http://schemas.openxmlformats.org/officeDocument/2006/customXml" ds:itemID="{51C437AA-8C1A-AA4E-B865-0D8D0CD5BE24}">
  <ds:schemaRefs>
    <ds:schemaRef ds:uri="http://schemas.openxmlformats.org/officeDocument/2006/bibliography"/>
  </ds:schemaRefs>
</ds:datastoreItem>
</file>

<file path=customXml/itemProps568.xml><?xml version="1.0" encoding="utf-8"?>
<ds:datastoreItem xmlns:ds="http://schemas.openxmlformats.org/officeDocument/2006/customXml" ds:itemID="{E5CD0DC2-F96A-4273-87FF-FFD49633E7A1}">
  <ds:schemaRefs>
    <ds:schemaRef ds:uri="http://schemas.openxmlformats.org/officeDocument/2006/bibliography"/>
  </ds:schemaRefs>
</ds:datastoreItem>
</file>

<file path=customXml/itemProps569.xml><?xml version="1.0" encoding="utf-8"?>
<ds:datastoreItem xmlns:ds="http://schemas.openxmlformats.org/officeDocument/2006/customXml" ds:itemID="{E2887277-8B75-40BB-80C8-2BCAF58CEAF9}">
  <ds:schemaRefs>
    <ds:schemaRef ds:uri="http://schemas.openxmlformats.org/officeDocument/2006/bibliography"/>
  </ds:schemaRefs>
</ds:datastoreItem>
</file>

<file path=customXml/itemProps57.xml><?xml version="1.0" encoding="utf-8"?>
<ds:datastoreItem xmlns:ds="http://schemas.openxmlformats.org/officeDocument/2006/customXml" ds:itemID="{8DCD6847-7367-48FE-916F-8C3EF4A2FD86}">
  <ds:schemaRefs>
    <ds:schemaRef ds:uri="http://schemas.openxmlformats.org/officeDocument/2006/bibliography"/>
  </ds:schemaRefs>
</ds:datastoreItem>
</file>

<file path=customXml/itemProps570.xml><?xml version="1.0" encoding="utf-8"?>
<ds:datastoreItem xmlns:ds="http://schemas.openxmlformats.org/officeDocument/2006/customXml" ds:itemID="{CFFA44A9-8ACE-441D-AC89-ADF77AB27B81}">
  <ds:schemaRefs>
    <ds:schemaRef ds:uri="http://schemas.openxmlformats.org/officeDocument/2006/bibliography"/>
  </ds:schemaRefs>
</ds:datastoreItem>
</file>

<file path=customXml/itemProps571.xml><?xml version="1.0" encoding="utf-8"?>
<ds:datastoreItem xmlns:ds="http://schemas.openxmlformats.org/officeDocument/2006/customXml" ds:itemID="{1467A1FB-BC31-4B90-8208-18EF98524D1A}">
  <ds:schemaRefs>
    <ds:schemaRef ds:uri="http://schemas.openxmlformats.org/officeDocument/2006/bibliography"/>
  </ds:schemaRefs>
</ds:datastoreItem>
</file>

<file path=customXml/itemProps572.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573.xml><?xml version="1.0" encoding="utf-8"?>
<ds:datastoreItem xmlns:ds="http://schemas.openxmlformats.org/officeDocument/2006/customXml" ds:itemID="{2B67495C-41C4-40A9-973F-0137CB4B2A1E}">
  <ds:schemaRefs>
    <ds:schemaRef ds:uri="http://schemas.openxmlformats.org/officeDocument/2006/bibliography"/>
  </ds:schemaRefs>
</ds:datastoreItem>
</file>

<file path=customXml/itemProps574.xml><?xml version="1.0" encoding="utf-8"?>
<ds:datastoreItem xmlns:ds="http://schemas.openxmlformats.org/officeDocument/2006/customXml" ds:itemID="{E909B311-AE4D-4DE5-9FCE-47A450F2EB27}">
  <ds:schemaRefs>
    <ds:schemaRef ds:uri="http://schemas.openxmlformats.org/officeDocument/2006/bibliography"/>
  </ds:schemaRefs>
</ds:datastoreItem>
</file>

<file path=customXml/itemProps575.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576.xml><?xml version="1.0" encoding="utf-8"?>
<ds:datastoreItem xmlns:ds="http://schemas.openxmlformats.org/officeDocument/2006/customXml" ds:itemID="{ACBA2357-C361-44D3-A2B0-7961D174DECA}">
  <ds:schemaRefs>
    <ds:schemaRef ds:uri="http://schemas.openxmlformats.org/officeDocument/2006/bibliography"/>
  </ds:schemaRefs>
</ds:datastoreItem>
</file>

<file path=customXml/itemProps577.xml><?xml version="1.0" encoding="utf-8"?>
<ds:datastoreItem xmlns:ds="http://schemas.openxmlformats.org/officeDocument/2006/customXml" ds:itemID="{D8C519E1-4271-49B9-8564-C2E1C5F03FBE}">
  <ds:schemaRefs>
    <ds:schemaRef ds:uri="http://schemas.openxmlformats.org/officeDocument/2006/bibliography"/>
  </ds:schemaRefs>
</ds:datastoreItem>
</file>

<file path=customXml/itemProps578.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579.xml><?xml version="1.0" encoding="utf-8"?>
<ds:datastoreItem xmlns:ds="http://schemas.openxmlformats.org/officeDocument/2006/customXml" ds:itemID="{7E7E9F46-6977-4181-A7A4-1795E67AC21D}">
  <ds:schemaRefs>
    <ds:schemaRef ds:uri="http://schemas.openxmlformats.org/officeDocument/2006/bibliography"/>
  </ds:schemaRefs>
</ds:datastoreItem>
</file>

<file path=customXml/itemProps58.xml><?xml version="1.0" encoding="utf-8"?>
<ds:datastoreItem xmlns:ds="http://schemas.openxmlformats.org/officeDocument/2006/customXml" ds:itemID="{56451AEF-9F92-482F-87CF-576118F9EE97}">
  <ds:schemaRefs>
    <ds:schemaRef ds:uri="http://schemas.openxmlformats.org/officeDocument/2006/bibliography"/>
  </ds:schemaRefs>
</ds:datastoreItem>
</file>

<file path=customXml/itemProps580.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581.xml><?xml version="1.0" encoding="utf-8"?>
<ds:datastoreItem xmlns:ds="http://schemas.openxmlformats.org/officeDocument/2006/customXml" ds:itemID="{EEC26790-BA87-4CE6-AF81-6B0E79C397E6}">
  <ds:schemaRefs>
    <ds:schemaRef ds:uri="http://schemas.openxmlformats.org/officeDocument/2006/bibliography"/>
  </ds:schemaRefs>
</ds:datastoreItem>
</file>

<file path=customXml/itemProps582.xml><?xml version="1.0" encoding="utf-8"?>
<ds:datastoreItem xmlns:ds="http://schemas.openxmlformats.org/officeDocument/2006/customXml" ds:itemID="{6AECBC26-049F-4BF8-B29B-5394ACFDFC38}">
  <ds:schemaRefs>
    <ds:schemaRef ds:uri="http://schemas.openxmlformats.org/officeDocument/2006/bibliography"/>
  </ds:schemaRefs>
</ds:datastoreItem>
</file>

<file path=customXml/itemProps583.xml><?xml version="1.0" encoding="utf-8"?>
<ds:datastoreItem xmlns:ds="http://schemas.openxmlformats.org/officeDocument/2006/customXml" ds:itemID="{C693F4A3-B3CB-4F95-877C-C95CCAB4F773}">
  <ds:schemaRefs>
    <ds:schemaRef ds:uri="http://schemas.openxmlformats.org/officeDocument/2006/bibliography"/>
  </ds:schemaRefs>
</ds:datastoreItem>
</file>

<file path=customXml/itemProps584.xml><?xml version="1.0" encoding="utf-8"?>
<ds:datastoreItem xmlns:ds="http://schemas.openxmlformats.org/officeDocument/2006/customXml" ds:itemID="{FD282C9D-C8C2-4825-B651-1E0D0323743F}">
  <ds:schemaRefs>
    <ds:schemaRef ds:uri="http://schemas.openxmlformats.org/officeDocument/2006/bibliography"/>
  </ds:schemaRefs>
</ds:datastoreItem>
</file>

<file path=customXml/itemProps585.xml><?xml version="1.0" encoding="utf-8"?>
<ds:datastoreItem xmlns:ds="http://schemas.openxmlformats.org/officeDocument/2006/customXml" ds:itemID="{548F6DBC-4DD1-4112-9179-CEEE4FC85905}">
  <ds:schemaRefs>
    <ds:schemaRef ds:uri="http://schemas.openxmlformats.org/officeDocument/2006/bibliography"/>
  </ds:schemaRefs>
</ds:datastoreItem>
</file>

<file path=customXml/itemProps586.xml><?xml version="1.0" encoding="utf-8"?>
<ds:datastoreItem xmlns:ds="http://schemas.openxmlformats.org/officeDocument/2006/customXml" ds:itemID="{7225C9DA-CB5B-481D-BB3D-3C1441DD255A}">
  <ds:schemaRefs>
    <ds:schemaRef ds:uri="http://schemas.openxmlformats.org/officeDocument/2006/bibliography"/>
  </ds:schemaRefs>
</ds:datastoreItem>
</file>

<file path=customXml/itemProps587.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588.xml><?xml version="1.0" encoding="utf-8"?>
<ds:datastoreItem xmlns:ds="http://schemas.openxmlformats.org/officeDocument/2006/customXml" ds:itemID="{D56FFBBB-0FB5-4EF0-AEF2-0564A0C88747}">
  <ds:schemaRefs>
    <ds:schemaRef ds:uri="http://schemas.openxmlformats.org/officeDocument/2006/bibliography"/>
  </ds:schemaRefs>
</ds:datastoreItem>
</file>

<file path=customXml/itemProps589.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59.xml><?xml version="1.0" encoding="utf-8"?>
<ds:datastoreItem xmlns:ds="http://schemas.openxmlformats.org/officeDocument/2006/customXml" ds:itemID="{F8EC4BD8-F509-4DBF-9598-DC2CD6754648}">
  <ds:schemaRefs>
    <ds:schemaRef ds:uri="http://schemas.openxmlformats.org/officeDocument/2006/bibliography"/>
  </ds:schemaRefs>
</ds:datastoreItem>
</file>

<file path=customXml/itemProps590.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591.xml><?xml version="1.0" encoding="utf-8"?>
<ds:datastoreItem xmlns:ds="http://schemas.openxmlformats.org/officeDocument/2006/customXml" ds:itemID="{64A0F2C2-E882-4C30-AE71-5F3EA5FF3C90}">
  <ds:schemaRefs>
    <ds:schemaRef ds:uri="http://schemas.openxmlformats.org/officeDocument/2006/bibliography"/>
  </ds:schemaRefs>
</ds:datastoreItem>
</file>

<file path=customXml/itemProps592.xml><?xml version="1.0" encoding="utf-8"?>
<ds:datastoreItem xmlns:ds="http://schemas.openxmlformats.org/officeDocument/2006/customXml" ds:itemID="{4F68FF1D-0497-47D4-8BF5-80D2C8F8AF24}">
  <ds:schemaRefs>
    <ds:schemaRef ds:uri="http://schemas.openxmlformats.org/officeDocument/2006/bibliography"/>
  </ds:schemaRefs>
</ds:datastoreItem>
</file>

<file path=customXml/itemProps593.xml><?xml version="1.0" encoding="utf-8"?>
<ds:datastoreItem xmlns:ds="http://schemas.openxmlformats.org/officeDocument/2006/customXml" ds:itemID="{D0A7DC5B-D5E5-406F-96D2-B2E24B37D25F}">
  <ds:schemaRefs>
    <ds:schemaRef ds:uri="http://schemas.openxmlformats.org/officeDocument/2006/bibliography"/>
  </ds:schemaRefs>
</ds:datastoreItem>
</file>

<file path=customXml/itemProps594.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595.xml><?xml version="1.0" encoding="utf-8"?>
<ds:datastoreItem xmlns:ds="http://schemas.openxmlformats.org/officeDocument/2006/customXml" ds:itemID="{D61EFB9E-0CD5-48C9-A837-6AA34E1CDEC6}">
  <ds:schemaRefs>
    <ds:schemaRef ds:uri="http://schemas.openxmlformats.org/officeDocument/2006/bibliography"/>
  </ds:schemaRefs>
</ds:datastoreItem>
</file>

<file path=customXml/itemProps596.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597.xml><?xml version="1.0" encoding="utf-8"?>
<ds:datastoreItem xmlns:ds="http://schemas.openxmlformats.org/officeDocument/2006/customXml" ds:itemID="{1CDB4987-0BE4-4054-A3A2-802CFAD638BF}">
  <ds:schemaRefs>
    <ds:schemaRef ds:uri="http://schemas.openxmlformats.org/officeDocument/2006/bibliography"/>
  </ds:schemaRefs>
</ds:datastoreItem>
</file>

<file path=customXml/itemProps598.xml><?xml version="1.0" encoding="utf-8"?>
<ds:datastoreItem xmlns:ds="http://schemas.openxmlformats.org/officeDocument/2006/customXml" ds:itemID="{44CCC0D9-8951-4826-A4F1-1986C5A9431B}">
  <ds:schemaRefs>
    <ds:schemaRef ds:uri="http://schemas.openxmlformats.org/officeDocument/2006/bibliography"/>
  </ds:schemaRefs>
</ds:datastoreItem>
</file>

<file path=customXml/itemProps599.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6.xml><?xml version="1.0" encoding="utf-8"?>
<ds:datastoreItem xmlns:ds="http://schemas.openxmlformats.org/officeDocument/2006/customXml" ds:itemID="{326DB3A9-1A5B-49E5-87E4-9E0F755F5CE5}">
  <ds:schemaRefs>
    <ds:schemaRef ds:uri="http://schemas.openxmlformats.org/officeDocument/2006/bibliography"/>
  </ds:schemaRefs>
</ds:datastoreItem>
</file>

<file path=customXml/itemProps60.xml><?xml version="1.0" encoding="utf-8"?>
<ds:datastoreItem xmlns:ds="http://schemas.openxmlformats.org/officeDocument/2006/customXml" ds:itemID="{8484D7C4-2E3C-4460-B291-995EA508F775}">
  <ds:schemaRefs>
    <ds:schemaRef ds:uri="http://schemas.openxmlformats.org/officeDocument/2006/bibliography"/>
  </ds:schemaRefs>
</ds:datastoreItem>
</file>

<file path=customXml/itemProps600.xml><?xml version="1.0" encoding="utf-8"?>
<ds:datastoreItem xmlns:ds="http://schemas.openxmlformats.org/officeDocument/2006/customXml" ds:itemID="{952950A2-E5D3-48D8-BD8F-5A64124C3861}">
  <ds:schemaRefs>
    <ds:schemaRef ds:uri="http://schemas.openxmlformats.org/officeDocument/2006/bibliography"/>
  </ds:schemaRefs>
</ds:datastoreItem>
</file>

<file path=customXml/itemProps601.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602.xml><?xml version="1.0" encoding="utf-8"?>
<ds:datastoreItem xmlns:ds="http://schemas.openxmlformats.org/officeDocument/2006/customXml" ds:itemID="{4FE4DA80-27D7-4613-96F9-2E4FC6FE0EEA}">
  <ds:schemaRefs>
    <ds:schemaRef ds:uri="http://schemas.openxmlformats.org/officeDocument/2006/bibliography"/>
  </ds:schemaRefs>
</ds:datastoreItem>
</file>

<file path=customXml/itemProps603.xml><?xml version="1.0" encoding="utf-8"?>
<ds:datastoreItem xmlns:ds="http://schemas.openxmlformats.org/officeDocument/2006/customXml" ds:itemID="{7ED5728E-18F2-4186-A878-92087D961404}">
  <ds:schemaRefs>
    <ds:schemaRef ds:uri="http://schemas.openxmlformats.org/officeDocument/2006/bibliography"/>
  </ds:schemaRefs>
</ds:datastoreItem>
</file>

<file path=customXml/itemProps604.xml><?xml version="1.0" encoding="utf-8"?>
<ds:datastoreItem xmlns:ds="http://schemas.openxmlformats.org/officeDocument/2006/customXml" ds:itemID="{DBBCEBB4-1CF6-454E-94F6-9E8AA32E10F7}">
  <ds:schemaRefs>
    <ds:schemaRef ds:uri="http://schemas.openxmlformats.org/officeDocument/2006/bibliography"/>
  </ds:schemaRefs>
</ds:datastoreItem>
</file>

<file path=customXml/itemProps605.xml><?xml version="1.0" encoding="utf-8"?>
<ds:datastoreItem xmlns:ds="http://schemas.openxmlformats.org/officeDocument/2006/customXml" ds:itemID="{6AFA557C-1EC1-49B4-ABA0-14991F7715CA}">
  <ds:schemaRefs>
    <ds:schemaRef ds:uri="http://schemas.openxmlformats.org/officeDocument/2006/bibliography"/>
  </ds:schemaRefs>
</ds:datastoreItem>
</file>

<file path=customXml/itemProps606.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607.xml><?xml version="1.0" encoding="utf-8"?>
<ds:datastoreItem xmlns:ds="http://schemas.openxmlformats.org/officeDocument/2006/customXml" ds:itemID="{3BBBB120-D9EC-4183-9800-FF72A3413576}">
  <ds:schemaRefs>
    <ds:schemaRef ds:uri="http://schemas.openxmlformats.org/officeDocument/2006/bibliography"/>
  </ds:schemaRefs>
</ds:datastoreItem>
</file>

<file path=customXml/itemProps608.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609.xml><?xml version="1.0" encoding="utf-8"?>
<ds:datastoreItem xmlns:ds="http://schemas.openxmlformats.org/officeDocument/2006/customXml" ds:itemID="{34A8EB9F-E3F5-463C-925C-3ABB2F92ED14}">
  <ds:schemaRefs>
    <ds:schemaRef ds:uri="http://schemas.openxmlformats.org/officeDocument/2006/bibliography"/>
  </ds:schemaRefs>
</ds:datastoreItem>
</file>

<file path=customXml/itemProps61.xml><?xml version="1.0" encoding="utf-8"?>
<ds:datastoreItem xmlns:ds="http://schemas.openxmlformats.org/officeDocument/2006/customXml" ds:itemID="{488C9C7D-1BE1-401A-9CA6-0120F53966FE}">
  <ds:schemaRefs>
    <ds:schemaRef ds:uri="http://schemas.openxmlformats.org/officeDocument/2006/bibliography"/>
  </ds:schemaRefs>
</ds:datastoreItem>
</file>

<file path=customXml/itemProps610.xml><?xml version="1.0" encoding="utf-8"?>
<ds:datastoreItem xmlns:ds="http://schemas.openxmlformats.org/officeDocument/2006/customXml" ds:itemID="{EEADE5BB-97E7-4BC6-B9B7-80D237146760}">
  <ds:schemaRefs>
    <ds:schemaRef ds:uri="http://schemas.openxmlformats.org/officeDocument/2006/bibliography"/>
  </ds:schemaRefs>
</ds:datastoreItem>
</file>

<file path=customXml/itemProps611.xml><?xml version="1.0" encoding="utf-8"?>
<ds:datastoreItem xmlns:ds="http://schemas.openxmlformats.org/officeDocument/2006/customXml" ds:itemID="{B88000E6-807E-49FC-8BFC-25FC99ACDE81}">
  <ds:schemaRefs>
    <ds:schemaRef ds:uri="http://schemas.openxmlformats.org/officeDocument/2006/bibliography"/>
  </ds:schemaRefs>
</ds:datastoreItem>
</file>

<file path=customXml/itemProps612.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613.xml><?xml version="1.0" encoding="utf-8"?>
<ds:datastoreItem xmlns:ds="http://schemas.openxmlformats.org/officeDocument/2006/customXml" ds:itemID="{C58481FB-CFF0-4742-A2AA-5C675088513E}">
  <ds:schemaRefs>
    <ds:schemaRef ds:uri="http://schemas.openxmlformats.org/officeDocument/2006/bibliography"/>
  </ds:schemaRefs>
</ds:datastoreItem>
</file>

<file path=customXml/itemProps614.xml><?xml version="1.0" encoding="utf-8"?>
<ds:datastoreItem xmlns:ds="http://schemas.openxmlformats.org/officeDocument/2006/customXml" ds:itemID="{A1F4B983-FFEF-487A-8866-E6EE416629AF}">
  <ds:schemaRefs>
    <ds:schemaRef ds:uri="http://schemas.openxmlformats.org/officeDocument/2006/bibliography"/>
  </ds:schemaRefs>
</ds:datastoreItem>
</file>

<file path=customXml/itemProps615.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616.xml><?xml version="1.0" encoding="utf-8"?>
<ds:datastoreItem xmlns:ds="http://schemas.openxmlformats.org/officeDocument/2006/customXml" ds:itemID="{1127C990-78E1-4A9A-81D9-54203A1C6200}">
  <ds:schemaRefs>
    <ds:schemaRef ds:uri="http://schemas.openxmlformats.org/officeDocument/2006/bibliography"/>
  </ds:schemaRefs>
</ds:datastoreItem>
</file>

<file path=customXml/itemProps617.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618.xml><?xml version="1.0" encoding="utf-8"?>
<ds:datastoreItem xmlns:ds="http://schemas.openxmlformats.org/officeDocument/2006/customXml" ds:itemID="{06577555-A17F-41E4-AD75-28FB4C1ABC93}">
  <ds:schemaRefs>
    <ds:schemaRef ds:uri="http://schemas.openxmlformats.org/officeDocument/2006/bibliography"/>
  </ds:schemaRefs>
</ds:datastoreItem>
</file>

<file path=customXml/itemProps619.xml><?xml version="1.0" encoding="utf-8"?>
<ds:datastoreItem xmlns:ds="http://schemas.openxmlformats.org/officeDocument/2006/customXml" ds:itemID="{838CA261-0FC7-4091-B267-F3F9D7494937}">
  <ds:schemaRefs>
    <ds:schemaRef ds:uri="http://schemas.openxmlformats.org/officeDocument/2006/bibliography"/>
  </ds:schemaRefs>
</ds:datastoreItem>
</file>

<file path=customXml/itemProps62.xml><?xml version="1.0" encoding="utf-8"?>
<ds:datastoreItem xmlns:ds="http://schemas.openxmlformats.org/officeDocument/2006/customXml" ds:itemID="{EA41AF95-3865-4B62-BCD9-8B1C4B650E44}">
  <ds:schemaRefs>
    <ds:schemaRef ds:uri="http://schemas.openxmlformats.org/officeDocument/2006/bibliography"/>
  </ds:schemaRefs>
</ds:datastoreItem>
</file>

<file path=customXml/itemProps620.xml><?xml version="1.0" encoding="utf-8"?>
<ds:datastoreItem xmlns:ds="http://schemas.openxmlformats.org/officeDocument/2006/customXml" ds:itemID="{E7D58533-26B8-4E73-837F-FD04CB71E47A}">
  <ds:schemaRefs>
    <ds:schemaRef ds:uri="http://schemas.openxmlformats.org/officeDocument/2006/bibliography"/>
  </ds:schemaRefs>
</ds:datastoreItem>
</file>

<file path=customXml/itemProps621.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622.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623.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624.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625.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626.xml><?xml version="1.0" encoding="utf-8"?>
<ds:datastoreItem xmlns:ds="http://schemas.openxmlformats.org/officeDocument/2006/customXml" ds:itemID="{EA570497-EABD-43DA-B9DE-9779A666AC04}">
  <ds:schemaRefs>
    <ds:schemaRef ds:uri="http://schemas.openxmlformats.org/officeDocument/2006/bibliography"/>
  </ds:schemaRefs>
</ds:datastoreItem>
</file>

<file path=customXml/itemProps627.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628.xml><?xml version="1.0" encoding="utf-8"?>
<ds:datastoreItem xmlns:ds="http://schemas.openxmlformats.org/officeDocument/2006/customXml" ds:itemID="{015160F2-D7D3-4CAE-AF30-CDD82D5A9860}">
  <ds:schemaRefs>
    <ds:schemaRef ds:uri="http://schemas.openxmlformats.org/officeDocument/2006/bibliography"/>
  </ds:schemaRefs>
</ds:datastoreItem>
</file>

<file path=customXml/itemProps629.xml><?xml version="1.0" encoding="utf-8"?>
<ds:datastoreItem xmlns:ds="http://schemas.openxmlformats.org/officeDocument/2006/customXml" ds:itemID="{5091DE4B-C477-4A25-BBB2-9186F1A6E4A2}">
  <ds:schemaRefs>
    <ds:schemaRef ds:uri="http://schemas.openxmlformats.org/officeDocument/2006/bibliography"/>
  </ds:schemaRefs>
</ds:datastoreItem>
</file>

<file path=customXml/itemProps63.xml><?xml version="1.0" encoding="utf-8"?>
<ds:datastoreItem xmlns:ds="http://schemas.openxmlformats.org/officeDocument/2006/customXml" ds:itemID="{139F5A54-9F58-464C-8204-74D0B542EB11}">
  <ds:schemaRefs>
    <ds:schemaRef ds:uri="http://schemas.openxmlformats.org/officeDocument/2006/bibliography"/>
  </ds:schemaRefs>
</ds:datastoreItem>
</file>

<file path=customXml/itemProps630.xml><?xml version="1.0" encoding="utf-8"?>
<ds:datastoreItem xmlns:ds="http://schemas.openxmlformats.org/officeDocument/2006/customXml" ds:itemID="{5C5C9134-B632-4ECB-AD78-94A8BA9B3111}">
  <ds:schemaRefs>
    <ds:schemaRef ds:uri="http://schemas.openxmlformats.org/officeDocument/2006/bibliography"/>
  </ds:schemaRefs>
</ds:datastoreItem>
</file>

<file path=customXml/itemProps631.xml><?xml version="1.0" encoding="utf-8"?>
<ds:datastoreItem xmlns:ds="http://schemas.openxmlformats.org/officeDocument/2006/customXml" ds:itemID="{1F15D32E-A699-4CA5-94D3-34D21369FBA2}">
  <ds:schemaRefs>
    <ds:schemaRef ds:uri="http://schemas.openxmlformats.org/officeDocument/2006/bibliography"/>
  </ds:schemaRefs>
</ds:datastoreItem>
</file>

<file path=customXml/itemProps632.xml><?xml version="1.0" encoding="utf-8"?>
<ds:datastoreItem xmlns:ds="http://schemas.openxmlformats.org/officeDocument/2006/customXml" ds:itemID="{272B65BA-DA49-44AC-84DB-706F581526C9}">
  <ds:schemaRefs>
    <ds:schemaRef ds:uri="http://schemas.openxmlformats.org/officeDocument/2006/bibliography"/>
  </ds:schemaRefs>
</ds:datastoreItem>
</file>

<file path=customXml/itemProps633.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634.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64.xml><?xml version="1.0" encoding="utf-8"?>
<ds:datastoreItem xmlns:ds="http://schemas.openxmlformats.org/officeDocument/2006/customXml" ds:itemID="{602099B0-BA78-4637-AAC0-A833797DCA2F}">
  <ds:schemaRefs>
    <ds:schemaRef ds:uri="http://schemas.openxmlformats.org/officeDocument/2006/bibliography"/>
  </ds:schemaRefs>
</ds:datastoreItem>
</file>

<file path=customXml/itemProps65.xml><?xml version="1.0" encoding="utf-8"?>
<ds:datastoreItem xmlns:ds="http://schemas.openxmlformats.org/officeDocument/2006/customXml" ds:itemID="{7710601D-6A1B-4CF2-BAC3-2456914D6E37}">
  <ds:schemaRefs>
    <ds:schemaRef ds:uri="http://schemas.openxmlformats.org/officeDocument/2006/bibliography"/>
  </ds:schemaRefs>
</ds:datastoreItem>
</file>

<file path=customXml/itemProps66.xml><?xml version="1.0" encoding="utf-8"?>
<ds:datastoreItem xmlns:ds="http://schemas.openxmlformats.org/officeDocument/2006/customXml" ds:itemID="{1C313EF5-104E-4CD4-B455-B1A002188518}">
  <ds:schemaRefs>
    <ds:schemaRef ds:uri="http://schemas.openxmlformats.org/officeDocument/2006/bibliography"/>
  </ds:schemaRefs>
</ds:datastoreItem>
</file>

<file path=customXml/itemProps67.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68.xml><?xml version="1.0" encoding="utf-8"?>
<ds:datastoreItem xmlns:ds="http://schemas.openxmlformats.org/officeDocument/2006/customXml" ds:itemID="{4F7992C2-2F8D-4DE5-A0DF-D735EB674431}">
  <ds:schemaRefs>
    <ds:schemaRef ds:uri="http://schemas.openxmlformats.org/officeDocument/2006/bibliography"/>
  </ds:schemaRefs>
</ds:datastoreItem>
</file>

<file path=customXml/itemProps69.xml><?xml version="1.0" encoding="utf-8"?>
<ds:datastoreItem xmlns:ds="http://schemas.openxmlformats.org/officeDocument/2006/customXml" ds:itemID="{05695350-20D9-4992-ACB2-7E87B2E20143}">
  <ds:schemaRefs>
    <ds:schemaRef ds:uri="http://schemas.openxmlformats.org/officeDocument/2006/bibliography"/>
  </ds:schemaRefs>
</ds:datastoreItem>
</file>

<file path=customXml/itemProps7.xml><?xml version="1.0" encoding="utf-8"?>
<ds:datastoreItem xmlns:ds="http://schemas.openxmlformats.org/officeDocument/2006/customXml" ds:itemID="{7631D9A8-E556-46BA-BA7D-C249A5AC8D92}">
  <ds:schemaRefs>
    <ds:schemaRef ds:uri="http://schemas.openxmlformats.org/officeDocument/2006/bibliography"/>
  </ds:schemaRefs>
</ds:datastoreItem>
</file>

<file path=customXml/itemProps70.xml><?xml version="1.0" encoding="utf-8"?>
<ds:datastoreItem xmlns:ds="http://schemas.openxmlformats.org/officeDocument/2006/customXml" ds:itemID="{0677831B-352B-45F7-B316-7DBDD69A5E4D}">
  <ds:schemaRefs>
    <ds:schemaRef ds:uri="http://schemas.openxmlformats.org/officeDocument/2006/bibliography"/>
  </ds:schemaRefs>
</ds:datastoreItem>
</file>

<file path=customXml/itemProps71.xml><?xml version="1.0" encoding="utf-8"?>
<ds:datastoreItem xmlns:ds="http://schemas.openxmlformats.org/officeDocument/2006/customXml" ds:itemID="{8BACF8B8-85D6-409A-8FF5-5B054816D0F5}">
  <ds:schemaRefs>
    <ds:schemaRef ds:uri="http://schemas.openxmlformats.org/officeDocument/2006/bibliography"/>
  </ds:schemaRefs>
</ds:datastoreItem>
</file>

<file path=customXml/itemProps72.xml><?xml version="1.0" encoding="utf-8"?>
<ds:datastoreItem xmlns:ds="http://schemas.openxmlformats.org/officeDocument/2006/customXml" ds:itemID="{9C7DDE05-9D08-4411-962E-4C1867DECF6F}">
  <ds:schemaRefs>
    <ds:schemaRef ds:uri="http://schemas.openxmlformats.org/officeDocument/2006/bibliography"/>
  </ds:schemaRefs>
</ds:datastoreItem>
</file>

<file path=customXml/itemProps73.xml><?xml version="1.0" encoding="utf-8"?>
<ds:datastoreItem xmlns:ds="http://schemas.openxmlformats.org/officeDocument/2006/customXml" ds:itemID="{5089B1DA-7515-4D00-945A-D06F3CD92F61}">
  <ds:schemaRefs>
    <ds:schemaRef ds:uri="http://schemas.openxmlformats.org/officeDocument/2006/bibliography"/>
  </ds:schemaRefs>
</ds:datastoreItem>
</file>

<file path=customXml/itemProps74.xml><?xml version="1.0" encoding="utf-8"?>
<ds:datastoreItem xmlns:ds="http://schemas.openxmlformats.org/officeDocument/2006/customXml" ds:itemID="{DB0DB7A6-BA41-43D8-93BA-7269EEA6E75E}">
  <ds:schemaRefs>
    <ds:schemaRef ds:uri="http://schemas.openxmlformats.org/officeDocument/2006/bibliography"/>
  </ds:schemaRefs>
</ds:datastoreItem>
</file>

<file path=customXml/itemProps75.xml><?xml version="1.0" encoding="utf-8"?>
<ds:datastoreItem xmlns:ds="http://schemas.openxmlformats.org/officeDocument/2006/customXml" ds:itemID="{26B024B7-E334-4502-87BC-518B6D5BBFC0}">
  <ds:schemaRefs>
    <ds:schemaRef ds:uri="http://schemas.openxmlformats.org/officeDocument/2006/bibliography"/>
  </ds:schemaRefs>
</ds:datastoreItem>
</file>

<file path=customXml/itemProps76.xml><?xml version="1.0" encoding="utf-8"?>
<ds:datastoreItem xmlns:ds="http://schemas.openxmlformats.org/officeDocument/2006/customXml" ds:itemID="{320EB0D7-232C-4E7D-8892-A8D374FEAD43}">
  <ds:schemaRefs>
    <ds:schemaRef ds:uri="http://schemas.openxmlformats.org/officeDocument/2006/bibliography"/>
  </ds:schemaRefs>
</ds:datastoreItem>
</file>

<file path=customXml/itemProps77.xml><?xml version="1.0" encoding="utf-8"?>
<ds:datastoreItem xmlns:ds="http://schemas.openxmlformats.org/officeDocument/2006/customXml" ds:itemID="{B6C8A847-1010-478E-B73A-37ADDF910F98}">
  <ds:schemaRefs>
    <ds:schemaRef ds:uri="http://schemas.openxmlformats.org/officeDocument/2006/bibliography"/>
  </ds:schemaRefs>
</ds:datastoreItem>
</file>

<file path=customXml/itemProps78.xml><?xml version="1.0" encoding="utf-8"?>
<ds:datastoreItem xmlns:ds="http://schemas.openxmlformats.org/officeDocument/2006/customXml" ds:itemID="{FDD9E3A8-A6B5-4F76-A30A-DDE424B79E8B}">
  <ds:schemaRefs>
    <ds:schemaRef ds:uri="http://schemas.openxmlformats.org/officeDocument/2006/bibliography"/>
  </ds:schemaRefs>
</ds:datastoreItem>
</file>

<file path=customXml/itemProps79.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8.xml><?xml version="1.0" encoding="utf-8"?>
<ds:datastoreItem xmlns:ds="http://schemas.openxmlformats.org/officeDocument/2006/customXml" ds:itemID="{7EB04BCC-D55A-4C2A-A281-7CD4E2EDD737}">
  <ds:schemaRefs>
    <ds:schemaRef ds:uri="http://schemas.openxmlformats.org/officeDocument/2006/bibliography"/>
  </ds:schemaRefs>
</ds:datastoreItem>
</file>

<file path=customXml/itemProps80.xml><?xml version="1.0" encoding="utf-8"?>
<ds:datastoreItem xmlns:ds="http://schemas.openxmlformats.org/officeDocument/2006/customXml" ds:itemID="{1CD931F9-C146-4064-A628-E47290EECAF0}">
  <ds:schemaRefs>
    <ds:schemaRef ds:uri="http://schemas.openxmlformats.org/officeDocument/2006/bibliography"/>
  </ds:schemaRefs>
</ds:datastoreItem>
</file>

<file path=customXml/itemProps81.xml><?xml version="1.0" encoding="utf-8"?>
<ds:datastoreItem xmlns:ds="http://schemas.openxmlformats.org/officeDocument/2006/customXml" ds:itemID="{2FE7F059-EE19-473C-8B52-88FBB86C8A69}">
  <ds:schemaRefs>
    <ds:schemaRef ds:uri="http://schemas.openxmlformats.org/officeDocument/2006/bibliography"/>
  </ds:schemaRefs>
</ds:datastoreItem>
</file>

<file path=customXml/itemProps82.xml><?xml version="1.0" encoding="utf-8"?>
<ds:datastoreItem xmlns:ds="http://schemas.openxmlformats.org/officeDocument/2006/customXml" ds:itemID="{209FE83E-0946-4849-8E92-FFB9274448CC}">
  <ds:schemaRefs>
    <ds:schemaRef ds:uri="http://schemas.openxmlformats.org/officeDocument/2006/bibliography"/>
  </ds:schemaRefs>
</ds:datastoreItem>
</file>

<file path=customXml/itemProps83.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84.xml><?xml version="1.0" encoding="utf-8"?>
<ds:datastoreItem xmlns:ds="http://schemas.openxmlformats.org/officeDocument/2006/customXml" ds:itemID="{3A89DA7A-5013-4A40-9EF4-04571F0E1D64}">
  <ds:schemaRefs>
    <ds:schemaRef ds:uri="http://schemas.openxmlformats.org/officeDocument/2006/bibliography"/>
  </ds:schemaRefs>
</ds:datastoreItem>
</file>

<file path=customXml/itemProps85.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86.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87.xml><?xml version="1.0" encoding="utf-8"?>
<ds:datastoreItem xmlns:ds="http://schemas.openxmlformats.org/officeDocument/2006/customXml" ds:itemID="{A628ABC9-F895-42CC-A2A9-1C1CB80FBBE7}">
  <ds:schemaRefs>
    <ds:schemaRef ds:uri="http://schemas.openxmlformats.org/officeDocument/2006/bibliography"/>
  </ds:schemaRefs>
</ds:datastoreItem>
</file>

<file path=customXml/itemProps88.xml><?xml version="1.0" encoding="utf-8"?>
<ds:datastoreItem xmlns:ds="http://schemas.openxmlformats.org/officeDocument/2006/customXml" ds:itemID="{A7D680FE-B53B-458E-88B9-73B808306687}">
  <ds:schemaRefs>
    <ds:schemaRef ds:uri="http://schemas.openxmlformats.org/officeDocument/2006/bibliography"/>
  </ds:schemaRefs>
</ds:datastoreItem>
</file>

<file path=customXml/itemProps89.xml><?xml version="1.0" encoding="utf-8"?>
<ds:datastoreItem xmlns:ds="http://schemas.openxmlformats.org/officeDocument/2006/customXml" ds:itemID="{124B65C9-9A6B-4935-B5F6-965C485E4122}">
  <ds:schemaRefs>
    <ds:schemaRef ds:uri="http://schemas.openxmlformats.org/officeDocument/2006/bibliography"/>
  </ds:schemaRefs>
</ds:datastoreItem>
</file>

<file path=customXml/itemProps9.xml><?xml version="1.0" encoding="utf-8"?>
<ds:datastoreItem xmlns:ds="http://schemas.openxmlformats.org/officeDocument/2006/customXml" ds:itemID="{586BF8EF-3B29-40D0-B718-1B134EBC93D6}">
  <ds:schemaRefs>
    <ds:schemaRef ds:uri="http://schemas.openxmlformats.org/officeDocument/2006/bibliography"/>
  </ds:schemaRefs>
</ds:datastoreItem>
</file>

<file path=customXml/itemProps90.xml><?xml version="1.0" encoding="utf-8"?>
<ds:datastoreItem xmlns:ds="http://schemas.openxmlformats.org/officeDocument/2006/customXml" ds:itemID="{CD23F894-9F35-4052-8603-BA7E4FCE6608}">
  <ds:schemaRefs>
    <ds:schemaRef ds:uri="http://schemas.openxmlformats.org/officeDocument/2006/bibliography"/>
  </ds:schemaRefs>
</ds:datastoreItem>
</file>

<file path=customXml/itemProps91.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92.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93.xml><?xml version="1.0" encoding="utf-8"?>
<ds:datastoreItem xmlns:ds="http://schemas.openxmlformats.org/officeDocument/2006/customXml" ds:itemID="{E13AC414-AB3F-4153-9CDD-CAC3E78E41AF}">
  <ds:schemaRefs>
    <ds:schemaRef ds:uri="http://schemas.openxmlformats.org/officeDocument/2006/bibliography"/>
  </ds:schemaRefs>
</ds:datastoreItem>
</file>

<file path=customXml/itemProps94.xml><?xml version="1.0" encoding="utf-8"?>
<ds:datastoreItem xmlns:ds="http://schemas.openxmlformats.org/officeDocument/2006/customXml" ds:itemID="{54580F06-1C3F-4FF8-AD80-F8983BBF7BA9}">
  <ds:schemaRefs>
    <ds:schemaRef ds:uri="http://schemas.openxmlformats.org/officeDocument/2006/bibliography"/>
  </ds:schemaRefs>
</ds:datastoreItem>
</file>

<file path=customXml/itemProps95.xml><?xml version="1.0" encoding="utf-8"?>
<ds:datastoreItem xmlns:ds="http://schemas.openxmlformats.org/officeDocument/2006/customXml" ds:itemID="{1B843B38-D0B6-493E-944D-7B02CA9F7B98}">
  <ds:schemaRefs>
    <ds:schemaRef ds:uri="http://schemas.openxmlformats.org/officeDocument/2006/bibliography"/>
  </ds:schemaRefs>
</ds:datastoreItem>
</file>

<file path=customXml/itemProps96.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97.xml><?xml version="1.0" encoding="utf-8"?>
<ds:datastoreItem xmlns:ds="http://schemas.openxmlformats.org/officeDocument/2006/customXml" ds:itemID="{DD757A24-1A01-4A4F-B560-6251336B88E6}">
  <ds:schemaRefs>
    <ds:schemaRef ds:uri="http://schemas.openxmlformats.org/officeDocument/2006/bibliography"/>
  </ds:schemaRefs>
</ds:datastoreItem>
</file>

<file path=customXml/itemProps98.xml><?xml version="1.0" encoding="utf-8"?>
<ds:datastoreItem xmlns:ds="http://schemas.openxmlformats.org/officeDocument/2006/customXml" ds:itemID="{F0B90D2C-FF54-4895-9BDF-A58701A76507}">
  <ds:schemaRefs>
    <ds:schemaRef ds:uri="http://schemas.openxmlformats.org/officeDocument/2006/bibliography"/>
  </ds:schemaRefs>
</ds:datastoreItem>
</file>

<file path=customXml/itemProps99.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KLA_Proposals_NoNumHeadings_20220315.dotm</Template>
  <TotalTime>261</TotalTime>
  <Pages>34</Pages>
  <Words>7332</Words>
  <Characters>41796</Characters>
  <Application>Microsoft Office Word</Application>
  <DocSecurity>0</DocSecurity>
  <Lines>348</Lines>
  <Paragraphs>98</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MDHHS MiDASH Solution Proposal: Vendor Questions Worksheet</vt:lpstr>
      <vt:lpstr>MiDASH Solution Proposal</vt:lpstr>
      <vt:lpstr/>
      <vt:lpstr>Exhibit B: Vendor Questions Worksheet</vt:lpstr>
      <vt:lpstr>    Vendor Questions Worksheet</vt:lpstr>
      <vt:lpstr>    Contracts List</vt:lpstr>
    </vt:vector>
  </TitlesOfParts>
  <Manager/>
  <Company/>
  <LinksUpToDate>false</LinksUpToDate>
  <CharactersWithSpaces>49030</CharactersWithSpaces>
  <SharedDoc>false</SharedDoc>
  <HyperlinkBase/>
  <HLinks>
    <vt:vector size="12" baseType="variant">
      <vt:variant>
        <vt:i4>6488092</vt:i4>
      </vt:variant>
      <vt:variant>
        <vt:i4>99</vt:i4>
      </vt:variant>
      <vt:variant>
        <vt:i4>0</vt:i4>
      </vt:variant>
      <vt:variant>
        <vt:i4>5</vt:i4>
      </vt:variant>
      <vt:variant>
        <vt:lpwstr>mailto:j.shaulis@kunzleigh.com</vt:lpwstr>
      </vt:variant>
      <vt:variant>
        <vt:lpwstr/>
      </vt:variant>
      <vt:variant>
        <vt:i4>6488092</vt:i4>
      </vt:variant>
      <vt:variant>
        <vt:i4>96</vt:i4>
      </vt:variant>
      <vt:variant>
        <vt:i4>0</vt:i4>
      </vt:variant>
      <vt:variant>
        <vt:i4>5</vt:i4>
      </vt:variant>
      <vt:variant>
        <vt:lpwstr>mailto:j.shaulis@kunzleigh.com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Vendor Questions Worksheet</dc:title>
  <dc:subject/>
  <dc:creator>KL&amp;A</dc:creator>
  <cp:keywords/>
  <dc:description/>
  <cp:lastModifiedBy>Jessica Davis</cp:lastModifiedBy>
  <cp:revision>103</cp:revision>
  <cp:lastPrinted>2020-01-06T21:59:00Z</cp:lastPrinted>
  <dcterms:created xsi:type="dcterms:W3CDTF">2021-04-01T00:22:00Z</dcterms:created>
  <dcterms:modified xsi:type="dcterms:W3CDTF">2022-05-31T16:54:00Z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gencies_All">
    <vt:lpwstr>MDHHS and DTMB</vt:lpwstr>
  </property>
  <property fmtid="{D5CDD505-2E9C-101B-9397-08002B2CF9AE}" pid="3" name="Agency_Div_Long">
    <vt:lpwstr>Division of HIV and STD Programs (DHSP)</vt:lpwstr>
  </property>
  <property fmtid="{D5CDD505-2E9C-101B-9397-08002B2CF9AE}" pid="4" name="Agency_Div_Short">
    <vt:lpwstr>DHSP</vt:lpwstr>
  </property>
  <property fmtid="{D5CDD505-2E9C-101B-9397-08002B2CF9AE}" pid="5" name="Agency_Long">
    <vt:lpwstr>Michigan Department of Health and Human Services (MDHHS)</vt:lpwstr>
  </property>
  <property fmtid="{D5CDD505-2E9C-101B-9397-08002B2CF9AE}" pid="6" name="Agency_Short">
    <vt:lpwstr>MDHHS</vt:lpwstr>
  </property>
  <property fmtid="{D5CDD505-2E9C-101B-9397-08002B2CF9AE}" pid="7" name="BuyerName_Formal">
    <vt:lpwstr>Mr. Barron</vt:lpwstr>
  </property>
  <property fmtid="{D5CDD505-2E9C-101B-9397-08002B2CF9AE}" pid="8" name="BuyerName_Full">
    <vt:lpwstr>Jarrod Barron</vt:lpwstr>
  </property>
  <property fmtid="{D5CDD505-2E9C-101B-9397-08002B2CF9AE}" pid="9" name="Copyright Year">
    <vt:lpwstr>2022</vt:lpwstr>
  </property>
  <property fmtid="{D5CDD505-2E9C-101B-9397-08002B2CF9AE}" pid="10" name="DueDate_Long">
    <vt:lpwstr>June 1, 2022</vt:lpwstr>
  </property>
  <property fmtid="{D5CDD505-2E9C-101B-9397-08002B2CF9AE}" pid="11" name="DueDate_Short">
    <vt:lpwstr>6/1/22</vt:lpwstr>
  </property>
  <property fmtid="{D5CDD505-2E9C-101B-9397-08002B2CF9AE}" pid="12" name="File_Cover">
    <vt:lpwstr>01_MDHHS_MIDASH_CoverLetter_FromKLA.docx</vt:lpwstr>
  </property>
  <property fmtid="{D5CDD505-2E9C-101B-9397-08002B2CF9AE}" pid="13" name="File_ConfidentialityForm">
    <vt:lpwstr>02_MDHHS_MIDASH_ConfidentialityForm_FromKLA.docx</vt:lpwstr>
  </property>
  <property fmtid="{D5CDD505-2E9C-101B-9397-08002B2CF9AE}" pid="14" name="File_Scope">
    <vt:lpwstr>10_MDHHS_MIDASH_Schedule-A-SOW_FromKLA.docx</vt:lpwstr>
  </property>
  <property fmtid="{D5CDD505-2E9C-101B-9397-08002B2CF9AE}" pid="15" name="File_Resumes">
    <vt:lpwstr>08_MDHHS_MIDASH_Attachment1-Resumes-FromKLA.docx</vt:lpwstr>
  </property>
  <property fmtid="{D5CDD505-2E9C-101B-9397-08002B2CF9AE}" pid="16" name="File_Narrative">
    <vt:lpwstr>11_MDHHS_MIDASH_SoftwareDescription_FromKLA.docx</vt:lpwstr>
  </property>
  <property fmtid="{D5CDD505-2E9C-101B-9397-08002B2CF9AE}" pid="17" name="File_VendorQuestions">
    <vt:lpwstr>03_MDHHS_MIDASH_VendorQuestionWorksheet_FromKLA.docx</vt:lpwstr>
  </property>
  <property fmtid="{D5CDD505-2E9C-101B-9397-08002B2CF9AE}" pid="18" name="File_AddtlInfo_HAI">
    <vt:lpwstr>07_MDHHS_MIDASH-VQW-Attach4-AdditionalInfo-HAI_FromKLA.docx</vt:lpwstr>
  </property>
  <property fmtid="{D5CDD505-2E9C-101B-9397-08002B2CF9AE}" pid="19" name="File_AddtlInfo_TED">
    <vt:lpwstr>04_MDHHS_MIDASH-VQW-Attach1-AdditionalInfo-TED_FromKLA.docx</vt:lpwstr>
  </property>
  <property fmtid="{D5CDD505-2E9C-101B-9397-08002B2CF9AE}" pid="20" name="File_AddtlInfo_CSHCS">
    <vt:lpwstr>05_MDHHS_MIDASH-VQW-Attach2-AdditionalInfo-CSHCS.docx</vt:lpwstr>
  </property>
  <property fmtid="{D5CDD505-2E9C-101B-9397-08002B2CF9AE}" pid="21" name="File_AddtlInfo_LOTS">
    <vt:lpwstr>06_MDHHS_MIDASH-VQW-Attach3-AdditionalInfo-LOTS_FromKLA.docx</vt:lpwstr>
  </property>
  <property fmtid="{D5CDD505-2E9C-101B-9397-08002B2CF9AE}" pid="22" name="Footer">
    <vt:lpwstr>Response to RFP# 220000001798</vt:lpwstr>
  </property>
  <property fmtid="{D5CDD505-2E9C-101B-9397-08002B2CF9AE}" pid="23" name="KLA_Address_Street">
    <vt:lpwstr>2164 University Park Drive</vt:lpwstr>
  </property>
  <property fmtid="{D5CDD505-2E9C-101B-9397-08002B2CF9AE}" pid="24" name="KLA_Address_CityStateZip">
    <vt:lpwstr>Okemos, MI, 48864</vt:lpwstr>
  </property>
  <property fmtid="{D5CDD505-2E9C-101B-9397-08002B2CF9AE}" pid="25" name="KLA_Phone">
    <vt:lpwstr>248-559-7910</vt:lpwstr>
  </property>
  <property fmtid="{D5CDD505-2E9C-101B-9397-08002B2CF9AE}" pid="26" name="KLA_Emp_Count">
    <vt:lpwstr>152</vt:lpwstr>
  </property>
  <property fmtid="{D5CDD505-2E9C-101B-9397-08002B2CF9AE}" pid="27" name="KLA_Yrs_In_Biz">
    <vt:lpwstr>30</vt:lpwstr>
  </property>
  <property fmtid="{D5CDD505-2E9C-101B-9397-08002B2CF9AE}" pid="28" name="KLA_Rev">
    <vt:lpwstr>$22.1</vt:lpwstr>
  </property>
  <property fmtid="{D5CDD505-2E9C-101B-9397-08002B2CF9AE}" pid="29" name="ProgramName">
    <vt:lpwstr>MDHHS MIDASH Initiative</vt:lpwstr>
  </property>
  <property fmtid="{D5CDD505-2E9C-101B-9397-08002B2CF9AE}" pid="30" name="ProgramName_Short">
    <vt:lpwstr>MIDASH Solution</vt:lpwstr>
  </property>
  <property fmtid="{D5CDD505-2E9C-101B-9397-08002B2CF9AE}" pid="31" name="Project_Start_Date">
    <vt:lpwstr>10/1/2022</vt:lpwstr>
  </property>
  <property fmtid="{D5CDD505-2E9C-101B-9397-08002B2CF9AE}" pid="32" name="Revision_Value">
    <vt:lpwstr>V1.0</vt:lpwstr>
  </property>
  <property fmtid="{D5CDD505-2E9C-101B-9397-08002B2CF9AE}" pid="33" name="RFP">
    <vt:lpwstr>RFP# 220000001798</vt:lpwstr>
  </property>
  <property fmtid="{D5CDD505-2E9C-101B-9397-08002B2CF9AE}" pid="34" name="RFP_Name">
    <vt:lpwstr>MDHHS MIDASH RFP</vt:lpwstr>
  </property>
  <property fmtid="{D5CDD505-2E9C-101B-9397-08002B2CF9AE}" pid="35" name="RefNum_HAI">
    <vt:lpwstr>4</vt:lpwstr>
  </property>
  <property fmtid="{D5CDD505-2E9C-101B-9397-08002B2CF9AE}" pid="36" name="RefNum_LPS">
    <vt:lpwstr>6</vt:lpwstr>
  </property>
  <property fmtid="{D5CDD505-2E9C-101B-9397-08002B2CF9AE}" pid="37" name="RefNum_MiTracking">
    <vt:lpwstr>5</vt:lpwstr>
  </property>
  <property fmtid="{D5CDD505-2E9C-101B-9397-08002B2CF9AE}" pid="38" name="RefNum_CSHCS">
    <vt:lpwstr>2</vt:lpwstr>
  </property>
  <property fmtid="{D5CDD505-2E9C-101B-9397-08002B2CF9AE}" pid="39" name="RefNum_LOTS">
    <vt:lpwstr>3</vt:lpwstr>
  </property>
  <property fmtid="{D5CDD505-2E9C-101B-9397-08002B2CF9AE}" pid="40" name="RefNum_TED">
    <vt:lpwstr>1</vt:lpwstr>
  </property>
  <property fmtid="{D5CDD505-2E9C-101B-9397-08002B2CF9AE}" pid="41" name="Solution_Owner">
    <vt:lpwstr>State</vt:lpwstr>
  </property>
  <property fmtid="{D5CDD505-2E9C-101B-9397-08002B2CF9AE}" pid="42" name="ContentTypeId">
    <vt:lpwstr>0x0101004F0DEE6358262645BD541269BAFDF552</vt:lpwstr>
  </property>
  <property fmtid="{D5CDD505-2E9C-101B-9397-08002B2CF9AE}" pid="43" name="Role_AgileLead">
    <vt:lpwstr>Tim Golisch</vt:lpwstr>
  </property>
  <property fmtid="{D5CDD505-2E9C-101B-9397-08002B2CF9AE}" pid="44" name="Role_AgileLead_Formal">
    <vt:lpwstr>Mr. Golisch</vt:lpwstr>
  </property>
  <property fmtid="{D5CDD505-2E9C-101B-9397-08002B2CF9AE}" pid="45" name="Role_BALead">
    <vt:lpwstr>Donna McEvilly</vt:lpwstr>
  </property>
  <property fmtid="{D5CDD505-2E9C-101B-9397-08002B2CF9AE}" pid="46" name="Role_BALead_Formal">
    <vt:lpwstr>Ms. McEvilly</vt:lpwstr>
  </property>
  <property fmtid="{D5CDD505-2E9C-101B-9397-08002B2CF9AE}" pid="47" name="Role_DataLead">
    <vt:lpwstr>Marc Torres</vt:lpwstr>
  </property>
  <property fmtid="{D5CDD505-2E9C-101B-9397-08002B2CF9AE}" pid="48" name="Role_DataLead_Formal">
    <vt:lpwstr>Mr. Torres</vt:lpwstr>
  </property>
  <property fmtid="{D5CDD505-2E9C-101B-9397-08002B2CF9AE}" pid="49" name="Role_IntegrationLead">
    <vt:lpwstr>Marc Torres</vt:lpwstr>
  </property>
  <property fmtid="{D5CDD505-2E9C-101B-9397-08002B2CF9AE}" pid="50" name="Role_IntegrationLead_Formal">
    <vt:lpwstr>Mr.  Torres</vt:lpwstr>
  </property>
  <property fmtid="{D5CDD505-2E9C-101B-9397-08002B2CF9AE}" pid="51" name="Role_OCM_Lead">
    <vt:lpwstr>April Callis-Birchmeier</vt:lpwstr>
  </property>
  <property fmtid="{D5CDD505-2E9C-101B-9397-08002B2CF9AE}" pid="52" name="Role_OCM_Lead_Formal">
    <vt:lpwstr>Ms. Callis-Birchmeier</vt:lpwstr>
  </property>
  <property fmtid="{D5CDD505-2E9C-101B-9397-08002B2CF9AE}" pid="53" name="Role_PM_Formal">
    <vt:lpwstr>Mr. Tompkins</vt:lpwstr>
  </property>
  <property fmtid="{D5CDD505-2E9C-101B-9397-08002B2CF9AE}" pid="54" name="Role_PM_Long">
    <vt:lpwstr>Travis Tompkins</vt:lpwstr>
  </property>
  <property fmtid="{D5CDD505-2E9C-101B-9397-08002B2CF9AE}" pid="55" name="Role_ProdSupport">
    <vt:lpwstr>Marc Torres</vt:lpwstr>
  </property>
  <property fmtid="{D5CDD505-2E9C-101B-9397-08002B2CF9AE}" pid="56" name="Role_ProdSupport_Formal">
    <vt:lpwstr>Mr. Torres</vt:lpwstr>
  </property>
  <property fmtid="{D5CDD505-2E9C-101B-9397-08002B2CF9AE}" pid="57" name="Role_SecurityLead">
    <vt:lpwstr>Shaun Giddings</vt:lpwstr>
  </property>
  <property fmtid="{D5CDD505-2E9C-101B-9397-08002B2CF9AE}" pid="58" name="Role_SecurityLead_Formal">
    <vt:lpwstr>Mr. Giddings</vt:lpwstr>
  </property>
  <property fmtid="{D5CDD505-2E9C-101B-9397-08002B2CF9AE}" pid="59" name="Role_TechLead">
    <vt:lpwstr>Tim Golisch</vt:lpwstr>
  </property>
  <property fmtid="{D5CDD505-2E9C-101B-9397-08002B2CF9AE}" pid="60" name="Role_TechLead_Formal">
    <vt:lpwstr>Mr. Golisch</vt:lpwstr>
  </property>
  <property fmtid="{D5CDD505-2E9C-101B-9397-08002B2CF9AE}" pid="61" name="Role_Test_Lead">
    <vt:lpwstr>Gary Steffy</vt:lpwstr>
  </property>
  <property fmtid="{D5CDD505-2E9C-101B-9397-08002B2CF9AE}" pid="62" name="Role_TestLead_Formal">
    <vt:lpwstr>Mr. Steffy</vt:lpwstr>
  </property>
  <property fmtid="{D5CDD505-2E9C-101B-9397-08002B2CF9AE}" pid="63" name="Role_UXLead">
    <vt:lpwstr>Tylor Hoekstra</vt:lpwstr>
  </property>
  <property fmtid="{D5CDD505-2E9C-101B-9397-08002B2CF9AE}" pid="64" name="Role_UXLead_Formal">
    <vt:lpwstr>Mr. Hoekstra</vt:lpwstr>
  </property>
  <property fmtid="{D5CDD505-2E9C-101B-9397-08002B2CF9AE}" pid="65" name="Agency_IT">
    <vt:lpwstr>DTMB</vt:lpwstr>
  </property>
  <property fmtid="{D5CDD505-2E9C-101B-9397-08002B2CF9AE}" pid="66" name="File_Contract">
    <vt:lpwstr>09_MDHHS_MIDASH_ITContractTerms_FromKLA.docx</vt:lpwstr>
  </property>
  <property fmtid="{D5CDD505-2E9C-101B-9397-08002B2CF9AE}" pid="67" name="File_TxnPlan">
    <vt:lpwstr>12_MDHHS_MIDASH_Transition-In-OutPlan_FromKLA.docx</vt:lpwstr>
  </property>
  <property fmtid="{D5CDD505-2E9C-101B-9397-08002B2CF9AE}" pid="68" name="File_Sample_Training_MiEHDWIS">
    <vt:lpwstr>13_MDHHS_MIDASH_Sample-MiEHDWIS_EntityActionsDrawer_Video.zip</vt:lpwstr>
  </property>
  <property fmtid="{D5CDD505-2E9C-101B-9397-08002B2CF9AE}" pid="69" name="File_Sample_Training_VMS1">
    <vt:lpwstr>14_MDHHS_MIDASH_Sample-Training-VMS_5_Release_2_Day_1_FromKLA.pptx</vt:lpwstr>
  </property>
  <property fmtid="{D5CDD505-2E9C-101B-9397-08002B2CF9AE}" pid="70" name="Schedule_Sprint0_Days">
    <vt:lpwstr>143 days</vt:lpwstr>
  </property>
  <property fmtid="{D5CDD505-2E9C-101B-9397-08002B2CF9AE}" pid="71" name="File_Sample_Training_VMS2">
    <vt:lpwstr>15_MDHHS_MIDASH_Sample-Training-VMS_5_Release_2_Day_2_FromKLA.pptx</vt:lpwstr>
  </property>
  <property fmtid="{D5CDD505-2E9C-101B-9397-08002B2CF9AE}" pid="72" name="File_Sample_Training_VMS3">
    <vt:lpwstr>16_MDHHS_MIDASH_Sample-Training-VMS_5_Release_2_Close_FromKLA.pptx</vt:lpwstr>
  </property>
  <property fmtid="{D5CDD505-2E9C-101B-9397-08002B2CF9AE}" pid="73" name="File_Sample_Training_VMS4">
    <vt:lpwstr>17_MDHHS_MIDASH_Sample-Training-VMS-5.2_Manual_FromKLA.pdf</vt:lpwstr>
  </property>
  <property fmtid="{D5CDD505-2E9C-101B-9397-08002B2CF9AE}" pid="74" name="File_Sample_Manual_OSRS">
    <vt:lpwstr>18_MDHHS_MIDASH_Sample-Manual-OSRS_RMS_UserGuide_FromKLA.pdf</vt:lpwstr>
  </property>
  <property fmtid="{D5CDD505-2E9C-101B-9397-08002B2CF9AE}" pid="75" name="Schedule_WarrantyDays">
    <vt:lpwstr>180 calendar days</vt:lpwstr>
  </property>
  <property fmtid="{D5CDD505-2E9C-101B-9397-08002B2CF9AE}" pid="76" name="File_Sample_JobAid">
    <vt:lpwstr>19_MDHHS_MIDASH_Springboard_JobAid_Example_FromKLA.pdf</vt:lpwstr>
  </property>
  <property fmtid="{D5CDD505-2E9C-101B-9397-08002B2CF9AE}" pid="77" name="File_Schedule_D">
    <vt:lpwstr>20_MDHHS_MIDASH_WBS-Schedule-Detail_FromKLA.pdf</vt:lpwstr>
  </property>
  <property fmtid="{D5CDD505-2E9C-101B-9397-08002B2CF9AE}" pid="78" name="Schedule_DDIDuration">
    <vt:lpwstr>21 months</vt:lpwstr>
  </property>
  <property fmtid="{D5CDD505-2E9C-101B-9397-08002B2CF9AE}" pid="79" name="File_BusinessReqs">
    <vt:lpwstr>21_MDHHS_MIDASH_ScheduleA-Table1-Specifications_FromKLA.docx</vt:lpwstr>
  </property>
  <property fmtid="{D5CDD505-2E9C-101B-9397-08002B2CF9AE}" pid="80" name="File_Pricing">
    <vt:lpwstr>22_MDHHS_MIDASH_ScheduleB-Pricing_FromKLA.docx</vt:lpwstr>
  </property>
  <property fmtid="{D5CDD505-2E9C-101B-9397-08002B2CF9AE}" pid="81" name="File_SchedulesC-G">
    <vt:lpwstr>23_MDHHS_MIDASH_Schedules-C-G_FromKLA.docx</vt:lpwstr>
  </property>
  <property fmtid="{D5CDD505-2E9C-101B-9397-08002B2CF9AE}" pid="82" name="Schedule_ReleaseCount">
    <vt:lpwstr>9</vt:lpwstr>
  </property>
  <property fmtid="{D5CDD505-2E9C-101B-9397-08002B2CF9AE}" pid="83" name="Role_TrainLead_Formal">
    <vt:lpwstr>Amelia Mimi Brown</vt:lpwstr>
  </property>
  <property fmtid="{D5CDD505-2E9C-101B-9397-08002B2CF9AE}" pid="84" name="Role_FunctionalLead">
    <vt:lpwstr>Ira Sanborn</vt:lpwstr>
  </property>
  <property fmtid="{D5CDD505-2E9C-101B-9397-08002B2CF9AE}" pid="85" name="Schedule_GoLiveDate">
    <vt:lpwstr>July 3, 2024</vt:lpwstr>
  </property>
  <property fmtid="{D5CDD505-2E9C-101B-9397-08002B2CF9AE}" pid="86" name="Role_FunctionalLead_Formal">
    <vt:lpwstr>Mr. Sanborn</vt:lpwstr>
  </property>
  <property fmtid="{D5CDD505-2E9C-101B-9397-08002B2CF9AE}" pid="87" name="Role_TrainLead">
    <vt:lpwstr>Ms. Brown</vt:lpwstr>
  </property>
  <property fmtid="{D5CDD505-2E9C-101B-9397-08002B2CF9AE}" pid="88" name="Schedule_BeginDate">
    <vt:lpwstr>October 3, 2022</vt:lpwstr>
  </property>
  <property fmtid="{D5CDD505-2E9C-101B-9397-08002B2CF9AE}" pid="89" name="MediaServiceImageTags">
    <vt:lpwstr/>
  </property>
</Properties>
</file>